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34" w:rsidRDefault="005B5734" w:rsidP="005B5734">
      <w:pPr>
        <w:jc w:val="center"/>
        <w:rPr>
          <w:b/>
          <w:sz w:val="32"/>
          <w:szCs w:val="32"/>
        </w:rPr>
      </w:pPr>
      <w:r w:rsidRPr="006379F3">
        <w:rPr>
          <w:b/>
          <w:sz w:val="32"/>
          <w:szCs w:val="32"/>
        </w:rPr>
        <w:t>COUNTY GOVERNMENT OF KIRINYAGA</w:t>
      </w:r>
    </w:p>
    <w:p w:rsidR="005B5734" w:rsidRDefault="005B5734" w:rsidP="005B5734">
      <w:pPr>
        <w:rPr>
          <w:b/>
          <w:sz w:val="32"/>
          <w:szCs w:val="28"/>
        </w:rPr>
      </w:pPr>
      <w:r w:rsidRPr="00830820">
        <w:rPr>
          <w:b/>
          <w:noProof/>
          <w:sz w:val="32"/>
          <w:szCs w:val="28"/>
        </w:rPr>
        <w:drawing>
          <wp:anchor distT="0" distB="0" distL="114300" distR="114300" simplePos="0" relativeHeight="251659264" behindDoc="0" locked="0" layoutInCell="1" allowOverlap="1" wp14:anchorId="16626294" wp14:editId="576C753F">
            <wp:simplePos x="0" y="0"/>
            <wp:positionH relativeFrom="column">
              <wp:posOffset>2286000</wp:posOffset>
            </wp:positionH>
            <wp:positionV relativeFrom="paragraph">
              <wp:posOffset>8255</wp:posOffset>
            </wp:positionV>
            <wp:extent cx="1133475" cy="1000125"/>
            <wp:effectExtent l="0" t="0" r="9525"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anchor>
        </w:drawing>
      </w:r>
    </w:p>
    <w:p w:rsidR="005B5734" w:rsidRDefault="005B5734" w:rsidP="005B5734">
      <w:pPr>
        <w:rPr>
          <w:b/>
          <w:sz w:val="32"/>
          <w:szCs w:val="28"/>
        </w:rPr>
      </w:pPr>
    </w:p>
    <w:p w:rsidR="005B5734" w:rsidRDefault="005B5734" w:rsidP="005B5734">
      <w:pPr>
        <w:rPr>
          <w:b/>
          <w:sz w:val="32"/>
          <w:szCs w:val="28"/>
        </w:rPr>
      </w:pPr>
    </w:p>
    <w:p w:rsidR="005B5734" w:rsidRPr="006379F3" w:rsidRDefault="005B5734" w:rsidP="005B5734">
      <w:pPr>
        <w:jc w:val="center"/>
        <w:rPr>
          <w:b/>
          <w:sz w:val="32"/>
          <w:szCs w:val="32"/>
        </w:rPr>
      </w:pPr>
      <w:r>
        <w:rPr>
          <w:b/>
          <w:sz w:val="32"/>
          <w:szCs w:val="32"/>
        </w:rPr>
        <w:t>KERUGOYA/KUTUS MUNICIPAL BOARD</w:t>
      </w:r>
    </w:p>
    <w:p w:rsidR="005B5734" w:rsidRDefault="005B5734" w:rsidP="005B5734">
      <w:pPr>
        <w:rPr>
          <w:b/>
          <w:sz w:val="28"/>
          <w:szCs w:val="28"/>
        </w:rPr>
      </w:pPr>
    </w:p>
    <w:p w:rsidR="005B5734" w:rsidRPr="00BD285A" w:rsidRDefault="005B5734" w:rsidP="005B5734">
      <w:pPr>
        <w:rPr>
          <w:rFonts w:ascii="Times New Roman" w:hAnsi="Times New Roman" w:cs="Times New Roman"/>
          <w:b/>
          <w:szCs w:val="24"/>
          <w:u w:val="single"/>
        </w:rPr>
      </w:pPr>
      <w:r w:rsidRPr="00BD285A">
        <w:rPr>
          <w:rFonts w:ascii="Times New Roman" w:hAnsi="Times New Roman" w:cs="Times New Roman"/>
          <w:b/>
          <w:szCs w:val="24"/>
          <w:u w:val="single"/>
        </w:rPr>
        <w:t xml:space="preserve">MINUTES OF THE KERUGOYA/KUTUS MUNICIPAL BOARD MEETING HELD ON </w:t>
      </w:r>
      <w:r>
        <w:rPr>
          <w:rFonts w:ascii="Times New Roman" w:hAnsi="Times New Roman" w:cs="Times New Roman"/>
          <w:b/>
          <w:szCs w:val="24"/>
          <w:u w:val="single"/>
        </w:rPr>
        <w:t>24</w:t>
      </w:r>
      <w:r w:rsidRPr="00BD285A">
        <w:rPr>
          <w:rFonts w:ascii="Times New Roman" w:hAnsi="Times New Roman" w:cs="Times New Roman"/>
          <w:b/>
          <w:szCs w:val="24"/>
          <w:u w:val="single"/>
          <w:vertAlign w:val="superscript"/>
        </w:rPr>
        <w:t>th</w:t>
      </w:r>
      <w:r>
        <w:rPr>
          <w:rFonts w:ascii="Times New Roman" w:hAnsi="Times New Roman" w:cs="Times New Roman"/>
          <w:b/>
          <w:szCs w:val="24"/>
          <w:u w:val="single"/>
        </w:rPr>
        <w:t xml:space="preserve"> APRIL 2019</w:t>
      </w:r>
      <w:r w:rsidRPr="00BD285A">
        <w:rPr>
          <w:rFonts w:ascii="Times New Roman" w:hAnsi="Times New Roman" w:cs="Times New Roman"/>
          <w:b/>
          <w:szCs w:val="24"/>
          <w:u w:val="single"/>
        </w:rPr>
        <w:t xml:space="preserve">  AT THE DEPUTY GOVERNOR’S BOARDROOM IN KIRINYAGA COUNTY HEADQUARTERS AT KUTUS.</w:t>
      </w:r>
    </w:p>
    <w:p w:rsidR="005B5734" w:rsidRPr="00BD285A" w:rsidRDefault="005B5734" w:rsidP="005B5734">
      <w:pPr>
        <w:rPr>
          <w:rFonts w:ascii="Times New Roman" w:hAnsi="Times New Roman" w:cs="Times New Roman"/>
          <w:b/>
          <w:szCs w:val="24"/>
          <w:u w:val="single"/>
        </w:rPr>
      </w:pPr>
    </w:p>
    <w:p w:rsidR="005B5734" w:rsidRPr="00BD285A" w:rsidRDefault="005B5734" w:rsidP="005B5734">
      <w:pPr>
        <w:rPr>
          <w:rFonts w:ascii="Times New Roman" w:hAnsi="Times New Roman" w:cs="Times New Roman"/>
          <w:b/>
          <w:szCs w:val="24"/>
        </w:rPr>
      </w:pPr>
      <w:r w:rsidRPr="00BD285A">
        <w:rPr>
          <w:rFonts w:ascii="Times New Roman" w:hAnsi="Times New Roman" w:cs="Times New Roman"/>
          <w:b/>
          <w:szCs w:val="24"/>
        </w:rPr>
        <w:t>MEMBERS PRESENT</w:t>
      </w:r>
    </w:p>
    <w:p w:rsidR="005B5734" w:rsidRPr="00BD285A" w:rsidRDefault="005B5734" w:rsidP="005B5734">
      <w:pPr>
        <w:pStyle w:val="ListParagraph"/>
        <w:numPr>
          <w:ilvl w:val="0"/>
          <w:numId w:val="10"/>
        </w:numPr>
        <w:rPr>
          <w:rFonts w:ascii="Times New Roman" w:hAnsi="Times New Roman" w:cs="Times New Roman"/>
          <w:szCs w:val="24"/>
        </w:rPr>
      </w:pPr>
      <w:r w:rsidRPr="00BD285A">
        <w:rPr>
          <w:rFonts w:ascii="Times New Roman" w:hAnsi="Times New Roman" w:cs="Times New Roman"/>
          <w:szCs w:val="24"/>
        </w:rPr>
        <w:t xml:space="preserve">Alister M. Murimi </w:t>
      </w:r>
      <w:r w:rsidRPr="00BD285A">
        <w:rPr>
          <w:rFonts w:ascii="Times New Roman" w:hAnsi="Times New Roman" w:cs="Times New Roman"/>
          <w:szCs w:val="24"/>
        </w:rPr>
        <w:tab/>
      </w:r>
      <w:r w:rsidRPr="00BD285A">
        <w:rPr>
          <w:rFonts w:ascii="Times New Roman" w:hAnsi="Times New Roman" w:cs="Times New Roman"/>
          <w:szCs w:val="24"/>
        </w:rPr>
        <w:tab/>
        <w:t>Chairman</w:t>
      </w:r>
      <w:r w:rsidRPr="00BD285A">
        <w:rPr>
          <w:rFonts w:ascii="Times New Roman" w:hAnsi="Times New Roman" w:cs="Times New Roman"/>
          <w:szCs w:val="24"/>
        </w:rPr>
        <w:tab/>
      </w:r>
      <w:r w:rsidRPr="00BD285A">
        <w:rPr>
          <w:rFonts w:ascii="Times New Roman" w:hAnsi="Times New Roman" w:cs="Times New Roman"/>
          <w:szCs w:val="24"/>
        </w:rPr>
        <w:tab/>
      </w:r>
      <w:r w:rsidRPr="00BD285A">
        <w:rPr>
          <w:rFonts w:ascii="Times New Roman" w:hAnsi="Times New Roman" w:cs="Times New Roman"/>
          <w:szCs w:val="24"/>
        </w:rPr>
        <w:tab/>
      </w:r>
    </w:p>
    <w:p w:rsidR="005B5734" w:rsidRPr="00BD285A" w:rsidRDefault="005B5734" w:rsidP="005B5734">
      <w:pPr>
        <w:pStyle w:val="ListParagraph"/>
        <w:numPr>
          <w:ilvl w:val="0"/>
          <w:numId w:val="10"/>
        </w:numPr>
        <w:rPr>
          <w:rFonts w:ascii="Times New Roman" w:hAnsi="Times New Roman" w:cs="Times New Roman"/>
          <w:szCs w:val="24"/>
        </w:rPr>
      </w:pPr>
      <w:r w:rsidRPr="00BD285A">
        <w:rPr>
          <w:rFonts w:ascii="Times New Roman" w:hAnsi="Times New Roman" w:cs="Times New Roman"/>
          <w:szCs w:val="24"/>
        </w:rPr>
        <w:t xml:space="preserve"> Getrude w. Gatonye</w:t>
      </w:r>
      <w:r w:rsidRPr="00BD285A">
        <w:rPr>
          <w:rFonts w:ascii="Times New Roman" w:hAnsi="Times New Roman" w:cs="Times New Roman"/>
          <w:szCs w:val="24"/>
        </w:rPr>
        <w:tab/>
      </w:r>
      <w:r>
        <w:rPr>
          <w:rFonts w:ascii="Times New Roman" w:hAnsi="Times New Roman" w:cs="Times New Roman"/>
          <w:szCs w:val="24"/>
        </w:rPr>
        <w:t xml:space="preserve">            </w:t>
      </w:r>
      <w:r w:rsidRPr="00BD285A">
        <w:rPr>
          <w:rFonts w:ascii="Times New Roman" w:hAnsi="Times New Roman" w:cs="Times New Roman"/>
          <w:szCs w:val="24"/>
        </w:rPr>
        <w:t>Vice Chairperson</w:t>
      </w:r>
    </w:p>
    <w:p w:rsidR="005B5734" w:rsidRPr="00BD285A" w:rsidRDefault="005B5734" w:rsidP="005B5734">
      <w:pPr>
        <w:pStyle w:val="ListParagraph"/>
        <w:numPr>
          <w:ilvl w:val="0"/>
          <w:numId w:val="10"/>
        </w:numPr>
        <w:rPr>
          <w:rFonts w:ascii="Times New Roman" w:hAnsi="Times New Roman" w:cs="Times New Roman"/>
          <w:szCs w:val="24"/>
        </w:rPr>
      </w:pPr>
      <w:r w:rsidRPr="00BD285A">
        <w:rPr>
          <w:rFonts w:ascii="Times New Roman" w:hAnsi="Times New Roman" w:cs="Times New Roman"/>
          <w:szCs w:val="24"/>
        </w:rPr>
        <w:t>Daniel Karimi Wanjohi</w:t>
      </w:r>
      <w:r w:rsidRPr="00BD285A">
        <w:rPr>
          <w:rFonts w:ascii="Times New Roman" w:hAnsi="Times New Roman" w:cs="Times New Roman"/>
          <w:szCs w:val="24"/>
        </w:rPr>
        <w:tab/>
        <w:t>Board Member</w:t>
      </w:r>
    </w:p>
    <w:p w:rsidR="005B5734" w:rsidRPr="00BD285A" w:rsidRDefault="005B5734" w:rsidP="005B5734">
      <w:pPr>
        <w:pStyle w:val="ListParagraph"/>
        <w:numPr>
          <w:ilvl w:val="0"/>
          <w:numId w:val="10"/>
        </w:numPr>
        <w:rPr>
          <w:rFonts w:ascii="Times New Roman" w:hAnsi="Times New Roman" w:cs="Times New Roman"/>
          <w:szCs w:val="24"/>
        </w:rPr>
      </w:pPr>
      <w:r w:rsidRPr="00BD285A">
        <w:rPr>
          <w:rFonts w:ascii="Times New Roman" w:hAnsi="Times New Roman" w:cs="Times New Roman"/>
          <w:szCs w:val="24"/>
        </w:rPr>
        <w:t>Christine Wanjiru M</w:t>
      </w:r>
      <w:r w:rsidRPr="00BD285A">
        <w:rPr>
          <w:rFonts w:ascii="Times New Roman" w:hAnsi="Times New Roman" w:cs="Times New Roman"/>
          <w:szCs w:val="24"/>
        </w:rPr>
        <w:tab/>
      </w:r>
      <w:r>
        <w:rPr>
          <w:rFonts w:ascii="Times New Roman" w:hAnsi="Times New Roman" w:cs="Times New Roman"/>
          <w:szCs w:val="24"/>
        </w:rPr>
        <w:t xml:space="preserve">             </w:t>
      </w:r>
      <w:r w:rsidRPr="00BD285A">
        <w:rPr>
          <w:rFonts w:ascii="Times New Roman" w:hAnsi="Times New Roman" w:cs="Times New Roman"/>
          <w:szCs w:val="24"/>
        </w:rPr>
        <w:t>Board Member</w:t>
      </w:r>
    </w:p>
    <w:p w:rsidR="005B5734" w:rsidRDefault="005B5734" w:rsidP="005B5734">
      <w:pPr>
        <w:pStyle w:val="ListParagraph"/>
        <w:numPr>
          <w:ilvl w:val="0"/>
          <w:numId w:val="10"/>
        </w:numPr>
        <w:rPr>
          <w:rFonts w:ascii="Times New Roman" w:hAnsi="Times New Roman" w:cs="Times New Roman"/>
          <w:szCs w:val="24"/>
        </w:rPr>
      </w:pPr>
      <w:r>
        <w:rPr>
          <w:rFonts w:ascii="Times New Roman" w:hAnsi="Times New Roman" w:cs="Times New Roman"/>
          <w:szCs w:val="24"/>
        </w:rPr>
        <w:t>Daniel N. Kimwea</w:t>
      </w:r>
      <w:r>
        <w:rPr>
          <w:rFonts w:ascii="Times New Roman" w:hAnsi="Times New Roman" w:cs="Times New Roman"/>
          <w:szCs w:val="24"/>
        </w:rPr>
        <w:tab/>
      </w:r>
      <w:r>
        <w:rPr>
          <w:rFonts w:ascii="Times New Roman" w:hAnsi="Times New Roman" w:cs="Times New Roman"/>
          <w:szCs w:val="24"/>
        </w:rPr>
        <w:tab/>
        <w:t>Board Member</w:t>
      </w:r>
    </w:p>
    <w:p w:rsidR="005B5734" w:rsidRPr="00BD285A" w:rsidRDefault="005B5734" w:rsidP="005B5734">
      <w:pPr>
        <w:pStyle w:val="ListParagraph"/>
        <w:numPr>
          <w:ilvl w:val="0"/>
          <w:numId w:val="10"/>
        </w:numPr>
        <w:rPr>
          <w:rFonts w:ascii="Times New Roman" w:hAnsi="Times New Roman" w:cs="Times New Roman"/>
          <w:szCs w:val="24"/>
        </w:rPr>
      </w:pPr>
      <w:r w:rsidRPr="00BD285A">
        <w:rPr>
          <w:rFonts w:ascii="Times New Roman" w:hAnsi="Times New Roman" w:cs="Times New Roman"/>
          <w:szCs w:val="24"/>
        </w:rPr>
        <w:t xml:space="preserve">Elijah Kimani </w:t>
      </w:r>
      <w:r w:rsidRPr="00BD285A">
        <w:rPr>
          <w:rFonts w:ascii="Times New Roman" w:hAnsi="Times New Roman" w:cs="Times New Roman"/>
          <w:szCs w:val="24"/>
        </w:rPr>
        <w:tab/>
      </w:r>
      <w:r w:rsidRPr="00BD285A">
        <w:rPr>
          <w:rFonts w:ascii="Times New Roman" w:hAnsi="Times New Roman" w:cs="Times New Roman"/>
          <w:szCs w:val="24"/>
        </w:rPr>
        <w:tab/>
      </w:r>
      <w:r>
        <w:rPr>
          <w:rFonts w:ascii="Times New Roman" w:hAnsi="Times New Roman" w:cs="Times New Roman"/>
          <w:szCs w:val="24"/>
        </w:rPr>
        <w:t xml:space="preserve">            </w:t>
      </w:r>
      <w:r w:rsidRPr="00BD285A">
        <w:rPr>
          <w:rFonts w:ascii="Times New Roman" w:hAnsi="Times New Roman" w:cs="Times New Roman"/>
          <w:szCs w:val="24"/>
        </w:rPr>
        <w:t>Board Member</w:t>
      </w:r>
    </w:p>
    <w:p w:rsidR="005B5734" w:rsidRPr="00BD285A" w:rsidRDefault="005B5734" w:rsidP="005B5734">
      <w:pPr>
        <w:pStyle w:val="ListParagraph"/>
        <w:numPr>
          <w:ilvl w:val="0"/>
          <w:numId w:val="10"/>
        </w:numPr>
        <w:rPr>
          <w:rFonts w:ascii="Times New Roman" w:hAnsi="Times New Roman" w:cs="Times New Roman"/>
          <w:szCs w:val="24"/>
        </w:rPr>
      </w:pPr>
      <w:r w:rsidRPr="00BD285A">
        <w:rPr>
          <w:rFonts w:ascii="Times New Roman" w:hAnsi="Times New Roman" w:cs="Times New Roman"/>
          <w:szCs w:val="24"/>
        </w:rPr>
        <w:t>Dickson k. Muriithi</w:t>
      </w:r>
      <w:r>
        <w:rPr>
          <w:rFonts w:ascii="Times New Roman" w:hAnsi="Times New Roman" w:cs="Times New Roman"/>
          <w:szCs w:val="24"/>
        </w:rPr>
        <w:t xml:space="preserve">      </w:t>
      </w:r>
      <w:r w:rsidRPr="00BD285A">
        <w:rPr>
          <w:rFonts w:ascii="Times New Roman" w:hAnsi="Times New Roman" w:cs="Times New Roman"/>
          <w:szCs w:val="24"/>
        </w:rPr>
        <w:tab/>
        <w:t>Board Member</w:t>
      </w:r>
    </w:p>
    <w:p w:rsidR="005B5734" w:rsidRDefault="005B5734" w:rsidP="005B5734">
      <w:pPr>
        <w:pStyle w:val="ListParagraph"/>
        <w:numPr>
          <w:ilvl w:val="0"/>
          <w:numId w:val="10"/>
        </w:numPr>
        <w:rPr>
          <w:rFonts w:ascii="Times New Roman" w:hAnsi="Times New Roman" w:cs="Times New Roman"/>
          <w:szCs w:val="24"/>
        </w:rPr>
      </w:pPr>
      <w:r w:rsidRPr="00BD285A">
        <w:rPr>
          <w:rFonts w:ascii="Times New Roman" w:hAnsi="Times New Roman" w:cs="Times New Roman"/>
          <w:szCs w:val="24"/>
        </w:rPr>
        <w:t>Paul M. Muchira</w:t>
      </w:r>
      <w:r w:rsidRPr="00BD285A">
        <w:rPr>
          <w:rFonts w:ascii="Times New Roman" w:hAnsi="Times New Roman" w:cs="Times New Roman"/>
          <w:szCs w:val="24"/>
        </w:rPr>
        <w:tab/>
      </w:r>
      <w:r w:rsidRPr="00BD285A">
        <w:rPr>
          <w:rFonts w:ascii="Times New Roman" w:hAnsi="Times New Roman" w:cs="Times New Roman"/>
          <w:szCs w:val="24"/>
        </w:rPr>
        <w:tab/>
        <w:t>Secretary</w:t>
      </w:r>
    </w:p>
    <w:p w:rsidR="005B5734" w:rsidRPr="00BD285A" w:rsidRDefault="005B5734" w:rsidP="005B5734">
      <w:pPr>
        <w:pStyle w:val="ListParagraph"/>
        <w:numPr>
          <w:ilvl w:val="0"/>
          <w:numId w:val="10"/>
        </w:numPr>
        <w:rPr>
          <w:rFonts w:ascii="Times New Roman" w:hAnsi="Times New Roman" w:cs="Times New Roman"/>
          <w:szCs w:val="24"/>
        </w:rPr>
      </w:pPr>
      <w:r w:rsidRPr="00BD285A">
        <w:rPr>
          <w:rFonts w:ascii="Times New Roman" w:hAnsi="Times New Roman" w:cs="Times New Roman"/>
          <w:szCs w:val="24"/>
        </w:rPr>
        <w:t>Anthony Gathumbi</w:t>
      </w:r>
      <w:r w:rsidRPr="00BD285A">
        <w:rPr>
          <w:rFonts w:ascii="Times New Roman" w:hAnsi="Times New Roman" w:cs="Times New Roman"/>
          <w:szCs w:val="24"/>
        </w:rPr>
        <w:tab/>
        <w:t>Ex- Officio Member C.O – Land, Housing &amp; Urban Dev.</w:t>
      </w:r>
    </w:p>
    <w:p w:rsidR="005B5734" w:rsidRPr="005B5734" w:rsidRDefault="005B5734" w:rsidP="005B5734">
      <w:pPr>
        <w:pStyle w:val="ListParagraph"/>
        <w:numPr>
          <w:ilvl w:val="0"/>
          <w:numId w:val="10"/>
        </w:numPr>
        <w:rPr>
          <w:rFonts w:ascii="Times New Roman" w:hAnsi="Times New Roman" w:cs="Times New Roman"/>
          <w:szCs w:val="24"/>
        </w:rPr>
      </w:pPr>
      <w:r w:rsidRPr="00BD285A">
        <w:rPr>
          <w:rFonts w:ascii="Times New Roman" w:hAnsi="Times New Roman" w:cs="Times New Roman"/>
          <w:szCs w:val="24"/>
        </w:rPr>
        <w:t xml:space="preserve">Rev. Samuel Kanjobe </w:t>
      </w:r>
      <w:r w:rsidRPr="00BD285A">
        <w:rPr>
          <w:rFonts w:ascii="Times New Roman" w:hAnsi="Times New Roman" w:cs="Times New Roman"/>
          <w:szCs w:val="24"/>
        </w:rPr>
        <w:tab/>
        <w:t>Ex- Officio Member  CECM – Land , Housing &amp; Urban</w:t>
      </w:r>
    </w:p>
    <w:p w:rsidR="005B5734" w:rsidRPr="00BD285A" w:rsidRDefault="005B5734" w:rsidP="005B5734">
      <w:pPr>
        <w:rPr>
          <w:rFonts w:ascii="Times New Roman" w:hAnsi="Times New Roman" w:cs="Times New Roman"/>
          <w:szCs w:val="24"/>
        </w:rPr>
      </w:pPr>
    </w:p>
    <w:p w:rsidR="005B5734" w:rsidRPr="00BD285A" w:rsidRDefault="005B5734" w:rsidP="005B5734">
      <w:pPr>
        <w:rPr>
          <w:rFonts w:ascii="Times New Roman" w:hAnsi="Times New Roman" w:cs="Times New Roman"/>
          <w:b/>
          <w:szCs w:val="24"/>
        </w:rPr>
      </w:pPr>
      <w:r w:rsidRPr="00BD285A">
        <w:rPr>
          <w:rFonts w:ascii="Times New Roman" w:hAnsi="Times New Roman" w:cs="Times New Roman"/>
          <w:b/>
          <w:szCs w:val="24"/>
        </w:rPr>
        <w:t>ABSENT WITH APOLOGY</w:t>
      </w:r>
    </w:p>
    <w:p w:rsidR="005B5734" w:rsidRDefault="005B5734" w:rsidP="005B5734">
      <w:pPr>
        <w:pStyle w:val="ListParagraph"/>
        <w:numPr>
          <w:ilvl w:val="0"/>
          <w:numId w:val="11"/>
        </w:numPr>
        <w:rPr>
          <w:rFonts w:ascii="Times New Roman" w:hAnsi="Times New Roman" w:cs="Times New Roman"/>
          <w:szCs w:val="24"/>
        </w:rPr>
      </w:pPr>
      <w:r>
        <w:rPr>
          <w:rFonts w:ascii="Times New Roman" w:hAnsi="Times New Roman" w:cs="Times New Roman"/>
          <w:szCs w:val="24"/>
        </w:rPr>
        <w:t>Wambui Murithii</w:t>
      </w:r>
      <w:r>
        <w:rPr>
          <w:rFonts w:ascii="Times New Roman" w:hAnsi="Times New Roman" w:cs="Times New Roman"/>
          <w:szCs w:val="24"/>
        </w:rPr>
        <w:tab/>
      </w:r>
      <w:r w:rsidRPr="00BD285A">
        <w:rPr>
          <w:rFonts w:ascii="Times New Roman" w:hAnsi="Times New Roman" w:cs="Times New Roman"/>
          <w:szCs w:val="24"/>
        </w:rPr>
        <w:t>Board Member</w:t>
      </w:r>
    </w:p>
    <w:p w:rsidR="005B5734" w:rsidRPr="005B5734" w:rsidRDefault="005B5734" w:rsidP="005B5734">
      <w:pPr>
        <w:pStyle w:val="ListParagraph"/>
        <w:numPr>
          <w:ilvl w:val="0"/>
          <w:numId w:val="11"/>
        </w:numPr>
        <w:rPr>
          <w:rFonts w:ascii="Times New Roman" w:hAnsi="Times New Roman" w:cs="Times New Roman"/>
          <w:szCs w:val="24"/>
        </w:rPr>
      </w:pPr>
      <w:r>
        <w:rPr>
          <w:rFonts w:ascii="Times New Roman" w:hAnsi="Times New Roman" w:cs="Times New Roman"/>
          <w:szCs w:val="24"/>
        </w:rPr>
        <w:t xml:space="preserve">John Kabui </w:t>
      </w:r>
      <w:r>
        <w:rPr>
          <w:rFonts w:ascii="Times New Roman" w:hAnsi="Times New Roman" w:cs="Times New Roman"/>
          <w:szCs w:val="24"/>
        </w:rPr>
        <w:tab/>
        <w:t xml:space="preserve">            </w:t>
      </w:r>
      <w:r w:rsidRPr="00BD285A">
        <w:rPr>
          <w:rFonts w:ascii="Times New Roman" w:hAnsi="Times New Roman" w:cs="Times New Roman"/>
          <w:szCs w:val="24"/>
        </w:rPr>
        <w:t>Board Member</w:t>
      </w:r>
    </w:p>
    <w:p w:rsidR="00415191" w:rsidRDefault="005B5734" w:rsidP="005B5734">
      <w:pPr>
        <w:pStyle w:val="ListParagraph"/>
        <w:numPr>
          <w:ilvl w:val="0"/>
          <w:numId w:val="11"/>
        </w:numPr>
        <w:rPr>
          <w:rFonts w:ascii="Times New Roman" w:hAnsi="Times New Roman" w:cs="Times New Roman"/>
          <w:szCs w:val="24"/>
        </w:rPr>
      </w:pPr>
      <w:r w:rsidRPr="00BD285A">
        <w:rPr>
          <w:rFonts w:ascii="Times New Roman" w:hAnsi="Times New Roman" w:cs="Times New Roman"/>
          <w:szCs w:val="24"/>
        </w:rPr>
        <w:t xml:space="preserve">Jared Migwi - </w:t>
      </w:r>
      <w:r w:rsidRPr="00BD285A">
        <w:rPr>
          <w:rFonts w:ascii="Times New Roman" w:hAnsi="Times New Roman" w:cs="Times New Roman"/>
          <w:szCs w:val="24"/>
        </w:rPr>
        <w:tab/>
      </w:r>
      <w:r w:rsidRPr="00BD285A">
        <w:rPr>
          <w:rFonts w:ascii="Times New Roman" w:hAnsi="Times New Roman" w:cs="Times New Roman"/>
          <w:szCs w:val="24"/>
        </w:rPr>
        <w:tab/>
        <w:t xml:space="preserve">Ex- Officio Member  C.O – Environment &amp; Natural </w:t>
      </w:r>
      <w:r w:rsidRPr="00BD285A">
        <w:rPr>
          <w:rFonts w:ascii="Times New Roman" w:hAnsi="Times New Roman" w:cs="Times New Roman"/>
          <w:szCs w:val="24"/>
        </w:rPr>
        <w:tab/>
      </w:r>
      <w:r w:rsidRPr="00BD285A">
        <w:rPr>
          <w:rFonts w:ascii="Times New Roman" w:hAnsi="Times New Roman" w:cs="Times New Roman"/>
          <w:szCs w:val="24"/>
        </w:rPr>
        <w:tab/>
        <w:t xml:space="preserve">                            </w:t>
      </w:r>
      <w:r w:rsidR="00415191">
        <w:rPr>
          <w:rFonts w:ascii="Times New Roman" w:hAnsi="Times New Roman" w:cs="Times New Roman"/>
          <w:szCs w:val="24"/>
        </w:rPr>
        <w:t xml:space="preserve">            </w:t>
      </w:r>
    </w:p>
    <w:p w:rsidR="005B5734" w:rsidRPr="00BD285A" w:rsidRDefault="00415191" w:rsidP="00415191">
      <w:pPr>
        <w:pStyle w:val="ListParagraph"/>
        <w:rPr>
          <w:rFonts w:ascii="Times New Roman" w:hAnsi="Times New Roman" w:cs="Times New Roman"/>
          <w:szCs w:val="24"/>
        </w:rPr>
      </w:pPr>
      <w:r>
        <w:rPr>
          <w:rFonts w:ascii="Times New Roman" w:hAnsi="Times New Roman" w:cs="Times New Roman"/>
          <w:szCs w:val="24"/>
        </w:rPr>
        <w:t xml:space="preserve">                                     </w:t>
      </w:r>
      <w:r w:rsidR="005B5734" w:rsidRPr="00BD285A">
        <w:rPr>
          <w:rFonts w:ascii="Times New Roman" w:hAnsi="Times New Roman" w:cs="Times New Roman"/>
          <w:szCs w:val="24"/>
        </w:rPr>
        <w:t xml:space="preserve">Resources </w:t>
      </w:r>
    </w:p>
    <w:p w:rsidR="005B5734" w:rsidRPr="00BD285A" w:rsidRDefault="005B5734" w:rsidP="005B5734">
      <w:pPr>
        <w:pStyle w:val="ListParagraph"/>
        <w:numPr>
          <w:ilvl w:val="0"/>
          <w:numId w:val="11"/>
        </w:numPr>
        <w:rPr>
          <w:rFonts w:ascii="Times New Roman" w:hAnsi="Times New Roman" w:cs="Times New Roman"/>
          <w:szCs w:val="24"/>
        </w:rPr>
      </w:pPr>
      <w:r>
        <w:rPr>
          <w:rFonts w:ascii="Times New Roman" w:hAnsi="Times New Roman" w:cs="Times New Roman"/>
          <w:szCs w:val="24"/>
        </w:rPr>
        <w:t>John M. Nganga</w:t>
      </w:r>
      <w:r>
        <w:rPr>
          <w:rFonts w:ascii="Times New Roman" w:hAnsi="Times New Roman" w:cs="Times New Roman"/>
          <w:szCs w:val="24"/>
        </w:rPr>
        <w:tab/>
      </w:r>
      <w:r w:rsidRPr="00BD285A">
        <w:rPr>
          <w:rFonts w:ascii="Times New Roman" w:hAnsi="Times New Roman" w:cs="Times New Roman"/>
          <w:szCs w:val="24"/>
        </w:rPr>
        <w:t>Ex</w:t>
      </w:r>
      <w:r w:rsidR="0004159A">
        <w:rPr>
          <w:rFonts w:ascii="Times New Roman" w:hAnsi="Times New Roman" w:cs="Times New Roman"/>
          <w:szCs w:val="24"/>
        </w:rPr>
        <w:t>- Official Member  C O public</w:t>
      </w:r>
      <w:r w:rsidRPr="00BD285A">
        <w:rPr>
          <w:rFonts w:ascii="Times New Roman" w:hAnsi="Times New Roman" w:cs="Times New Roman"/>
          <w:szCs w:val="24"/>
        </w:rPr>
        <w:t xml:space="preserve"> Works</w:t>
      </w:r>
    </w:p>
    <w:p w:rsidR="005B5734" w:rsidRPr="00BD285A" w:rsidRDefault="005B5734" w:rsidP="005B5734">
      <w:pPr>
        <w:jc w:val="both"/>
        <w:rPr>
          <w:rFonts w:ascii="Times New Roman" w:hAnsi="Times New Roman" w:cs="Times New Roman"/>
          <w:b/>
          <w:szCs w:val="24"/>
          <w:u w:val="single"/>
        </w:rPr>
      </w:pPr>
    </w:p>
    <w:p w:rsidR="0099708A" w:rsidRDefault="0099708A" w:rsidP="001C619D">
      <w:pPr>
        <w:spacing w:line="360" w:lineRule="auto"/>
      </w:pPr>
    </w:p>
    <w:p w:rsidR="0099708A" w:rsidRPr="001F58AD" w:rsidRDefault="00246A04" w:rsidP="001C619D">
      <w:pPr>
        <w:spacing w:line="360" w:lineRule="auto"/>
        <w:rPr>
          <w:b/>
          <w:u w:val="single"/>
        </w:rPr>
      </w:pPr>
      <w:r>
        <w:rPr>
          <w:b/>
          <w:u w:val="single"/>
        </w:rPr>
        <w:lastRenderedPageBreak/>
        <w:t>MIN</w:t>
      </w:r>
      <w:r w:rsidR="001F58AD" w:rsidRPr="001F58AD">
        <w:rPr>
          <w:b/>
          <w:u w:val="single"/>
        </w:rPr>
        <w:t>/</w:t>
      </w:r>
      <w:r w:rsidR="0099708A" w:rsidRPr="001F58AD">
        <w:rPr>
          <w:b/>
          <w:u w:val="single"/>
        </w:rPr>
        <w:t>1/4</w:t>
      </w:r>
      <w:r>
        <w:rPr>
          <w:b/>
          <w:u w:val="single"/>
        </w:rPr>
        <w:t>/</w:t>
      </w:r>
      <w:r w:rsidRPr="00246A04">
        <w:rPr>
          <w:b/>
          <w:u w:val="single"/>
        </w:rPr>
        <w:t xml:space="preserve"> </w:t>
      </w:r>
      <w:r w:rsidRPr="001F58AD">
        <w:rPr>
          <w:b/>
          <w:u w:val="single"/>
        </w:rPr>
        <w:t>MUN</w:t>
      </w:r>
      <w:r>
        <w:rPr>
          <w:b/>
          <w:u w:val="single"/>
        </w:rPr>
        <w:t xml:space="preserve"> </w:t>
      </w:r>
      <w:r w:rsidRPr="001F58AD">
        <w:rPr>
          <w:b/>
          <w:u w:val="single"/>
        </w:rPr>
        <w:t>B</w:t>
      </w:r>
      <w:r>
        <w:rPr>
          <w:b/>
          <w:u w:val="single"/>
        </w:rPr>
        <w:t>D</w:t>
      </w:r>
      <w:r w:rsidRPr="001F58AD">
        <w:rPr>
          <w:b/>
          <w:u w:val="single"/>
        </w:rPr>
        <w:t xml:space="preserve"> </w:t>
      </w:r>
      <w:r w:rsidR="0099708A" w:rsidRPr="001F58AD">
        <w:rPr>
          <w:b/>
          <w:u w:val="single"/>
        </w:rPr>
        <w:t>/19</w:t>
      </w:r>
      <w:r w:rsidR="00897323" w:rsidRPr="001F58AD">
        <w:rPr>
          <w:b/>
          <w:u w:val="single"/>
        </w:rPr>
        <w:t xml:space="preserve"> PRELIMINARIES</w:t>
      </w:r>
    </w:p>
    <w:p w:rsidR="00897323" w:rsidRDefault="00CE1D9D" w:rsidP="001C619D">
      <w:pPr>
        <w:spacing w:line="360" w:lineRule="auto"/>
      </w:pPr>
      <w:r>
        <w:t xml:space="preserve">The </w:t>
      </w:r>
      <w:r w:rsidR="00D31008">
        <w:t>chairman called</w:t>
      </w:r>
      <w:r>
        <w:t xml:space="preserve"> the meeting to order at 2.25 p</w:t>
      </w:r>
      <w:r w:rsidR="00415191">
        <w:t>m. The meeting started with a wo</w:t>
      </w:r>
      <w:r>
        <w:t xml:space="preserve">rd of prayer from </w:t>
      </w:r>
      <w:r w:rsidR="001F58AD">
        <w:t>Mr.</w:t>
      </w:r>
      <w:r>
        <w:t xml:space="preserve"> Daniel Kimwea.</w:t>
      </w:r>
      <w:r w:rsidR="0004159A">
        <w:t xml:space="preserve"> </w:t>
      </w:r>
      <w:r>
        <w:t xml:space="preserve"> At this point</w:t>
      </w:r>
      <w:r w:rsidR="0004159A">
        <w:t>, upon the chairman’s requests</w:t>
      </w:r>
      <w:r>
        <w:t xml:space="preserve"> th</w:t>
      </w:r>
      <w:r w:rsidR="00D31008">
        <w:t>e municipal secretariat staff was</w:t>
      </w:r>
      <w:r>
        <w:t xml:space="preserve"> introduced to the board by the municipal manager. The following members of secretariat staff seconded to the municipality were introduced to the municipal Board.</w:t>
      </w:r>
    </w:p>
    <w:p w:rsidR="00AF45E8" w:rsidRDefault="00AF45E8" w:rsidP="001C619D">
      <w:pPr>
        <w:pStyle w:val="ListParagraph"/>
        <w:numPr>
          <w:ilvl w:val="0"/>
          <w:numId w:val="1"/>
        </w:numPr>
        <w:spacing w:line="360" w:lineRule="auto"/>
      </w:pPr>
      <w:r>
        <w:t xml:space="preserve">William Lawrence Loka – </w:t>
      </w:r>
      <w:r w:rsidR="001F58AD">
        <w:t xml:space="preserve"> </w:t>
      </w:r>
      <w:r>
        <w:t xml:space="preserve">urbanization specialist </w:t>
      </w:r>
    </w:p>
    <w:p w:rsidR="00AF45E8" w:rsidRDefault="00AF45E8" w:rsidP="001C619D">
      <w:pPr>
        <w:pStyle w:val="ListParagraph"/>
        <w:numPr>
          <w:ilvl w:val="0"/>
          <w:numId w:val="1"/>
        </w:numPr>
        <w:spacing w:line="360" w:lineRule="auto"/>
      </w:pPr>
      <w:r>
        <w:t xml:space="preserve">Tabitha Munene Gitere – </w:t>
      </w:r>
      <w:r w:rsidR="001F58AD">
        <w:t xml:space="preserve"> </w:t>
      </w:r>
      <w:r>
        <w:t>Administrative officer</w:t>
      </w:r>
    </w:p>
    <w:p w:rsidR="00AF45E8" w:rsidRDefault="00AF45E8" w:rsidP="001C619D">
      <w:pPr>
        <w:pStyle w:val="ListParagraph"/>
        <w:numPr>
          <w:ilvl w:val="0"/>
          <w:numId w:val="1"/>
        </w:numPr>
        <w:spacing w:line="360" w:lineRule="auto"/>
      </w:pPr>
      <w:r>
        <w:t xml:space="preserve">Jemimah Wanjiku Mugoh – Strategy, </w:t>
      </w:r>
      <w:r w:rsidR="001F58AD">
        <w:t xml:space="preserve">Communication </w:t>
      </w:r>
      <w:r>
        <w:t xml:space="preserve">&amp; liason specialist </w:t>
      </w:r>
    </w:p>
    <w:p w:rsidR="00AF45E8" w:rsidRDefault="00AF45E8" w:rsidP="001C619D">
      <w:pPr>
        <w:pStyle w:val="ListParagraph"/>
        <w:numPr>
          <w:ilvl w:val="0"/>
          <w:numId w:val="1"/>
        </w:numPr>
        <w:spacing w:line="360" w:lineRule="auto"/>
      </w:pPr>
      <w:r>
        <w:t>Brian Kariu</w:t>
      </w:r>
      <w:r w:rsidR="001F58AD">
        <w:t>ki Gitei – Urban Economic</w:t>
      </w:r>
      <w:r>
        <w:t xml:space="preserve"> specialist</w:t>
      </w:r>
    </w:p>
    <w:p w:rsidR="005315CE" w:rsidRDefault="005315CE" w:rsidP="001C619D">
      <w:pPr>
        <w:pStyle w:val="ListParagraph"/>
        <w:numPr>
          <w:ilvl w:val="0"/>
          <w:numId w:val="1"/>
        </w:numPr>
        <w:spacing w:line="360" w:lineRule="auto"/>
      </w:pPr>
      <w:r>
        <w:t xml:space="preserve">Martin Ngare Mugo – Enforcement and </w:t>
      </w:r>
      <w:r w:rsidR="00C11C4C">
        <w:t>compliance officer.</w:t>
      </w:r>
    </w:p>
    <w:p w:rsidR="001F58AD" w:rsidRDefault="001F58AD" w:rsidP="003C749A">
      <w:pPr>
        <w:pStyle w:val="ListParagraph"/>
        <w:numPr>
          <w:ilvl w:val="0"/>
          <w:numId w:val="1"/>
        </w:numPr>
        <w:spacing w:line="360" w:lineRule="auto"/>
      </w:pPr>
      <w:r>
        <w:t>Naftali Muikia Mwangi – Finance and budget specialist (Introduced in absentia)</w:t>
      </w:r>
    </w:p>
    <w:p w:rsidR="006701A4" w:rsidRDefault="006701A4" w:rsidP="001C619D">
      <w:pPr>
        <w:spacing w:line="360" w:lineRule="auto"/>
        <w:ind w:left="360"/>
      </w:pPr>
      <w:r>
        <w:t xml:space="preserve">The chairman </w:t>
      </w:r>
      <w:r w:rsidR="00415191">
        <w:t>encouraged</w:t>
      </w:r>
      <w:r w:rsidR="003C749A">
        <w:t xml:space="preserve"> th</w:t>
      </w:r>
      <w:r>
        <w:t>e staff to work as a team and co-operate with the municipal Board.</w:t>
      </w:r>
    </w:p>
    <w:p w:rsidR="006701A4" w:rsidRDefault="006701A4" w:rsidP="001C619D">
      <w:pPr>
        <w:spacing w:line="360" w:lineRule="auto"/>
        <w:ind w:left="360"/>
      </w:pPr>
      <w:r>
        <w:t xml:space="preserve">The municipal Board emphasized </w:t>
      </w:r>
      <w:r w:rsidR="00415191">
        <w:t xml:space="preserve">on </w:t>
      </w:r>
      <w:r>
        <w:t>the need</w:t>
      </w:r>
      <w:r w:rsidR="003C749A">
        <w:t xml:space="preserve"> for the staff</w:t>
      </w:r>
      <w:r>
        <w:t xml:space="preserve"> to work as a team and support each other.</w:t>
      </w:r>
    </w:p>
    <w:p w:rsidR="004D5300" w:rsidRDefault="004D5300" w:rsidP="001C619D">
      <w:pPr>
        <w:spacing w:line="360" w:lineRule="auto"/>
        <w:ind w:left="360"/>
      </w:pPr>
      <w:r>
        <w:t>The secretariat should effectively implement the policies and decisions of the munici</w:t>
      </w:r>
      <w:r w:rsidR="00067219">
        <w:t>pal Board.</w:t>
      </w:r>
    </w:p>
    <w:p w:rsidR="00067219" w:rsidRDefault="00067219" w:rsidP="001C619D">
      <w:pPr>
        <w:spacing w:line="360" w:lineRule="auto"/>
        <w:ind w:left="360"/>
      </w:pPr>
      <w:r>
        <w:t xml:space="preserve">The municipal board notes that the secretariat should deliver </w:t>
      </w:r>
      <w:r w:rsidR="003C749A">
        <w:t>in line with</w:t>
      </w:r>
      <w:r>
        <w:t xml:space="preserve"> the </w:t>
      </w:r>
      <w:r w:rsidR="005E0C7D">
        <w:t>municipal goals</w:t>
      </w:r>
      <w:r>
        <w:t xml:space="preserve"> and objectives.</w:t>
      </w:r>
    </w:p>
    <w:p w:rsidR="00B54392" w:rsidRPr="003C749A" w:rsidRDefault="00B54392" w:rsidP="001C619D">
      <w:pPr>
        <w:spacing w:line="360" w:lineRule="auto"/>
        <w:ind w:left="360"/>
        <w:rPr>
          <w:b/>
          <w:u w:val="single"/>
        </w:rPr>
      </w:pPr>
      <w:r w:rsidRPr="003C749A">
        <w:rPr>
          <w:b/>
          <w:u w:val="single"/>
        </w:rPr>
        <w:t xml:space="preserve">MIN </w:t>
      </w:r>
      <w:r w:rsidR="00246A04">
        <w:rPr>
          <w:b/>
          <w:u w:val="single"/>
        </w:rPr>
        <w:t xml:space="preserve"> </w:t>
      </w:r>
      <w:r w:rsidRPr="003C749A">
        <w:rPr>
          <w:b/>
          <w:u w:val="single"/>
        </w:rPr>
        <w:t>2/4/</w:t>
      </w:r>
      <w:r w:rsidR="000A6E02" w:rsidRPr="000A6E02">
        <w:rPr>
          <w:b/>
          <w:u w:val="single"/>
        </w:rPr>
        <w:t xml:space="preserve"> </w:t>
      </w:r>
      <w:r w:rsidR="000A6E02" w:rsidRPr="001F58AD">
        <w:rPr>
          <w:b/>
          <w:u w:val="single"/>
        </w:rPr>
        <w:t>MUN</w:t>
      </w:r>
      <w:r w:rsidR="000A6E02">
        <w:rPr>
          <w:b/>
          <w:u w:val="single"/>
        </w:rPr>
        <w:t xml:space="preserve"> </w:t>
      </w:r>
      <w:r w:rsidR="000A6E02" w:rsidRPr="001F58AD">
        <w:rPr>
          <w:b/>
          <w:u w:val="single"/>
        </w:rPr>
        <w:t>B</w:t>
      </w:r>
      <w:r w:rsidR="000A6E02">
        <w:rPr>
          <w:b/>
          <w:u w:val="single"/>
        </w:rPr>
        <w:t>D</w:t>
      </w:r>
      <w:r w:rsidR="000A6E02" w:rsidRPr="001F58AD">
        <w:rPr>
          <w:b/>
          <w:u w:val="single"/>
        </w:rPr>
        <w:t xml:space="preserve"> </w:t>
      </w:r>
      <w:r w:rsidR="000A6E02">
        <w:rPr>
          <w:b/>
          <w:u w:val="single"/>
        </w:rPr>
        <w:t>/</w:t>
      </w:r>
      <w:r w:rsidRPr="003C749A">
        <w:rPr>
          <w:b/>
          <w:u w:val="single"/>
        </w:rPr>
        <w:t>19</w:t>
      </w:r>
      <w:r w:rsidR="000C2957" w:rsidRPr="003C749A">
        <w:rPr>
          <w:b/>
          <w:u w:val="single"/>
        </w:rPr>
        <w:t xml:space="preserve"> REPORT </w:t>
      </w:r>
      <w:r w:rsidR="003C749A">
        <w:rPr>
          <w:b/>
          <w:u w:val="single"/>
        </w:rPr>
        <w:t xml:space="preserve"> </w:t>
      </w:r>
      <w:r w:rsidR="000C2957" w:rsidRPr="003C749A">
        <w:rPr>
          <w:b/>
          <w:u w:val="single"/>
        </w:rPr>
        <w:t xml:space="preserve">FROM </w:t>
      </w:r>
      <w:r w:rsidR="001B2034" w:rsidRPr="003C749A">
        <w:rPr>
          <w:b/>
          <w:u w:val="single"/>
        </w:rPr>
        <w:t xml:space="preserve"> THE MUNICIPAL BOARD CHAIRMAN</w:t>
      </w:r>
    </w:p>
    <w:p w:rsidR="003C749A" w:rsidRPr="003C749A" w:rsidRDefault="003C749A" w:rsidP="001C619D">
      <w:pPr>
        <w:pStyle w:val="ListParagraph"/>
        <w:numPr>
          <w:ilvl w:val="0"/>
          <w:numId w:val="2"/>
        </w:numPr>
        <w:spacing w:line="360" w:lineRule="auto"/>
        <w:rPr>
          <w:b/>
        </w:rPr>
      </w:pPr>
      <w:r w:rsidRPr="003C749A">
        <w:rPr>
          <w:b/>
        </w:rPr>
        <w:t xml:space="preserve">On the </w:t>
      </w:r>
      <w:r w:rsidR="00415191">
        <w:rPr>
          <w:b/>
        </w:rPr>
        <w:t>Governor’s in</w:t>
      </w:r>
      <w:r w:rsidR="00415191" w:rsidRPr="003C749A">
        <w:rPr>
          <w:b/>
        </w:rPr>
        <w:t>prompt</w:t>
      </w:r>
      <w:r w:rsidR="00D94B68" w:rsidRPr="003C749A">
        <w:rPr>
          <w:b/>
        </w:rPr>
        <w:t xml:space="preserve"> meeting on 28</w:t>
      </w:r>
      <w:r w:rsidR="00D94B68" w:rsidRPr="003C749A">
        <w:rPr>
          <w:b/>
          <w:vertAlign w:val="superscript"/>
        </w:rPr>
        <w:t>th</w:t>
      </w:r>
      <w:r w:rsidR="00D94B68" w:rsidRPr="003C749A">
        <w:rPr>
          <w:b/>
        </w:rPr>
        <w:t xml:space="preserve"> March 2019.</w:t>
      </w:r>
      <w:r w:rsidR="00451056" w:rsidRPr="003C749A">
        <w:rPr>
          <w:b/>
        </w:rPr>
        <w:t xml:space="preserve"> </w:t>
      </w:r>
    </w:p>
    <w:p w:rsidR="000C2957" w:rsidRDefault="00451056" w:rsidP="003C749A">
      <w:pPr>
        <w:pStyle w:val="ListParagraph"/>
        <w:spacing w:line="360" w:lineRule="auto"/>
      </w:pPr>
      <w:r>
        <w:t xml:space="preserve">The chairman appreciated </w:t>
      </w:r>
      <w:r w:rsidR="003C749A">
        <w:t xml:space="preserve">members for </w:t>
      </w:r>
      <w:r w:rsidR="00415191">
        <w:t>availing</w:t>
      </w:r>
      <w:r w:rsidR="003C749A">
        <w:t xml:space="preserve"> themselves for the</w:t>
      </w:r>
      <w:r w:rsidR="007F7D37">
        <w:t xml:space="preserve"> urgent meeting whi</w:t>
      </w:r>
      <w:r w:rsidR="003C749A">
        <w:t>ch H.E. Governor  convened on 28</w:t>
      </w:r>
      <w:r w:rsidR="007F7D37">
        <w:t>/3/19</w:t>
      </w:r>
      <w:r w:rsidR="007A74AF">
        <w:t>.</w:t>
      </w:r>
    </w:p>
    <w:p w:rsidR="003C749A" w:rsidRDefault="003C749A" w:rsidP="001C619D">
      <w:pPr>
        <w:pStyle w:val="ListParagraph"/>
        <w:numPr>
          <w:ilvl w:val="0"/>
          <w:numId w:val="2"/>
        </w:numPr>
        <w:spacing w:line="360" w:lineRule="auto"/>
        <w:rPr>
          <w:b/>
        </w:rPr>
      </w:pPr>
      <w:r>
        <w:rPr>
          <w:b/>
        </w:rPr>
        <w:t xml:space="preserve">On </w:t>
      </w:r>
      <w:r w:rsidR="007A74AF" w:rsidRPr="003C749A">
        <w:rPr>
          <w:b/>
        </w:rPr>
        <w:t>The muni</w:t>
      </w:r>
      <w:r w:rsidR="00C31850" w:rsidRPr="003C749A">
        <w:rPr>
          <w:b/>
        </w:rPr>
        <w:t>ci</w:t>
      </w:r>
      <w:r w:rsidR="007A74AF" w:rsidRPr="003C749A">
        <w:rPr>
          <w:b/>
        </w:rPr>
        <w:t xml:space="preserve">pal board </w:t>
      </w:r>
      <w:r w:rsidR="00C31850" w:rsidRPr="003C749A">
        <w:rPr>
          <w:b/>
        </w:rPr>
        <w:t>remuneration</w:t>
      </w:r>
      <w:r>
        <w:rPr>
          <w:b/>
        </w:rPr>
        <w:t>.</w:t>
      </w:r>
    </w:p>
    <w:p w:rsidR="007A74AF" w:rsidRPr="003C749A" w:rsidRDefault="003C749A" w:rsidP="003C749A">
      <w:pPr>
        <w:pStyle w:val="ListParagraph"/>
        <w:spacing w:line="360" w:lineRule="auto"/>
      </w:pPr>
      <w:r>
        <w:lastRenderedPageBreak/>
        <w:t xml:space="preserve">The municipal boards chairmen’s caucus was still doing a follow up on the board members remuneration with the view of appealing </w:t>
      </w:r>
      <w:r w:rsidR="00246A04">
        <w:t>the salaries and remuneration</w:t>
      </w:r>
      <w:r>
        <w:t xml:space="preserve"> </w:t>
      </w:r>
      <w:r w:rsidR="000A6E02" w:rsidRPr="003C749A">
        <w:t>commission circular</w:t>
      </w:r>
      <w:r w:rsidR="00C31850" w:rsidRPr="003C749A">
        <w:t xml:space="preserve"> issued recently</w:t>
      </w:r>
      <w:r w:rsidR="00246A04">
        <w:t xml:space="preserve"> for better terms</w:t>
      </w:r>
      <w:r w:rsidR="00C31850" w:rsidRPr="003C749A">
        <w:t>.</w:t>
      </w:r>
    </w:p>
    <w:p w:rsidR="00C31850" w:rsidRDefault="00C31850" w:rsidP="001C619D">
      <w:pPr>
        <w:pStyle w:val="ListParagraph"/>
        <w:spacing w:line="360" w:lineRule="auto"/>
      </w:pPr>
    </w:p>
    <w:p w:rsidR="000C2957" w:rsidRPr="00246A04" w:rsidRDefault="00C31850" w:rsidP="001C619D">
      <w:pPr>
        <w:spacing w:line="360" w:lineRule="auto"/>
        <w:ind w:left="360"/>
        <w:rPr>
          <w:b/>
          <w:u w:val="single"/>
        </w:rPr>
      </w:pPr>
      <w:r w:rsidRPr="00246A04">
        <w:rPr>
          <w:b/>
          <w:u w:val="single"/>
        </w:rPr>
        <w:t>MIN 3/4</w:t>
      </w:r>
      <w:r w:rsidR="00246A04">
        <w:rPr>
          <w:b/>
          <w:u w:val="single"/>
        </w:rPr>
        <w:t>/MUN BD</w:t>
      </w:r>
      <w:r w:rsidRPr="00246A04">
        <w:rPr>
          <w:b/>
          <w:u w:val="single"/>
        </w:rPr>
        <w:t>/19 MUNICIPAL MANAGER REPORT</w:t>
      </w:r>
    </w:p>
    <w:p w:rsidR="00C31850" w:rsidRPr="000A6E02" w:rsidRDefault="000A6E02" w:rsidP="001C619D">
      <w:pPr>
        <w:pStyle w:val="ListParagraph"/>
        <w:numPr>
          <w:ilvl w:val="0"/>
          <w:numId w:val="3"/>
        </w:numPr>
        <w:spacing w:line="360" w:lineRule="auto"/>
        <w:rPr>
          <w:b/>
        </w:rPr>
      </w:pPr>
      <w:r w:rsidRPr="000A6E02">
        <w:rPr>
          <w:b/>
        </w:rPr>
        <w:t xml:space="preserve">On </w:t>
      </w:r>
      <w:r w:rsidR="00666173" w:rsidRPr="000A6E02">
        <w:rPr>
          <w:b/>
        </w:rPr>
        <w:t xml:space="preserve">Staff secondment </w:t>
      </w:r>
    </w:p>
    <w:p w:rsidR="00666173" w:rsidRDefault="000A6E02" w:rsidP="001C619D">
      <w:pPr>
        <w:pStyle w:val="ListParagraph"/>
        <w:spacing w:line="360" w:lineRule="auto"/>
      </w:pPr>
      <w:r>
        <w:t>The manager appreciated H. E. the Governor</w:t>
      </w:r>
      <w:r w:rsidR="00666173">
        <w:t xml:space="preserve"> for having </w:t>
      </w:r>
      <w:r>
        <w:t>prompted the secondment</w:t>
      </w:r>
      <w:r w:rsidR="00666173">
        <w:t xml:space="preserve"> of six members of staff to form the municipal secretariat.</w:t>
      </w:r>
    </w:p>
    <w:p w:rsidR="00666173" w:rsidRDefault="00666173" w:rsidP="001C619D">
      <w:pPr>
        <w:pStyle w:val="ListParagraph"/>
        <w:spacing w:line="360" w:lineRule="auto"/>
      </w:pPr>
      <w:r>
        <w:t xml:space="preserve">The municipal </w:t>
      </w:r>
      <w:r w:rsidR="000A6E02">
        <w:t xml:space="preserve">secretariat </w:t>
      </w:r>
      <w:r w:rsidR="0004159A">
        <w:t>staff had</w:t>
      </w:r>
      <w:r w:rsidR="000A6E02">
        <w:t xml:space="preserve"> undergone a one week KUSP</w:t>
      </w:r>
      <w:r>
        <w:t xml:space="preserve"> training at Embu between 15</w:t>
      </w:r>
      <w:r w:rsidRPr="00666173">
        <w:rPr>
          <w:vertAlign w:val="superscript"/>
        </w:rPr>
        <w:t>th</w:t>
      </w:r>
      <w:r>
        <w:t xml:space="preserve"> and 19</w:t>
      </w:r>
      <w:r w:rsidRPr="00666173">
        <w:rPr>
          <w:vertAlign w:val="superscript"/>
        </w:rPr>
        <w:t>th</w:t>
      </w:r>
      <w:r>
        <w:t xml:space="preserve"> April 2019</w:t>
      </w:r>
      <w:r w:rsidR="000A6E02">
        <w:t>.</w:t>
      </w:r>
    </w:p>
    <w:p w:rsidR="000A6E02" w:rsidRDefault="000A6E02" w:rsidP="001C619D">
      <w:pPr>
        <w:pStyle w:val="ListParagraph"/>
        <w:spacing w:line="360" w:lineRule="auto"/>
      </w:pPr>
    </w:p>
    <w:p w:rsidR="002A6BAB" w:rsidRPr="000A6E02" w:rsidRDefault="000A6E02" w:rsidP="001C619D">
      <w:pPr>
        <w:pStyle w:val="ListParagraph"/>
        <w:numPr>
          <w:ilvl w:val="0"/>
          <w:numId w:val="3"/>
        </w:numPr>
        <w:spacing w:line="360" w:lineRule="auto"/>
        <w:rPr>
          <w:b/>
        </w:rPr>
      </w:pPr>
      <w:r>
        <w:rPr>
          <w:b/>
        </w:rPr>
        <w:t>On M</w:t>
      </w:r>
      <w:r w:rsidR="002A6BAB" w:rsidRPr="000A6E02">
        <w:rPr>
          <w:b/>
        </w:rPr>
        <w:t>unicipal offices</w:t>
      </w:r>
    </w:p>
    <w:p w:rsidR="002A6BAB" w:rsidRDefault="00E14985" w:rsidP="001C619D">
      <w:pPr>
        <w:pStyle w:val="ListParagraph"/>
        <w:spacing w:line="360" w:lineRule="auto"/>
      </w:pPr>
      <w:r>
        <w:t xml:space="preserve">The municipal secretariat staff </w:t>
      </w:r>
      <w:r w:rsidR="000A6E02">
        <w:t xml:space="preserve">was </w:t>
      </w:r>
      <w:r>
        <w:t>already stationed at kerugoya offices. However the board</w:t>
      </w:r>
      <w:r w:rsidR="000A6E02">
        <w:t>room</w:t>
      </w:r>
      <w:r>
        <w:t xml:space="preserve"> was inaccessible</w:t>
      </w:r>
      <w:r w:rsidR="001B76BC">
        <w:t xml:space="preserve"> due to procurement documents </w:t>
      </w:r>
      <w:r w:rsidR="005858EB">
        <w:t xml:space="preserve">archived there. However </w:t>
      </w:r>
      <w:r w:rsidR="000A6E02">
        <w:t>the department of procurement was</w:t>
      </w:r>
      <w:r w:rsidR="005858EB">
        <w:t xml:space="preserve"> in the process of </w:t>
      </w:r>
      <w:r w:rsidR="000A6E02">
        <w:t>transferring the</w:t>
      </w:r>
      <w:r w:rsidR="001B76BC">
        <w:t xml:space="preserve"> documen</w:t>
      </w:r>
      <w:r w:rsidR="000A6E02">
        <w:t>ts to an alternative room. The K</w:t>
      </w:r>
      <w:r w:rsidR="001B76BC">
        <w:t>erugoya offices however lacked electrical power s</w:t>
      </w:r>
      <w:r w:rsidR="000A6E02">
        <w:t>upply, internet connectivity,</w:t>
      </w:r>
      <w:r w:rsidR="001B76BC">
        <w:t xml:space="preserve"> furniture and </w:t>
      </w:r>
      <w:r w:rsidR="000A6E02">
        <w:t>equipments</w:t>
      </w:r>
      <w:r w:rsidR="001B76BC">
        <w:t>.</w:t>
      </w:r>
    </w:p>
    <w:p w:rsidR="000A6E02" w:rsidRDefault="000A6E02" w:rsidP="001C619D">
      <w:pPr>
        <w:pStyle w:val="ListParagraph"/>
        <w:spacing w:line="360" w:lineRule="auto"/>
      </w:pPr>
    </w:p>
    <w:p w:rsidR="00F13C04" w:rsidRPr="000A6E02" w:rsidRDefault="00F13C04" w:rsidP="001C619D">
      <w:pPr>
        <w:pStyle w:val="ListParagraph"/>
        <w:numPr>
          <w:ilvl w:val="0"/>
          <w:numId w:val="3"/>
        </w:numPr>
        <w:spacing w:line="360" w:lineRule="auto"/>
        <w:rPr>
          <w:b/>
        </w:rPr>
      </w:pPr>
      <w:r w:rsidRPr="000A6E02">
        <w:rPr>
          <w:b/>
        </w:rPr>
        <w:t>On municipal finances.</w:t>
      </w:r>
    </w:p>
    <w:p w:rsidR="00F13C04" w:rsidRDefault="00F13C04" w:rsidP="001C619D">
      <w:pPr>
        <w:pStyle w:val="ListParagraph"/>
        <w:spacing w:line="360" w:lineRule="auto"/>
      </w:pPr>
      <w:r>
        <w:t xml:space="preserve">The municipal Board should open an account with a commercial </w:t>
      </w:r>
      <w:r w:rsidR="000A6E02">
        <w:t>bank with</w:t>
      </w:r>
      <w:r w:rsidR="00E32779">
        <w:t xml:space="preserve"> the </w:t>
      </w:r>
      <w:r w:rsidR="005858EB">
        <w:t xml:space="preserve">guidance </w:t>
      </w:r>
      <w:r w:rsidR="00E32779">
        <w:t xml:space="preserve">of county </w:t>
      </w:r>
      <w:r w:rsidR="000A6E02">
        <w:t>finance</w:t>
      </w:r>
      <w:r w:rsidR="00E32779">
        <w:t xml:space="preserve"> department.</w:t>
      </w:r>
    </w:p>
    <w:p w:rsidR="004A01BD" w:rsidRDefault="000A6E02" w:rsidP="001C619D">
      <w:pPr>
        <w:pStyle w:val="ListParagraph"/>
        <w:spacing w:line="360" w:lineRule="auto"/>
      </w:pPr>
      <w:r>
        <w:t>For KUSP</w:t>
      </w:r>
      <w:r w:rsidR="004A01BD">
        <w:t xml:space="preserve"> programs there are two special purpose accounts for urban development g</w:t>
      </w:r>
      <w:r w:rsidR="00093378">
        <w:t>rant (UDG) and urban institu</w:t>
      </w:r>
      <w:r w:rsidR="004A01BD">
        <w:t xml:space="preserve">tional grants </w:t>
      </w:r>
      <w:r w:rsidR="00093378">
        <w:t>(UIG )opened and operated accord</w:t>
      </w:r>
      <w:r w:rsidR="004A01BD">
        <w:t xml:space="preserve">ing to </w:t>
      </w:r>
      <w:r w:rsidR="00093378">
        <w:t>KUSP</w:t>
      </w:r>
      <w:r w:rsidR="00244FBC">
        <w:t xml:space="preserve"> project </w:t>
      </w:r>
      <w:r w:rsidR="00894FC8">
        <w:t>operations</w:t>
      </w:r>
      <w:r w:rsidR="00244FBC">
        <w:t xml:space="preserve"> manuals.</w:t>
      </w:r>
    </w:p>
    <w:p w:rsidR="00B2269D" w:rsidRDefault="00093378" w:rsidP="001C619D">
      <w:pPr>
        <w:pStyle w:val="ListParagraph"/>
        <w:spacing w:line="360" w:lineRule="auto"/>
      </w:pPr>
      <w:r>
        <w:t>So far the municipal Boar</w:t>
      </w:r>
      <w:r w:rsidR="00894FC8">
        <w:t xml:space="preserve">d has not received any fund for its </w:t>
      </w:r>
      <w:r>
        <w:t>recurrent</w:t>
      </w:r>
      <w:r w:rsidR="00894FC8">
        <w:t xml:space="preserve"> expenditure and theref</w:t>
      </w:r>
      <w:r>
        <w:t>ore the Board continues to strain</w:t>
      </w:r>
      <w:r w:rsidR="00894FC8">
        <w:t xml:space="preserve"> financially.</w:t>
      </w:r>
    </w:p>
    <w:p w:rsidR="00093378" w:rsidRDefault="00093378" w:rsidP="001C619D">
      <w:pPr>
        <w:pStyle w:val="ListParagraph"/>
        <w:spacing w:line="360" w:lineRule="auto"/>
      </w:pPr>
    </w:p>
    <w:p w:rsidR="00B2269D" w:rsidRPr="00093378" w:rsidRDefault="00B2269D" w:rsidP="001C619D">
      <w:pPr>
        <w:pStyle w:val="ListParagraph"/>
        <w:numPr>
          <w:ilvl w:val="0"/>
          <w:numId w:val="3"/>
        </w:numPr>
        <w:spacing w:line="360" w:lineRule="auto"/>
        <w:rPr>
          <w:b/>
        </w:rPr>
      </w:pPr>
      <w:r w:rsidRPr="00093378">
        <w:rPr>
          <w:b/>
        </w:rPr>
        <w:t>On Governors u</w:t>
      </w:r>
      <w:bookmarkStart w:id="0" w:name="_GoBack"/>
      <w:bookmarkEnd w:id="0"/>
      <w:r w:rsidRPr="00093378">
        <w:rPr>
          <w:b/>
        </w:rPr>
        <w:t>rgent meeting on 28</w:t>
      </w:r>
      <w:r w:rsidRPr="00093378">
        <w:rPr>
          <w:b/>
          <w:vertAlign w:val="superscript"/>
        </w:rPr>
        <w:t>th</w:t>
      </w:r>
      <w:r w:rsidRPr="00093378">
        <w:rPr>
          <w:b/>
        </w:rPr>
        <w:t xml:space="preserve"> march 2019                                         </w:t>
      </w:r>
    </w:p>
    <w:p w:rsidR="0073143B" w:rsidRDefault="00B2269D" w:rsidP="001C619D">
      <w:pPr>
        <w:spacing w:line="360" w:lineRule="auto"/>
        <w:ind w:left="360"/>
      </w:pPr>
      <w:r>
        <w:lastRenderedPageBreak/>
        <w:t>The</w:t>
      </w:r>
      <w:r w:rsidR="003D1C1E">
        <w:t xml:space="preserve"> urgent</w:t>
      </w:r>
      <w:r>
        <w:t xml:space="preserve"> meeting</w:t>
      </w:r>
      <w:r w:rsidR="003D1C1E">
        <w:t xml:space="preserve"> convened</w:t>
      </w:r>
      <w:r>
        <w:t xml:space="preserve"> by H.E </w:t>
      </w:r>
      <w:r w:rsidR="003D1C1E">
        <w:t>Governor was meant</w:t>
      </w:r>
      <w:r>
        <w:t xml:space="preserve"> to spring the board to the next level and heal some of the </w:t>
      </w:r>
      <w:r w:rsidR="005E0C7D">
        <w:t>boards’</w:t>
      </w:r>
      <w:r w:rsidR="003D1C1E">
        <w:t xml:space="preserve"> challenges by </w:t>
      </w:r>
      <w:r w:rsidR="0073143B">
        <w:t xml:space="preserve">then. </w:t>
      </w:r>
    </w:p>
    <w:p w:rsidR="0073143B" w:rsidRDefault="0073143B" w:rsidP="0073143B">
      <w:pPr>
        <w:spacing w:line="360" w:lineRule="auto"/>
        <w:ind w:left="360"/>
      </w:pPr>
      <w:r>
        <w:t>H. E.</w:t>
      </w:r>
      <w:r w:rsidR="00B2269D">
        <w:t xml:space="preserve"> </w:t>
      </w:r>
      <w:r w:rsidR="003D1C1E">
        <w:t>Governor</w:t>
      </w:r>
      <w:r>
        <w:t xml:space="preserve"> made the following </w:t>
      </w:r>
      <w:r w:rsidR="0004159A">
        <w:t>changes in the meeting which amounted to</w:t>
      </w:r>
      <w:r>
        <w:t xml:space="preserve"> a paramount benefit to the municipal Board.</w:t>
      </w:r>
    </w:p>
    <w:p w:rsidR="009721AE" w:rsidRDefault="0073143B" w:rsidP="0073143B">
      <w:pPr>
        <w:pStyle w:val="ListParagraph"/>
        <w:numPr>
          <w:ilvl w:val="0"/>
          <w:numId w:val="5"/>
        </w:numPr>
        <w:spacing w:line="360" w:lineRule="auto"/>
      </w:pPr>
      <w:r>
        <w:t>S</w:t>
      </w:r>
      <w:r w:rsidR="003D1C1E">
        <w:t xml:space="preserve">econdment </w:t>
      </w:r>
      <w:r>
        <w:t xml:space="preserve">of Six staff members </w:t>
      </w:r>
      <w:r w:rsidR="003D1C1E">
        <w:t>was done.</w:t>
      </w:r>
    </w:p>
    <w:p w:rsidR="0073143B" w:rsidRDefault="00F20545" w:rsidP="0073143B">
      <w:pPr>
        <w:pStyle w:val="ListParagraph"/>
        <w:numPr>
          <w:ilvl w:val="0"/>
          <w:numId w:val="5"/>
        </w:numPr>
        <w:spacing w:line="360" w:lineRule="auto"/>
      </w:pPr>
      <w:r>
        <w:t>Recommendation of Caroline Ma</w:t>
      </w:r>
      <w:r w:rsidR="0073143B">
        <w:t xml:space="preserve">thenge, Director Physical Planning to offer Technical support to the Municipal Manager’s office. </w:t>
      </w:r>
    </w:p>
    <w:p w:rsidR="009721AE" w:rsidRDefault="003D1C1E" w:rsidP="0073143B">
      <w:pPr>
        <w:pStyle w:val="ListParagraph"/>
        <w:numPr>
          <w:ilvl w:val="0"/>
          <w:numId w:val="5"/>
        </w:numPr>
        <w:spacing w:line="360" w:lineRule="auto"/>
      </w:pPr>
      <w:r>
        <w:t xml:space="preserve">Some </w:t>
      </w:r>
      <w:r w:rsidR="009721AE">
        <w:t xml:space="preserve">Municipal Board </w:t>
      </w:r>
      <w:r>
        <w:t>functions were Gazzetted</w:t>
      </w:r>
    </w:p>
    <w:p w:rsidR="00B311D7" w:rsidRDefault="00B311D7" w:rsidP="0073143B">
      <w:pPr>
        <w:pStyle w:val="ListParagraph"/>
        <w:numPr>
          <w:ilvl w:val="0"/>
          <w:numId w:val="5"/>
        </w:numPr>
        <w:spacing w:line="360" w:lineRule="auto"/>
      </w:pPr>
      <w:r>
        <w:t>Gazzetment of Municipal Board Members.</w:t>
      </w:r>
    </w:p>
    <w:p w:rsidR="009721AE" w:rsidRDefault="009721AE" w:rsidP="0073143B">
      <w:pPr>
        <w:pStyle w:val="ListParagraph"/>
        <w:numPr>
          <w:ilvl w:val="0"/>
          <w:numId w:val="5"/>
        </w:numPr>
        <w:spacing w:line="360" w:lineRule="auto"/>
      </w:pPr>
      <w:r>
        <w:t>Allocation of municipal offices</w:t>
      </w:r>
      <w:r w:rsidR="003D1C1E">
        <w:t xml:space="preserve"> at Kerugoya</w:t>
      </w:r>
      <w:r w:rsidR="00B311D7">
        <w:t>.</w:t>
      </w:r>
    </w:p>
    <w:p w:rsidR="00B311D7" w:rsidRDefault="00B311D7" w:rsidP="0073143B">
      <w:pPr>
        <w:pStyle w:val="ListParagraph"/>
        <w:numPr>
          <w:ilvl w:val="0"/>
          <w:numId w:val="5"/>
        </w:numPr>
        <w:spacing w:line="360" w:lineRule="auto"/>
      </w:pPr>
      <w:r>
        <w:t xml:space="preserve">H. E. </w:t>
      </w:r>
      <w:r w:rsidR="00F20545">
        <w:t xml:space="preserve">Governor also </w:t>
      </w:r>
      <w:r>
        <w:t>drew a cut line on how board room differences should be addressed</w:t>
      </w:r>
      <w:r w:rsidR="00CE666D">
        <w:t>.</w:t>
      </w:r>
    </w:p>
    <w:p w:rsidR="009721AE" w:rsidRDefault="009721AE" w:rsidP="001C619D">
      <w:pPr>
        <w:spacing w:line="360" w:lineRule="auto"/>
      </w:pPr>
      <w:r>
        <w:t>H.E</w:t>
      </w:r>
      <w:r w:rsidR="00B311D7">
        <w:t>.</w:t>
      </w:r>
      <w:r>
        <w:t xml:space="preserve"> Governor requested boa</w:t>
      </w:r>
      <w:r w:rsidR="00B311D7">
        <w:t>rd members to solve their differences</w:t>
      </w:r>
      <w:r>
        <w:t xml:space="preserve"> amicably whenever they crop and mai</w:t>
      </w:r>
      <w:r w:rsidR="00B311D7">
        <w:t>ntain confidentiality in all their</w:t>
      </w:r>
      <w:r>
        <w:t xml:space="preserve"> operations at Board </w:t>
      </w:r>
      <w:r w:rsidR="00B311D7">
        <w:t xml:space="preserve">level. </w:t>
      </w:r>
      <w:r w:rsidR="00F20545">
        <w:t xml:space="preserve"> She also insisted that i</w:t>
      </w:r>
      <w:r w:rsidR="00B311D7">
        <w:t>f need be the Board can approach H. E. Governor for assistant in</w:t>
      </w:r>
      <w:r w:rsidR="0004159A">
        <w:t xml:space="preserve"> case of</w:t>
      </w:r>
      <w:r w:rsidR="00B311D7">
        <w:t xml:space="preserve"> critical differences and challenges.</w:t>
      </w:r>
    </w:p>
    <w:p w:rsidR="00CE666D" w:rsidRDefault="00CE666D" w:rsidP="00CE666D">
      <w:pPr>
        <w:jc w:val="both"/>
        <w:rPr>
          <w:rFonts w:ascii="Times New Roman" w:hAnsi="Times New Roman" w:cs="Times New Roman"/>
          <w:b/>
          <w:szCs w:val="24"/>
          <w:u w:val="single"/>
        </w:rPr>
      </w:pPr>
      <w:r>
        <w:rPr>
          <w:rFonts w:ascii="Times New Roman" w:hAnsi="Times New Roman" w:cs="Times New Roman"/>
          <w:b/>
          <w:szCs w:val="24"/>
          <w:u w:val="single"/>
        </w:rPr>
        <w:t>MIN.</w:t>
      </w:r>
      <w:r w:rsidR="00442A3A">
        <w:rPr>
          <w:rFonts w:ascii="Times New Roman" w:hAnsi="Times New Roman" w:cs="Times New Roman"/>
          <w:b/>
          <w:szCs w:val="24"/>
          <w:u w:val="single"/>
        </w:rPr>
        <w:t xml:space="preserve"> </w:t>
      </w:r>
      <w:r>
        <w:rPr>
          <w:rFonts w:ascii="Times New Roman" w:hAnsi="Times New Roman" w:cs="Times New Roman"/>
          <w:b/>
          <w:szCs w:val="24"/>
          <w:u w:val="single"/>
        </w:rPr>
        <w:t>4/4</w:t>
      </w:r>
      <w:r w:rsidR="00442A3A">
        <w:rPr>
          <w:b/>
          <w:u w:val="single"/>
        </w:rPr>
        <w:t>/MUN BD</w:t>
      </w:r>
      <w:r>
        <w:rPr>
          <w:rFonts w:ascii="Times New Roman" w:hAnsi="Times New Roman" w:cs="Times New Roman"/>
          <w:b/>
          <w:szCs w:val="24"/>
          <w:u w:val="single"/>
        </w:rPr>
        <w:t>/19</w:t>
      </w:r>
      <w:r w:rsidRPr="00BD285A">
        <w:rPr>
          <w:rFonts w:ascii="Times New Roman" w:hAnsi="Times New Roman" w:cs="Times New Roman"/>
          <w:b/>
          <w:szCs w:val="24"/>
          <w:u w:val="single"/>
        </w:rPr>
        <w:t xml:space="preserve"> READING AND CONFIRMATION OF THE MINUTES </w:t>
      </w:r>
      <w:r w:rsidR="00442A3A">
        <w:rPr>
          <w:rFonts w:ascii="Times New Roman" w:hAnsi="Times New Roman" w:cs="Times New Roman"/>
          <w:b/>
          <w:szCs w:val="24"/>
          <w:u w:val="single"/>
        </w:rPr>
        <w:t xml:space="preserve">FOR THE BOARD MEETING HELD ON </w:t>
      </w:r>
      <w:r w:rsidR="007E364D">
        <w:rPr>
          <w:rFonts w:ascii="Times New Roman" w:hAnsi="Times New Roman" w:cs="Times New Roman"/>
          <w:b/>
          <w:szCs w:val="24"/>
          <w:u w:val="single"/>
        </w:rPr>
        <w:t>27</w:t>
      </w:r>
      <w:r w:rsidR="007E364D" w:rsidRPr="00BD285A">
        <w:rPr>
          <w:rFonts w:ascii="Times New Roman" w:hAnsi="Times New Roman" w:cs="Times New Roman"/>
          <w:b/>
          <w:szCs w:val="24"/>
          <w:u w:val="single"/>
          <w:vertAlign w:val="superscript"/>
        </w:rPr>
        <w:t>TH</w:t>
      </w:r>
      <w:r w:rsidR="007E364D">
        <w:rPr>
          <w:rFonts w:ascii="Times New Roman" w:hAnsi="Times New Roman" w:cs="Times New Roman"/>
          <w:b/>
          <w:szCs w:val="24"/>
          <w:u w:val="single"/>
        </w:rPr>
        <w:t xml:space="preserve"> FEBRUARY</w:t>
      </w:r>
      <w:r w:rsidR="00442A3A">
        <w:rPr>
          <w:rFonts w:ascii="Times New Roman" w:hAnsi="Times New Roman" w:cs="Times New Roman"/>
          <w:b/>
          <w:szCs w:val="24"/>
          <w:u w:val="single"/>
        </w:rPr>
        <w:t xml:space="preserve"> 2019</w:t>
      </w:r>
      <w:r w:rsidRPr="00BD285A">
        <w:rPr>
          <w:rFonts w:ascii="Times New Roman" w:hAnsi="Times New Roman" w:cs="Times New Roman"/>
          <w:b/>
          <w:szCs w:val="24"/>
          <w:u w:val="single"/>
        </w:rPr>
        <w:t>.</w:t>
      </w:r>
    </w:p>
    <w:p w:rsidR="00250421" w:rsidRPr="00BD285A" w:rsidRDefault="00250421" w:rsidP="00250421">
      <w:pPr>
        <w:jc w:val="both"/>
        <w:rPr>
          <w:rFonts w:ascii="Times New Roman" w:hAnsi="Times New Roman" w:cs="Times New Roman"/>
          <w:szCs w:val="24"/>
        </w:rPr>
      </w:pPr>
      <w:r w:rsidRPr="00BD285A">
        <w:rPr>
          <w:rFonts w:ascii="Times New Roman" w:hAnsi="Times New Roman" w:cs="Times New Roman"/>
          <w:szCs w:val="24"/>
        </w:rPr>
        <w:t>The secretary took the members through the stated minutes.</w:t>
      </w:r>
    </w:p>
    <w:p w:rsidR="00250421" w:rsidRPr="00BD285A" w:rsidRDefault="00250421" w:rsidP="00250421">
      <w:pPr>
        <w:jc w:val="both"/>
        <w:rPr>
          <w:rFonts w:ascii="Times New Roman" w:hAnsi="Times New Roman" w:cs="Times New Roman"/>
          <w:szCs w:val="24"/>
        </w:rPr>
      </w:pPr>
      <w:r w:rsidRPr="00BD285A">
        <w:rPr>
          <w:rFonts w:ascii="Times New Roman" w:hAnsi="Times New Roman" w:cs="Times New Roman"/>
          <w:szCs w:val="24"/>
        </w:rPr>
        <w:t xml:space="preserve">The minutes were proposed by Mr Daniel Karimi and seconded by </w:t>
      </w:r>
      <w:r w:rsidR="002C3CDF">
        <w:rPr>
          <w:rFonts w:ascii="Times New Roman" w:hAnsi="Times New Roman" w:cs="Times New Roman"/>
          <w:szCs w:val="24"/>
        </w:rPr>
        <w:t>M/s</w:t>
      </w:r>
      <w:r w:rsidRPr="00BD285A">
        <w:rPr>
          <w:rFonts w:ascii="Times New Roman" w:hAnsi="Times New Roman" w:cs="Times New Roman"/>
          <w:szCs w:val="24"/>
        </w:rPr>
        <w:t xml:space="preserve"> </w:t>
      </w:r>
      <w:r w:rsidR="002C3CDF">
        <w:rPr>
          <w:rFonts w:ascii="Times New Roman" w:hAnsi="Times New Roman" w:cs="Times New Roman"/>
          <w:szCs w:val="24"/>
        </w:rPr>
        <w:t>Christine wanjiru</w:t>
      </w:r>
      <w:r w:rsidRPr="00BD285A">
        <w:rPr>
          <w:rFonts w:ascii="Times New Roman" w:hAnsi="Times New Roman" w:cs="Times New Roman"/>
          <w:szCs w:val="24"/>
        </w:rPr>
        <w:t xml:space="preserve">. </w:t>
      </w:r>
    </w:p>
    <w:p w:rsidR="00250421" w:rsidRPr="00BD285A" w:rsidRDefault="00250421" w:rsidP="00250421">
      <w:pPr>
        <w:jc w:val="both"/>
        <w:rPr>
          <w:rFonts w:ascii="Times New Roman" w:hAnsi="Times New Roman" w:cs="Times New Roman"/>
          <w:b/>
          <w:szCs w:val="24"/>
        </w:rPr>
      </w:pPr>
      <w:r w:rsidRPr="00BD285A">
        <w:rPr>
          <w:rFonts w:ascii="Times New Roman" w:hAnsi="Times New Roman" w:cs="Times New Roman"/>
          <w:b/>
          <w:szCs w:val="24"/>
        </w:rPr>
        <w:t xml:space="preserve">Matters arising </w:t>
      </w:r>
    </w:p>
    <w:p w:rsidR="002C3CDF" w:rsidRDefault="002C3CDF" w:rsidP="002C3CDF">
      <w:pPr>
        <w:pStyle w:val="ListParagraph"/>
        <w:numPr>
          <w:ilvl w:val="0"/>
          <w:numId w:val="6"/>
        </w:numPr>
        <w:jc w:val="both"/>
        <w:rPr>
          <w:rFonts w:ascii="Times New Roman" w:hAnsi="Times New Roman" w:cs="Times New Roman"/>
          <w:szCs w:val="24"/>
        </w:rPr>
      </w:pPr>
      <w:r>
        <w:rPr>
          <w:rFonts w:ascii="Times New Roman" w:hAnsi="Times New Roman" w:cs="Times New Roman"/>
          <w:szCs w:val="24"/>
        </w:rPr>
        <w:t>Members noted that the supplementary budget was still awaiting approval of county assembly.</w:t>
      </w:r>
    </w:p>
    <w:p w:rsidR="00250421" w:rsidRDefault="002C3CDF" w:rsidP="002C3CDF">
      <w:pPr>
        <w:pStyle w:val="ListParagraph"/>
        <w:numPr>
          <w:ilvl w:val="0"/>
          <w:numId w:val="6"/>
        </w:numPr>
        <w:jc w:val="both"/>
        <w:rPr>
          <w:rFonts w:ascii="Times New Roman" w:hAnsi="Times New Roman" w:cs="Times New Roman"/>
          <w:szCs w:val="24"/>
        </w:rPr>
      </w:pPr>
      <w:r>
        <w:rPr>
          <w:rFonts w:ascii="Times New Roman" w:hAnsi="Times New Roman" w:cs="Times New Roman"/>
          <w:szCs w:val="24"/>
        </w:rPr>
        <w:t>The UIG fund of 40million is yet to be sent to the County. Members noted that this fund cannot be used to pay municipal Board sitting allowances</w:t>
      </w:r>
    </w:p>
    <w:p w:rsidR="002C3CDF" w:rsidRDefault="0016093F" w:rsidP="002C3CDF">
      <w:pPr>
        <w:pStyle w:val="ListParagraph"/>
        <w:numPr>
          <w:ilvl w:val="0"/>
          <w:numId w:val="6"/>
        </w:numPr>
        <w:jc w:val="both"/>
        <w:rPr>
          <w:rFonts w:ascii="Times New Roman" w:hAnsi="Times New Roman" w:cs="Times New Roman"/>
          <w:szCs w:val="24"/>
        </w:rPr>
      </w:pPr>
      <w:r>
        <w:rPr>
          <w:rFonts w:ascii="Times New Roman" w:hAnsi="Times New Roman" w:cs="Times New Roman"/>
          <w:szCs w:val="24"/>
        </w:rPr>
        <w:t>A calender</w:t>
      </w:r>
      <w:r w:rsidR="002C3CDF">
        <w:rPr>
          <w:rFonts w:ascii="Times New Roman" w:hAnsi="Times New Roman" w:cs="Times New Roman"/>
          <w:szCs w:val="24"/>
        </w:rPr>
        <w:t xml:space="preserve"> of events to be done irrespective of the funding aspect to tentatively give the board a sense of direction.</w:t>
      </w:r>
    </w:p>
    <w:p w:rsidR="002C3CDF" w:rsidRDefault="0016093F" w:rsidP="002C3CDF">
      <w:pPr>
        <w:pStyle w:val="ListParagraph"/>
        <w:numPr>
          <w:ilvl w:val="0"/>
          <w:numId w:val="6"/>
        </w:numPr>
        <w:jc w:val="both"/>
        <w:rPr>
          <w:rFonts w:ascii="Times New Roman" w:hAnsi="Times New Roman" w:cs="Times New Roman"/>
          <w:szCs w:val="24"/>
        </w:rPr>
      </w:pPr>
      <w:r>
        <w:rPr>
          <w:rFonts w:ascii="Times New Roman" w:hAnsi="Times New Roman" w:cs="Times New Roman"/>
          <w:szCs w:val="24"/>
        </w:rPr>
        <w:t>The board should be fully informed on the UDG fund usage regularly for monitoring and oversight purpose. The municipal manager should be fully involved in the UDG fund usage especially in the procurement process.</w:t>
      </w:r>
    </w:p>
    <w:p w:rsidR="0016093F" w:rsidRDefault="0016093F" w:rsidP="002C3CDF">
      <w:pPr>
        <w:pStyle w:val="ListParagraph"/>
        <w:numPr>
          <w:ilvl w:val="0"/>
          <w:numId w:val="6"/>
        </w:numPr>
        <w:jc w:val="both"/>
        <w:rPr>
          <w:rFonts w:ascii="Times New Roman" w:hAnsi="Times New Roman" w:cs="Times New Roman"/>
          <w:szCs w:val="24"/>
        </w:rPr>
      </w:pPr>
      <w:r>
        <w:rPr>
          <w:rFonts w:ascii="Times New Roman" w:hAnsi="Times New Roman" w:cs="Times New Roman"/>
          <w:szCs w:val="24"/>
        </w:rPr>
        <w:lastRenderedPageBreak/>
        <w:t>The board should form some procedural manuals for</w:t>
      </w:r>
      <w:r w:rsidR="00083D9D">
        <w:rPr>
          <w:rFonts w:ascii="Times New Roman" w:hAnsi="Times New Roman" w:cs="Times New Roman"/>
          <w:szCs w:val="24"/>
        </w:rPr>
        <w:t xml:space="preserve"> guidance, </w:t>
      </w:r>
      <w:r>
        <w:rPr>
          <w:rFonts w:ascii="Times New Roman" w:hAnsi="Times New Roman" w:cs="Times New Roman"/>
          <w:szCs w:val="24"/>
        </w:rPr>
        <w:t>checks and balance of basic operations.</w:t>
      </w:r>
    </w:p>
    <w:p w:rsidR="0016093F" w:rsidRPr="002C3CDF" w:rsidRDefault="0016093F" w:rsidP="00083D9D">
      <w:pPr>
        <w:pStyle w:val="ListParagraph"/>
        <w:jc w:val="both"/>
        <w:rPr>
          <w:rFonts w:ascii="Times New Roman" w:hAnsi="Times New Roman" w:cs="Times New Roman"/>
          <w:szCs w:val="24"/>
        </w:rPr>
      </w:pPr>
    </w:p>
    <w:p w:rsidR="001E7C2E" w:rsidRDefault="001E7C2E" w:rsidP="001E7C2E">
      <w:pPr>
        <w:pStyle w:val="NoSpacing"/>
        <w:jc w:val="both"/>
        <w:rPr>
          <w:rFonts w:ascii="Times New Roman" w:hAnsi="Times New Roman" w:cs="Times New Roman"/>
          <w:b/>
          <w:sz w:val="24"/>
          <w:szCs w:val="24"/>
          <w:u w:val="single"/>
        </w:rPr>
      </w:pPr>
      <w:r w:rsidRPr="001E7C2E">
        <w:rPr>
          <w:rFonts w:ascii="Times New Roman" w:hAnsi="Times New Roman" w:cs="Times New Roman"/>
          <w:b/>
          <w:szCs w:val="24"/>
          <w:u w:val="single"/>
        </w:rPr>
        <w:t>MIN. 5/4</w:t>
      </w:r>
      <w:r w:rsidRPr="001E7C2E">
        <w:rPr>
          <w:rFonts w:ascii="Times New Roman" w:hAnsi="Times New Roman" w:cs="Times New Roman"/>
          <w:b/>
          <w:u w:val="single"/>
        </w:rPr>
        <w:t>/MUN BD</w:t>
      </w:r>
      <w:r w:rsidRPr="001E7C2E">
        <w:rPr>
          <w:rFonts w:ascii="Times New Roman" w:hAnsi="Times New Roman" w:cs="Times New Roman"/>
          <w:b/>
          <w:szCs w:val="24"/>
          <w:u w:val="single"/>
        </w:rPr>
        <w:t xml:space="preserve">/19 </w:t>
      </w:r>
      <w:r w:rsidRPr="001E7C2E">
        <w:rPr>
          <w:rFonts w:ascii="Times New Roman" w:hAnsi="Times New Roman" w:cs="Times New Roman"/>
          <w:b/>
          <w:sz w:val="24"/>
          <w:szCs w:val="24"/>
          <w:u w:val="single"/>
        </w:rPr>
        <w:t>MUNICIPAL BOARD FUNCTIONS AND GAZZETTEMENTS</w:t>
      </w:r>
    </w:p>
    <w:p w:rsidR="001E7C2E" w:rsidRDefault="001E7C2E" w:rsidP="001E7C2E">
      <w:pPr>
        <w:pStyle w:val="NoSpacing"/>
        <w:jc w:val="both"/>
        <w:rPr>
          <w:rFonts w:ascii="Times New Roman" w:hAnsi="Times New Roman" w:cs="Times New Roman"/>
          <w:b/>
          <w:sz w:val="24"/>
          <w:szCs w:val="24"/>
          <w:u w:val="single"/>
        </w:rPr>
      </w:pPr>
    </w:p>
    <w:p w:rsidR="001E7C2E" w:rsidRDefault="001E7C2E" w:rsidP="001E7C2E">
      <w:pPr>
        <w:pStyle w:val="NoSpacing"/>
        <w:jc w:val="both"/>
        <w:rPr>
          <w:rFonts w:ascii="Times New Roman" w:hAnsi="Times New Roman" w:cs="Times New Roman"/>
          <w:sz w:val="24"/>
          <w:szCs w:val="24"/>
        </w:rPr>
      </w:pPr>
      <w:r w:rsidRPr="001E7C2E">
        <w:rPr>
          <w:rFonts w:ascii="Times New Roman" w:hAnsi="Times New Roman" w:cs="Times New Roman"/>
          <w:sz w:val="24"/>
          <w:szCs w:val="24"/>
        </w:rPr>
        <w:t>The municipal manager took the board through the gazette notice</w:t>
      </w:r>
      <w:r>
        <w:rPr>
          <w:rFonts w:ascii="Times New Roman" w:hAnsi="Times New Roman" w:cs="Times New Roman"/>
          <w:sz w:val="24"/>
          <w:szCs w:val="24"/>
        </w:rPr>
        <w:t xml:space="preserve"> dated 28</w:t>
      </w:r>
      <w:r w:rsidRPr="001E7C2E">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2019</w:t>
      </w:r>
      <w:r w:rsidRPr="001E7C2E">
        <w:rPr>
          <w:rFonts w:ascii="Times New Roman" w:hAnsi="Times New Roman" w:cs="Times New Roman"/>
          <w:sz w:val="24"/>
          <w:szCs w:val="24"/>
        </w:rPr>
        <w:t xml:space="preserve"> on the </w:t>
      </w:r>
      <w:r>
        <w:rPr>
          <w:rFonts w:ascii="Times New Roman" w:hAnsi="Times New Roman" w:cs="Times New Roman"/>
          <w:sz w:val="24"/>
          <w:szCs w:val="24"/>
        </w:rPr>
        <w:t>municipal board functions.</w:t>
      </w:r>
      <w:r w:rsidRPr="001E7C2E">
        <w:rPr>
          <w:rFonts w:ascii="Times New Roman" w:hAnsi="Times New Roman" w:cs="Times New Roman"/>
          <w:sz w:val="24"/>
          <w:szCs w:val="24"/>
        </w:rPr>
        <w:t xml:space="preserve"> </w:t>
      </w:r>
    </w:p>
    <w:p w:rsidR="001E7C2E" w:rsidRDefault="001E7C2E" w:rsidP="001E7C2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After deliberations on the gazzetement of the functions the board made the following </w:t>
      </w:r>
    </w:p>
    <w:p w:rsidR="001E7C2E" w:rsidRDefault="001E7C2E" w:rsidP="001E7C2E">
      <w:pPr>
        <w:pStyle w:val="NoSpacing"/>
        <w:jc w:val="both"/>
        <w:rPr>
          <w:rFonts w:ascii="Times New Roman" w:hAnsi="Times New Roman" w:cs="Times New Roman"/>
          <w:sz w:val="24"/>
          <w:szCs w:val="24"/>
        </w:rPr>
      </w:pPr>
      <w:r>
        <w:rPr>
          <w:rFonts w:ascii="Times New Roman" w:hAnsi="Times New Roman" w:cs="Times New Roman"/>
          <w:sz w:val="24"/>
          <w:szCs w:val="24"/>
        </w:rPr>
        <w:t>observations.</w:t>
      </w:r>
    </w:p>
    <w:p w:rsidR="001E7C2E" w:rsidRDefault="001E7C2E" w:rsidP="001E7C2E">
      <w:pPr>
        <w:pStyle w:val="NoSpacing"/>
        <w:jc w:val="both"/>
        <w:rPr>
          <w:rFonts w:ascii="Times New Roman" w:hAnsi="Times New Roman" w:cs="Times New Roman"/>
          <w:sz w:val="24"/>
          <w:szCs w:val="24"/>
        </w:rPr>
      </w:pPr>
    </w:p>
    <w:p w:rsidR="001E7C2E" w:rsidRDefault="000E093C" w:rsidP="000E093C">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The functions gazzet</w:t>
      </w:r>
      <w:r w:rsidR="003B6CB0">
        <w:rPr>
          <w:rFonts w:ascii="Times New Roman" w:hAnsi="Times New Roman" w:cs="Times New Roman"/>
          <w:sz w:val="24"/>
          <w:szCs w:val="24"/>
        </w:rPr>
        <w:t>t</w:t>
      </w:r>
      <w:r>
        <w:rPr>
          <w:rFonts w:ascii="Times New Roman" w:hAnsi="Times New Roman" w:cs="Times New Roman"/>
          <w:sz w:val="24"/>
          <w:szCs w:val="24"/>
        </w:rPr>
        <w:t xml:space="preserve">ed differed with board functions as stated in the urban areas and cities act 2011, as well as in the municipal </w:t>
      </w:r>
      <w:r w:rsidR="003B6CB0">
        <w:rPr>
          <w:rFonts w:ascii="Times New Roman" w:hAnsi="Times New Roman" w:cs="Times New Roman"/>
          <w:sz w:val="24"/>
          <w:szCs w:val="24"/>
        </w:rPr>
        <w:t>charter.</w:t>
      </w:r>
    </w:p>
    <w:p w:rsidR="000E093C" w:rsidRDefault="000E093C" w:rsidP="000E093C">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The CECM Land, Housing and Urban development explains to the board that the gazzettment would be done in phases as board progresses with its mandate performance</w:t>
      </w:r>
      <w:r w:rsidR="00167CC0">
        <w:rPr>
          <w:rFonts w:ascii="Times New Roman" w:hAnsi="Times New Roman" w:cs="Times New Roman"/>
          <w:sz w:val="24"/>
          <w:szCs w:val="24"/>
        </w:rPr>
        <w:t xml:space="preserve"> and encouraged the board to perform the currently gazzetted functions for the time been</w:t>
      </w:r>
      <w:r>
        <w:rPr>
          <w:rFonts w:ascii="Times New Roman" w:hAnsi="Times New Roman" w:cs="Times New Roman"/>
          <w:sz w:val="24"/>
          <w:szCs w:val="24"/>
        </w:rPr>
        <w:t>.</w:t>
      </w:r>
    </w:p>
    <w:p w:rsidR="00167CC0" w:rsidRDefault="00167CC0" w:rsidP="000E093C">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The chief officer Land, Housing and Urban development explains to the board that a consultation was done with other counties and council of Governors before the gazzettement was done.</w:t>
      </w:r>
    </w:p>
    <w:p w:rsidR="000E093C" w:rsidRDefault="000E093C" w:rsidP="000E093C">
      <w:pPr>
        <w:pStyle w:val="NoSpacing"/>
        <w:numPr>
          <w:ilvl w:val="0"/>
          <w:numId w:val="8"/>
        </w:numPr>
        <w:jc w:val="both"/>
        <w:rPr>
          <w:rFonts w:ascii="Times New Roman" w:hAnsi="Times New Roman" w:cs="Times New Roman"/>
          <w:sz w:val="24"/>
          <w:szCs w:val="24"/>
        </w:rPr>
      </w:pPr>
      <w:r>
        <w:rPr>
          <w:rFonts w:ascii="Times New Roman" w:hAnsi="Times New Roman" w:cs="Times New Roman"/>
          <w:sz w:val="24"/>
          <w:szCs w:val="24"/>
        </w:rPr>
        <w:t>The board felt the need for gazzettment of all the functions on the following ground.</w:t>
      </w:r>
    </w:p>
    <w:p w:rsidR="000E093C" w:rsidRDefault="000E093C" w:rsidP="00167CC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It’s a bit challenging to separate the functions since all the functions are interrelated.</w:t>
      </w:r>
    </w:p>
    <w:p w:rsidR="00036087" w:rsidRDefault="00036087" w:rsidP="00167CC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Without delegations of Structural and civil works functions it’s hard for the board to be legally involved in the KUSP and SUED projects</w:t>
      </w:r>
      <w:r w:rsidR="003B6CB0">
        <w:rPr>
          <w:rFonts w:ascii="Times New Roman" w:hAnsi="Times New Roman" w:cs="Times New Roman"/>
          <w:sz w:val="24"/>
          <w:szCs w:val="24"/>
        </w:rPr>
        <w:t xml:space="preserve"> which can compromise funding in future</w:t>
      </w:r>
      <w:r>
        <w:rPr>
          <w:rFonts w:ascii="Times New Roman" w:hAnsi="Times New Roman" w:cs="Times New Roman"/>
          <w:sz w:val="24"/>
          <w:szCs w:val="24"/>
        </w:rPr>
        <w:t>.</w:t>
      </w:r>
    </w:p>
    <w:p w:rsidR="00036087" w:rsidRDefault="00036087" w:rsidP="000E093C">
      <w:pPr>
        <w:pStyle w:val="NoSpacing"/>
        <w:ind w:left="720"/>
        <w:jc w:val="both"/>
        <w:rPr>
          <w:rFonts w:ascii="Times New Roman" w:hAnsi="Times New Roman" w:cs="Times New Roman"/>
          <w:sz w:val="24"/>
          <w:szCs w:val="24"/>
        </w:rPr>
      </w:pPr>
    </w:p>
    <w:p w:rsidR="00036087" w:rsidRDefault="00036087" w:rsidP="00167CC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Planning</w:t>
      </w:r>
      <w:r w:rsidR="00167CC0">
        <w:rPr>
          <w:rFonts w:ascii="Times New Roman" w:hAnsi="Times New Roman" w:cs="Times New Roman"/>
          <w:sz w:val="24"/>
          <w:szCs w:val="24"/>
        </w:rPr>
        <w:t xml:space="preserve"> and Budgeting</w:t>
      </w:r>
      <w:r>
        <w:rPr>
          <w:rFonts w:ascii="Times New Roman" w:hAnsi="Times New Roman" w:cs="Times New Roman"/>
          <w:sz w:val="24"/>
          <w:szCs w:val="24"/>
        </w:rPr>
        <w:t xml:space="preserve"> would be abit challenging without all the functions been delegated to the municipal board</w:t>
      </w:r>
      <w:r w:rsidR="00167CC0">
        <w:rPr>
          <w:rFonts w:ascii="Times New Roman" w:hAnsi="Times New Roman" w:cs="Times New Roman"/>
          <w:sz w:val="24"/>
          <w:szCs w:val="24"/>
        </w:rPr>
        <w:t>.</w:t>
      </w:r>
    </w:p>
    <w:p w:rsidR="00036087" w:rsidRDefault="00036087" w:rsidP="000E093C">
      <w:pPr>
        <w:pStyle w:val="NoSpacing"/>
        <w:ind w:left="720"/>
        <w:jc w:val="both"/>
        <w:rPr>
          <w:rFonts w:ascii="Times New Roman" w:hAnsi="Times New Roman" w:cs="Times New Roman"/>
          <w:sz w:val="24"/>
          <w:szCs w:val="24"/>
        </w:rPr>
      </w:pPr>
    </w:p>
    <w:p w:rsidR="00036087" w:rsidRDefault="00036087" w:rsidP="00167CC0">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Within the First year of operation it was mandatory for the Board to do a reliable integrated Development plan</w:t>
      </w:r>
      <w:r w:rsidR="00167CC0">
        <w:rPr>
          <w:rFonts w:ascii="Times New Roman" w:hAnsi="Times New Roman" w:cs="Times New Roman"/>
          <w:sz w:val="24"/>
          <w:szCs w:val="24"/>
        </w:rPr>
        <w:t xml:space="preserve"> </w:t>
      </w:r>
      <w:r>
        <w:rPr>
          <w:rFonts w:ascii="Times New Roman" w:hAnsi="Times New Roman" w:cs="Times New Roman"/>
          <w:sz w:val="24"/>
          <w:szCs w:val="24"/>
        </w:rPr>
        <w:t xml:space="preserve">(IDeP) and Solid </w:t>
      </w:r>
      <w:r w:rsidR="00167CC0">
        <w:rPr>
          <w:rFonts w:ascii="Times New Roman" w:hAnsi="Times New Roman" w:cs="Times New Roman"/>
          <w:sz w:val="24"/>
          <w:szCs w:val="24"/>
        </w:rPr>
        <w:t>waste management</w:t>
      </w:r>
      <w:r>
        <w:rPr>
          <w:rFonts w:ascii="Times New Roman" w:hAnsi="Times New Roman" w:cs="Times New Roman"/>
          <w:sz w:val="24"/>
          <w:szCs w:val="24"/>
        </w:rPr>
        <w:t xml:space="preserve"> policy. Without all the functions been devolved to the board its technically challenging to do these documents conclusively.</w:t>
      </w:r>
    </w:p>
    <w:p w:rsidR="00167CC0" w:rsidRDefault="00167CC0" w:rsidP="00167CC0">
      <w:pPr>
        <w:pStyle w:val="ListParagraph"/>
        <w:rPr>
          <w:rFonts w:ascii="Times New Roman" w:hAnsi="Times New Roman" w:cs="Times New Roman"/>
          <w:szCs w:val="24"/>
        </w:rPr>
      </w:pPr>
    </w:p>
    <w:p w:rsidR="00167CC0" w:rsidRPr="001E7C2E" w:rsidRDefault="003B6CB0" w:rsidP="00167CC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Therefore the board felt the need to revisit the gazzetment issue in the next board meeting and subsequently do a memo to the H. E. the Governor to convince her on the need to gazette all the functions per the municipal charter if its possible. </w:t>
      </w:r>
    </w:p>
    <w:p w:rsidR="00250421" w:rsidRPr="00BD285A" w:rsidRDefault="00250421" w:rsidP="00CE666D">
      <w:pPr>
        <w:jc w:val="both"/>
        <w:rPr>
          <w:rFonts w:ascii="Times New Roman" w:hAnsi="Times New Roman" w:cs="Times New Roman"/>
          <w:b/>
          <w:szCs w:val="24"/>
          <w:u w:val="single"/>
        </w:rPr>
      </w:pPr>
    </w:p>
    <w:p w:rsidR="00E71300" w:rsidRPr="00CF222E" w:rsidRDefault="00E71300" w:rsidP="00E71300">
      <w:pPr>
        <w:pStyle w:val="NoSpacing"/>
        <w:jc w:val="both"/>
        <w:rPr>
          <w:rFonts w:ascii="Times New Roman" w:hAnsi="Times New Roman" w:cs="Times New Roman"/>
          <w:b/>
          <w:sz w:val="24"/>
          <w:szCs w:val="24"/>
          <w:u w:val="single"/>
        </w:rPr>
      </w:pPr>
      <w:r w:rsidRPr="00CF222E">
        <w:rPr>
          <w:rFonts w:ascii="Times New Roman" w:hAnsi="Times New Roman" w:cs="Times New Roman"/>
          <w:b/>
          <w:szCs w:val="24"/>
          <w:u w:val="single"/>
        </w:rPr>
        <w:t>MIN. 6/4</w:t>
      </w:r>
      <w:r w:rsidRPr="00CF222E">
        <w:rPr>
          <w:rFonts w:ascii="Times New Roman" w:hAnsi="Times New Roman" w:cs="Times New Roman"/>
          <w:b/>
          <w:u w:val="single"/>
        </w:rPr>
        <w:t>/MUN BD</w:t>
      </w:r>
      <w:r w:rsidRPr="00CF222E">
        <w:rPr>
          <w:rFonts w:ascii="Times New Roman" w:hAnsi="Times New Roman" w:cs="Times New Roman"/>
          <w:b/>
          <w:szCs w:val="24"/>
          <w:u w:val="single"/>
        </w:rPr>
        <w:t xml:space="preserve">/19  </w:t>
      </w:r>
      <w:r w:rsidRPr="00CF222E">
        <w:rPr>
          <w:rFonts w:ascii="Times New Roman" w:hAnsi="Times New Roman" w:cs="Times New Roman"/>
          <w:b/>
          <w:sz w:val="24"/>
          <w:szCs w:val="24"/>
          <w:u w:val="single"/>
        </w:rPr>
        <w:t>KENYA URBAN SUPPORT PROGRAM (KUSP) PROGRAM</w:t>
      </w:r>
    </w:p>
    <w:p w:rsidR="00E71300" w:rsidRDefault="00E71300" w:rsidP="00E71300">
      <w:pPr>
        <w:pStyle w:val="NoSpacing"/>
        <w:jc w:val="both"/>
        <w:rPr>
          <w:rFonts w:ascii="Times New Roman" w:hAnsi="Times New Roman" w:cs="Times New Roman"/>
          <w:sz w:val="24"/>
          <w:szCs w:val="24"/>
          <w:u w:val="single"/>
        </w:rPr>
      </w:pPr>
    </w:p>
    <w:p w:rsidR="00E71300" w:rsidRDefault="00E71300" w:rsidP="00E71300">
      <w:pPr>
        <w:pStyle w:val="NoSpacing"/>
        <w:jc w:val="both"/>
        <w:rPr>
          <w:rFonts w:ascii="Times New Roman" w:hAnsi="Times New Roman" w:cs="Times New Roman"/>
          <w:sz w:val="24"/>
          <w:szCs w:val="24"/>
        </w:rPr>
      </w:pPr>
      <w:r w:rsidRPr="00CF222E">
        <w:rPr>
          <w:rFonts w:ascii="Times New Roman" w:hAnsi="Times New Roman" w:cs="Times New Roman"/>
          <w:sz w:val="24"/>
          <w:szCs w:val="24"/>
        </w:rPr>
        <w:t>The municipal manager gave the report on the progress of the KUSP project.  KUSP project was at the procurement stage</w:t>
      </w:r>
      <w:r w:rsidR="00CF222E" w:rsidRPr="00CF222E">
        <w:rPr>
          <w:rFonts w:ascii="Times New Roman" w:hAnsi="Times New Roman" w:cs="Times New Roman"/>
          <w:sz w:val="24"/>
          <w:szCs w:val="24"/>
        </w:rPr>
        <w:t>. The project is expected to be completed within the next six months. The board instructed the municipal manager to take up the oversight role and report regularly on the progress of the projects either to the full board or through the board in</w:t>
      </w:r>
      <w:r w:rsidR="00CF222E">
        <w:rPr>
          <w:rFonts w:ascii="Times New Roman" w:hAnsi="Times New Roman" w:cs="Times New Roman"/>
          <w:sz w:val="24"/>
          <w:szCs w:val="24"/>
        </w:rPr>
        <w:t>fra</w:t>
      </w:r>
      <w:r w:rsidR="00CF222E" w:rsidRPr="00CF222E">
        <w:rPr>
          <w:rFonts w:ascii="Times New Roman" w:hAnsi="Times New Roman" w:cs="Times New Roman"/>
          <w:sz w:val="24"/>
          <w:szCs w:val="24"/>
        </w:rPr>
        <w:t>structural committee.</w:t>
      </w:r>
    </w:p>
    <w:p w:rsidR="00CF222E" w:rsidRDefault="00CF222E" w:rsidP="00E71300">
      <w:pPr>
        <w:pStyle w:val="NoSpacing"/>
        <w:jc w:val="both"/>
        <w:rPr>
          <w:rFonts w:ascii="Times New Roman" w:hAnsi="Times New Roman" w:cs="Times New Roman"/>
          <w:sz w:val="24"/>
          <w:szCs w:val="24"/>
        </w:rPr>
      </w:pPr>
    </w:p>
    <w:p w:rsidR="00CF222E" w:rsidRDefault="00CF222E" w:rsidP="00E71300">
      <w:pPr>
        <w:pStyle w:val="NoSpacing"/>
        <w:jc w:val="both"/>
        <w:rPr>
          <w:rFonts w:ascii="Times New Roman" w:hAnsi="Times New Roman" w:cs="Times New Roman"/>
          <w:sz w:val="24"/>
          <w:szCs w:val="24"/>
        </w:rPr>
      </w:pPr>
      <w:r>
        <w:rPr>
          <w:rFonts w:ascii="Times New Roman" w:hAnsi="Times New Roman" w:cs="Times New Roman"/>
          <w:sz w:val="24"/>
          <w:szCs w:val="24"/>
        </w:rPr>
        <w:t>The KUSP assessment team was to visit the county between 29</w:t>
      </w:r>
      <w:r w:rsidRPr="00CF222E">
        <w:rPr>
          <w:rFonts w:ascii="Times New Roman" w:hAnsi="Times New Roman" w:cs="Times New Roman"/>
          <w:sz w:val="24"/>
          <w:szCs w:val="24"/>
          <w:vertAlign w:val="superscript"/>
        </w:rPr>
        <w:t>th</w:t>
      </w:r>
      <w:r>
        <w:rPr>
          <w:rFonts w:ascii="Times New Roman" w:hAnsi="Times New Roman" w:cs="Times New Roman"/>
          <w:sz w:val="24"/>
          <w:szCs w:val="24"/>
        </w:rPr>
        <w:t xml:space="preserve"> and 31</w:t>
      </w:r>
      <w:r w:rsidRPr="00CF222E">
        <w:rPr>
          <w:rFonts w:ascii="Times New Roman" w:hAnsi="Times New Roman" w:cs="Times New Roman"/>
          <w:sz w:val="24"/>
          <w:szCs w:val="24"/>
          <w:vertAlign w:val="superscript"/>
        </w:rPr>
        <w:t>st</w:t>
      </w:r>
      <w:r>
        <w:rPr>
          <w:rFonts w:ascii="Times New Roman" w:hAnsi="Times New Roman" w:cs="Times New Roman"/>
          <w:sz w:val="24"/>
          <w:szCs w:val="24"/>
        </w:rPr>
        <w:t xml:space="preserve"> April 2019.</w:t>
      </w:r>
    </w:p>
    <w:p w:rsidR="00CF222E" w:rsidRDefault="00CF222E" w:rsidP="00E71300">
      <w:pPr>
        <w:pStyle w:val="NoSpacing"/>
        <w:jc w:val="both"/>
        <w:rPr>
          <w:rFonts w:ascii="Times New Roman" w:hAnsi="Times New Roman" w:cs="Times New Roman"/>
          <w:sz w:val="24"/>
          <w:szCs w:val="24"/>
        </w:rPr>
      </w:pPr>
    </w:p>
    <w:p w:rsidR="00CF222E" w:rsidRDefault="00CF222E" w:rsidP="00CF222E">
      <w:pPr>
        <w:pStyle w:val="NoSpacing"/>
        <w:jc w:val="both"/>
        <w:rPr>
          <w:rFonts w:ascii="Times New Roman" w:hAnsi="Times New Roman" w:cs="Times New Roman"/>
          <w:b/>
          <w:sz w:val="24"/>
          <w:szCs w:val="24"/>
          <w:u w:val="single"/>
        </w:rPr>
      </w:pPr>
      <w:r w:rsidRPr="00CF222E">
        <w:rPr>
          <w:rFonts w:ascii="Times New Roman" w:hAnsi="Times New Roman" w:cs="Times New Roman"/>
          <w:b/>
          <w:szCs w:val="24"/>
          <w:u w:val="single"/>
        </w:rPr>
        <w:t xml:space="preserve">MIN. </w:t>
      </w:r>
      <w:r>
        <w:rPr>
          <w:rFonts w:ascii="Times New Roman" w:hAnsi="Times New Roman" w:cs="Times New Roman"/>
          <w:b/>
          <w:szCs w:val="24"/>
          <w:u w:val="single"/>
        </w:rPr>
        <w:t>7</w:t>
      </w:r>
      <w:r w:rsidRPr="00CF222E">
        <w:rPr>
          <w:rFonts w:ascii="Times New Roman" w:hAnsi="Times New Roman" w:cs="Times New Roman"/>
          <w:b/>
          <w:szCs w:val="24"/>
          <w:u w:val="single"/>
        </w:rPr>
        <w:t>/4</w:t>
      </w:r>
      <w:r w:rsidRPr="00CF222E">
        <w:rPr>
          <w:rFonts w:ascii="Times New Roman" w:hAnsi="Times New Roman" w:cs="Times New Roman"/>
          <w:b/>
          <w:u w:val="single"/>
        </w:rPr>
        <w:t>/MUN BD</w:t>
      </w:r>
      <w:r w:rsidRPr="00CF222E">
        <w:rPr>
          <w:rFonts w:ascii="Times New Roman" w:hAnsi="Times New Roman" w:cs="Times New Roman"/>
          <w:b/>
          <w:szCs w:val="24"/>
          <w:u w:val="single"/>
        </w:rPr>
        <w:t>/19</w:t>
      </w:r>
      <w:r>
        <w:rPr>
          <w:rFonts w:ascii="Times New Roman" w:hAnsi="Times New Roman" w:cs="Times New Roman"/>
          <w:b/>
          <w:szCs w:val="24"/>
          <w:u w:val="single"/>
        </w:rPr>
        <w:t xml:space="preserve"> SUSTAINABLE URBAN </w:t>
      </w:r>
      <w:r w:rsidR="005F11AE">
        <w:rPr>
          <w:rFonts w:ascii="Times New Roman" w:hAnsi="Times New Roman" w:cs="Times New Roman"/>
          <w:b/>
          <w:szCs w:val="24"/>
          <w:u w:val="single"/>
        </w:rPr>
        <w:t xml:space="preserve">ECONOMIC </w:t>
      </w:r>
      <w:r>
        <w:rPr>
          <w:rFonts w:ascii="Times New Roman" w:hAnsi="Times New Roman" w:cs="Times New Roman"/>
          <w:b/>
          <w:szCs w:val="24"/>
          <w:u w:val="single"/>
        </w:rPr>
        <w:t xml:space="preserve">DEVELOPMENT (SUED) </w:t>
      </w:r>
      <w:r w:rsidRPr="00CF222E">
        <w:rPr>
          <w:rFonts w:ascii="Times New Roman" w:hAnsi="Times New Roman" w:cs="Times New Roman"/>
          <w:b/>
          <w:sz w:val="24"/>
          <w:szCs w:val="24"/>
          <w:u w:val="single"/>
        </w:rPr>
        <w:t>PROGRAM</w:t>
      </w:r>
    </w:p>
    <w:p w:rsidR="005F11AE" w:rsidRDefault="005F11AE" w:rsidP="00CF222E">
      <w:pPr>
        <w:pStyle w:val="NoSpacing"/>
        <w:jc w:val="both"/>
        <w:rPr>
          <w:rFonts w:ascii="Times New Roman" w:hAnsi="Times New Roman" w:cs="Times New Roman"/>
          <w:b/>
          <w:sz w:val="24"/>
          <w:szCs w:val="24"/>
          <w:u w:val="single"/>
        </w:rPr>
      </w:pPr>
    </w:p>
    <w:p w:rsidR="005F11AE" w:rsidRDefault="00D31008" w:rsidP="00CF222E">
      <w:pPr>
        <w:pStyle w:val="NoSpacing"/>
        <w:jc w:val="both"/>
        <w:rPr>
          <w:rFonts w:ascii="Times New Roman" w:hAnsi="Times New Roman" w:cs="Times New Roman"/>
          <w:sz w:val="24"/>
          <w:szCs w:val="24"/>
        </w:rPr>
      </w:pPr>
      <w:r>
        <w:rPr>
          <w:rFonts w:ascii="Times New Roman" w:hAnsi="Times New Roman" w:cs="Times New Roman"/>
          <w:sz w:val="24"/>
          <w:szCs w:val="24"/>
        </w:rPr>
        <w:t>The SUED team was</w:t>
      </w:r>
      <w:r w:rsidR="005F11AE" w:rsidRPr="005F11AE">
        <w:rPr>
          <w:rFonts w:ascii="Times New Roman" w:hAnsi="Times New Roman" w:cs="Times New Roman"/>
          <w:sz w:val="24"/>
          <w:szCs w:val="24"/>
        </w:rPr>
        <w:t xml:space="preserve"> yet to release their program timeline</w:t>
      </w:r>
      <w:r w:rsidR="005F11AE">
        <w:rPr>
          <w:rFonts w:ascii="Times New Roman" w:hAnsi="Times New Roman" w:cs="Times New Roman"/>
          <w:sz w:val="24"/>
          <w:szCs w:val="24"/>
        </w:rPr>
        <w:t>s</w:t>
      </w:r>
      <w:r w:rsidR="005F11AE" w:rsidRPr="005F11AE">
        <w:rPr>
          <w:rFonts w:ascii="Times New Roman" w:hAnsi="Times New Roman" w:cs="Times New Roman"/>
          <w:sz w:val="24"/>
          <w:szCs w:val="24"/>
        </w:rPr>
        <w:t xml:space="preserve">. They have promised to do this in the month of </w:t>
      </w:r>
      <w:r w:rsidR="005D701E" w:rsidRPr="005F11AE">
        <w:rPr>
          <w:rFonts w:ascii="Times New Roman" w:hAnsi="Times New Roman" w:cs="Times New Roman"/>
          <w:sz w:val="24"/>
          <w:szCs w:val="24"/>
        </w:rPr>
        <w:t>May</w:t>
      </w:r>
      <w:r w:rsidR="005F11AE" w:rsidRPr="005F11AE">
        <w:rPr>
          <w:rFonts w:ascii="Times New Roman" w:hAnsi="Times New Roman" w:cs="Times New Roman"/>
          <w:sz w:val="24"/>
          <w:szCs w:val="24"/>
        </w:rPr>
        <w:t xml:space="preserve"> 2019.  </w:t>
      </w:r>
    </w:p>
    <w:p w:rsidR="005F11AE" w:rsidRDefault="005F11AE" w:rsidP="00CF222E">
      <w:pPr>
        <w:pStyle w:val="NoSpacing"/>
        <w:jc w:val="both"/>
        <w:rPr>
          <w:rFonts w:ascii="Times New Roman" w:hAnsi="Times New Roman" w:cs="Times New Roman"/>
          <w:sz w:val="24"/>
          <w:szCs w:val="24"/>
        </w:rPr>
      </w:pPr>
    </w:p>
    <w:p w:rsidR="005F11AE" w:rsidRDefault="005F11AE" w:rsidP="00CF222E">
      <w:pPr>
        <w:pStyle w:val="NoSpacing"/>
        <w:jc w:val="both"/>
        <w:rPr>
          <w:rFonts w:ascii="Times New Roman" w:hAnsi="Times New Roman" w:cs="Times New Roman"/>
          <w:sz w:val="24"/>
          <w:szCs w:val="24"/>
        </w:rPr>
      </w:pPr>
      <w:r>
        <w:rPr>
          <w:rFonts w:ascii="Times New Roman" w:hAnsi="Times New Roman" w:cs="Times New Roman"/>
          <w:sz w:val="24"/>
          <w:szCs w:val="24"/>
        </w:rPr>
        <w:t>According to the SUED team during the due diligence dated 27</w:t>
      </w:r>
      <w:r w:rsidRPr="005F11AE">
        <w:rPr>
          <w:rFonts w:ascii="Times New Roman" w:hAnsi="Times New Roman" w:cs="Times New Roman"/>
          <w:sz w:val="24"/>
          <w:szCs w:val="24"/>
          <w:vertAlign w:val="superscript"/>
        </w:rPr>
        <w:t>th</w:t>
      </w:r>
      <w:r>
        <w:rPr>
          <w:rFonts w:ascii="Times New Roman" w:hAnsi="Times New Roman" w:cs="Times New Roman"/>
          <w:sz w:val="24"/>
          <w:szCs w:val="24"/>
        </w:rPr>
        <w:t xml:space="preserve"> to 30</w:t>
      </w:r>
      <w:r w:rsidRPr="005F11AE">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2019, they will prioritizes on offering the Municipal technical assistance and preparation of Urban Economic plan before they rollover other projects.</w:t>
      </w:r>
    </w:p>
    <w:p w:rsidR="005F11AE" w:rsidRDefault="005F11AE" w:rsidP="00CF222E">
      <w:pPr>
        <w:pStyle w:val="NoSpacing"/>
        <w:jc w:val="both"/>
        <w:rPr>
          <w:rFonts w:ascii="Times New Roman" w:hAnsi="Times New Roman" w:cs="Times New Roman"/>
          <w:sz w:val="24"/>
          <w:szCs w:val="24"/>
        </w:rPr>
      </w:pPr>
    </w:p>
    <w:p w:rsidR="005F11AE" w:rsidRDefault="005F11AE" w:rsidP="005F11AE">
      <w:pPr>
        <w:pStyle w:val="NoSpacing"/>
        <w:jc w:val="both"/>
        <w:rPr>
          <w:rFonts w:ascii="Times New Roman" w:hAnsi="Times New Roman" w:cs="Times New Roman"/>
          <w:b/>
          <w:szCs w:val="24"/>
          <w:u w:val="single"/>
        </w:rPr>
      </w:pPr>
      <w:r w:rsidRPr="00CF222E">
        <w:rPr>
          <w:rFonts w:ascii="Times New Roman" w:hAnsi="Times New Roman" w:cs="Times New Roman"/>
          <w:b/>
          <w:szCs w:val="24"/>
          <w:u w:val="single"/>
        </w:rPr>
        <w:t xml:space="preserve">MIN. </w:t>
      </w:r>
      <w:r w:rsidR="005E0C7D">
        <w:rPr>
          <w:rFonts w:ascii="Times New Roman" w:hAnsi="Times New Roman" w:cs="Times New Roman"/>
          <w:b/>
          <w:szCs w:val="24"/>
          <w:u w:val="single"/>
        </w:rPr>
        <w:t>8</w:t>
      </w:r>
      <w:r w:rsidRPr="00CF222E">
        <w:rPr>
          <w:rFonts w:ascii="Times New Roman" w:hAnsi="Times New Roman" w:cs="Times New Roman"/>
          <w:b/>
          <w:szCs w:val="24"/>
          <w:u w:val="single"/>
        </w:rPr>
        <w:t>/4</w:t>
      </w:r>
      <w:r w:rsidRPr="00CF222E">
        <w:rPr>
          <w:rFonts w:ascii="Times New Roman" w:hAnsi="Times New Roman" w:cs="Times New Roman"/>
          <w:b/>
          <w:u w:val="single"/>
        </w:rPr>
        <w:t>/MUN BD</w:t>
      </w:r>
      <w:r w:rsidRPr="00CF222E">
        <w:rPr>
          <w:rFonts w:ascii="Times New Roman" w:hAnsi="Times New Roman" w:cs="Times New Roman"/>
          <w:b/>
          <w:szCs w:val="24"/>
          <w:u w:val="single"/>
        </w:rPr>
        <w:t>/19</w:t>
      </w:r>
      <w:r>
        <w:rPr>
          <w:rFonts w:ascii="Times New Roman" w:hAnsi="Times New Roman" w:cs="Times New Roman"/>
          <w:b/>
          <w:szCs w:val="24"/>
          <w:u w:val="single"/>
        </w:rPr>
        <w:t xml:space="preserve"> SOLID WASTE MANAGEMENT POLICY.</w:t>
      </w:r>
    </w:p>
    <w:p w:rsidR="005F11AE" w:rsidRDefault="005F11AE" w:rsidP="005F11AE">
      <w:pPr>
        <w:pStyle w:val="NoSpacing"/>
        <w:jc w:val="both"/>
        <w:rPr>
          <w:rFonts w:ascii="Times New Roman" w:hAnsi="Times New Roman" w:cs="Times New Roman"/>
          <w:b/>
          <w:szCs w:val="24"/>
          <w:u w:val="single"/>
        </w:rPr>
      </w:pPr>
    </w:p>
    <w:p w:rsidR="005F11AE" w:rsidRPr="005F11AE" w:rsidRDefault="005D701E" w:rsidP="005F11AE">
      <w:pPr>
        <w:pStyle w:val="NoSpacing"/>
        <w:jc w:val="both"/>
        <w:rPr>
          <w:rFonts w:ascii="Times New Roman" w:hAnsi="Times New Roman" w:cs="Times New Roman"/>
          <w:sz w:val="24"/>
          <w:szCs w:val="24"/>
        </w:rPr>
      </w:pPr>
      <w:r>
        <w:rPr>
          <w:rFonts w:ascii="Times New Roman" w:hAnsi="Times New Roman" w:cs="Times New Roman"/>
          <w:szCs w:val="24"/>
        </w:rPr>
        <w:t xml:space="preserve">The Board resolves that </w:t>
      </w:r>
      <w:r w:rsidR="005F11AE" w:rsidRPr="005F11AE">
        <w:rPr>
          <w:rFonts w:ascii="Times New Roman" w:hAnsi="Times New Roman" w:cs="Times New Roman"/>
          <w:szCs w:val="24"/>
        </w:rPr>
        <w:t xml:space="preserve">Social and Environment committee </w:t>
      </w:r>
      <w:r>
        <w:rPr>
          <w:rFonts w:ascii="Times New Roman" w:hAnsi="Times New Roman" w:cs="Times New Roman"/>
          <w:szCs w:val="24"/>
        </w:rPr>
        <w:t>t</w:t>
      </w:r>
      <w:r w:rsidR="005C3080">
        <w:rPr>
          <w:rFonts w:ascii="Times New Roman" w:hAnsi="Times New Roman" w:cs="Times New Roman"/>
          <w:szCs w:val="24"/>
        </w:rPr>
        <w:t>o take up the policy implementation</w:t>
      </w:r>
      <w:r w:rsidR="00CF0E97">
        <w:rPr>
          <w:rFonts w:ascii="Times New Roman" w:hAnsi="Times New Roman" w:cs="Times New Roman"/>
          <w:szCs w:val="24"/>
        </w:rPr>
        <w:t xml:space="preserve"> oversight task </w:t>
      </w:r>
      <w:r w:rsidR="00CF0E97" w:rsidRPr="005F11AE">
        <w:rPr>
          <w:rFonts w:ascii="Times New Roman" w:hAnsi="Times New Roman" w:cs="Times New Roman"/>
          <w:szCs w:val="24"/>
        </w:rPr>
        <w:t>on</w:t>
      </w:r>
      <w:r w:rsidR="005F11AE" w:rsidRPr="005F11AE">
        <w:rPr>
          <w:rFonts w:ascii="Times New Roman" w:hAnsi="Times New Roman" w:cs="Times New Roman"/>
          <w:szCs w:val="24"/>
        </w:rPr>
        <w:t xml:space="preserve"> behalf of the board.</w:t>
      </w:r>
    </w:p>
    <w:p w:rsidR="005D701E" w:rsidRDefault="005D701E" w:rsidP="005D701E">
      <w:pPr>
        <w:pStyle w:val="NoSpacing"/>
        <w:jc w:val="both"/>
        <w:rPr>
          <w:rFonts w:ascii="Times New Roman" w:hAnsi="Times New Roman" w:cs="Times New Roman"/>
          <w:b/>
          <w:szCs w:val="24"/>
          <w:u w:val="single"/>
        </w:rPr>
      </w:pPr>
      <w:r w:rsidRPr="00CF222E">
        <w:rPr>
          <w:rFonts w:ascii="Times New Roman" w:hAnsi="Times New Roman" w:cs="Times New Roman"/>
          <w:b/>
          <w:szCs w:val="24"/>
          <w:u w:val="single"/>
        </w:rPr>
        <w:t xml:space="preserve">MIN. </w:t>
      </w:r>
      <w:r w:rsidR="00AA6A8F">
        <w:rPr>
          <w:rFonts w:ascii="Times New Roman" w:hAnsi="Times New Roman" w:cs="Times New Roman"/>
          <w:b/>
          <w:szCs w:val="24"/>
          <w:u w:val="single"/>
        </w:rPr>
        <w:t>9</w:t>
      </w:r>
      <w:r w:rsidRPr="00CF222E">
        <w:rPr>
          <w:rFonts w:ascii="Times New Roman" w:hAnsi="Times New Roman" w:cs="Times New Roman"/>
          <w:b/>
          <w:szCs w:val="24"/>
          <w:u w:val="single"/>
        </w:rPr>
        <w:t>/4</w:t>
      </w:r>
      <w:r w:rsidRPr="00CF222E">
        <w:rPr>
          <w:rFonts w:ascii="Times New Roman" w:hAnsi="Times New Roman" w:cs="Times New Roman"/>
          <w:b/>
          <w:u w:val="single"/>
        </w:rPr>
        <w:t>/MUN BD</w:t>
      </w:r>
      <w:r w:rsidRPr="00CF222E">
        <w:rPr>
          <w:rFonts w:ascii="Times New Roman" w:hAnsi="Times New Roman" w:cs="Times New Roman"/>
          <w:b/>
          <w:szCs w:val="24"/>
          <w:u w:val="single"/>
        </w:rPr>
        <w:t>/19</w:t>
      </w:r>
      <w:r>
        <w:rPr>
          <w:rFonts w:ascii="Times New Roman" w:hAnsi="Times New Roman" w:cs="Times New Roman"/>
          <w:b/>
          <w:szCs w:val="24"/>
          <w:u w:val="single"/>
        </w:rPr>
        <w:t xml:space="preserve"> </w:t>
      </w:r>
      <w:r w:rsidR="00673890">
        <w:rPr>
          <w:rFonts w:ascii="Times New Roman" w:hAnsi="Times New Roman" w:cs="Times New Roman"/>
          <w:b/>
          <w:szCs w:val="24"/>
          <w:u w:val="single"/>
        </w:rPr>
        <w:t>MUNICIPAL BUDGET</w:t>
      </w:r>
      <w:r w:rsidR="002123BD">
        <w:rPr>
          <w:rFonts w:ascii="Times New Roman" w:hAnsi="Times New Roman" w:cs="Times New Roman"/>
          <w:b/>
          <w:szCs w:val="24"/>
          <w:u w:val="single"/>
        </w:rPr>
        <w:t xml:space="preserve"> 2019/2020</w:t>
      </w:r>
      <w:r>
        <w:rPr>
          <w:rFonts w:ascii="Times New Roman" w:hAnsi="Times New Roman" w:cs="Times New Roman"/>
          <w:b/>
          <w:szCs w:val="24"/>
          <w:u w:val="single"/>
        </w:rPr>
        <w:t>.</w:t>
      </w:r>
    </w:p>
    <w:p w:rsidR="005F11AE" w:rsidRDefault="005F11AE" w:rsidP="005F11AE">
      <w:pPr>
        <w:pStyle w:val="NoSpacing"/>
        <w:jc w:val="both"/>
        <w:rPr>
          <w:rFonts w:ascii="Times New Roman" w:hAnsi="Times New Roman" w:cs="Times New Roman"/>
          <w:b/>
          <w:sz w:val="24"/>
          <w:szCs w:val="24"/>
          <w:u w:val="single"/>
        </w:rPr>
      </w:pPr>
    </w:p>
    <w:p w:rsidR="005D701E" w:rsidRDefault="005D701E" w:rsidP="005D701E">
      <w:pPr>
        <w:pStyle w:val="NoSpacing"/>
        <w:jc w:val="both"/>
        <w:rPr>
          <w:rFonts w:ascii="Times New Roman" w:hAnsi="Times New Roman" w:cs="Times New Roman"/>
          <w:szCs w:val="24"/>
        </w:rPr>
      </w:pPr>
      <w:r>
        <w:rPr>
          <w:rFonts w:ascii="Times New Roman" w:hAnsi="Times New Roman" w:cs="Times New Roman"/>
          <w:szCs w:val="24"/>
        </w:rPr>
        <w:t>The Board resolves that the Finance</w:t>
      </w:r>
      <w:r w:rsidRPr="005F11AE">
        <w:rPr>
          <w:rFonts w:ascii="Times New Roman" w:hAnsi="Times New Roman" w:cs="Times New Roman"/>
          <w:szCs w:val="24"/>
        </w:rPr>
        <w:t xml:space="preserve"> committee </w:t>
      </w:r>
      <w:r>
        <w:rPr>
          <w:rFonts w:ascii="Times New Roman" w:hAnsi="Times New Roman" w:cs="Times New Roman"/>
          <w:szCs w:val="24"/>
        </w:rPr>
        <w:t xml:space="preserve">to take up the budget </w:t>
      </w:r>
      <w:r w:rsidR="005C3080">
        <w:rPr>
          <w:rFonts w:ascii="Times New Roman" w:hAnsi="Times New Roman" w:cs="Times New Roman"/>
          <w:szCs w:val="24"/>
        </w:rPr>
        <w:t xml:space="preserve">funding </w:t>
      </w:r>
      <w:r>
        <w:rPr>
          <w:rFonts w:ascii="Times New Roman" w:hAnsi="Times New Roman" w:cs="Times New Roman"/>
          <w:szCs w:val="24"/>
        </w:rPr>
        <w:t>issue</w:t>
      </w:r>
      <w:r w:rsidRPr="005F11AE">
        <w:rPr>
          <w:rFonts w:ascii="Times New Roman" w:hAnsi="Times New Roman" w:cs="Times New Roman"/>
          <w:szCs w:val="24"/>
        </w:rPr>
        <w:t xml:space="preserve"> on behalf of the board</w:t>
      </w:r>
      <w:r>
        <w:rPr>
          <w:rFonts w:ascii="Times New Roman" w:hAnsi="Times New Roman" w:cs="Times New Roman"/>
          <w:szCs w:val="24"/>
        </w:rPr>
        <w:t xml:space="preserve"> and report in the subsequent full Board meeting</w:t>
      </w:r>
      <w:r w:rsidR="00673890">
        <w:rPr>
          <w:rFonts w:ascii="Times New Roman" w:hAnsi="Times New Roman" w:cs="Times New Roman"/>
          <w:szCs w:val="24"/>
        </w:rPr>
        <w:t>s</w:t>
      </w:r>
      <w:r w:rsidRPr="005F11AE">
        <w:rPr>
          <w:rFonts w:ascii="Times New Roman" w:hAnsi="Times New Roman" w:cs="Times New Roman"/>
          <w:szCs w:val="24"/>
        </w:rPr>
        <w:t>.</w:t>
      </w:r>
    </w:p>
    <w:p w:rsidR="005D701E" w:rsidRDefault="005D701E" w:rsidP="005D701E">
      <w:pPr>
        <w:pStyle w:val="NoSpacing"/>
        <w:jc w:val="both"/>
        <w:rPr>
          <w:rFonts w:ascii="Times New Roman" w:hAnsi="Times New Roman" w:cs="Times New Roman"/>
          <w:szCs w:val="24"/>
        </w:rPr>
      </w:pPr>
    </w:p>
    <w:p w:rsidR="005D701E" w:rsidRDefault="005D701E" w:rsidP="005D701E">
      <w:pPr>
        <w:pStyle w:val="NoSpacing"/>
        <w:jc w:val="both"/>
        <w:rPr>
          <w:rFonts w:ascii="Times New Roman" w:hAnsi="Times New Roman" w:cs="Times New Roman"/>
          <w:b/>
          <w:szCs w:val="24"/>
          <w:u w:val="single"/>
        </w:rPr>
      </w:pPr>
      <w:r w:rsidRPr="00CF222E">
        <w:rPr>
          <w:rFonts w:ascii="Times New Roman" w:hAnsi="Times New Roman" w:cs="Times New Roman"/>
          <w:b/>
          <w:szCs w:val="24"/>
          <w:u w:val="single"/>
        </w:rPr>
        <w:t xml:space="preserve">MIN. </w:t>
      </w:r>
      <w:r w:rsidR="00AA6A8F">
        <w:rPr>
          <w:rFonts w:ascii="Times New Roman" w:hAnsi="Times New Roman" w:cs="Times New Roman"/>
          <w:b/>
          <w:szCs w:val="24"/>
          <w:u w:val="single"/>
        </w:rPr>
        <w:t>10</w:t>
      </w:r>
      <w:r w:rsidRPr="00CF222E">
        <w:rPr>
          <w:rFonts w:ascii="Times New Roman" w:hAnsi="Times New Roman" w:cs="Times New Roman"/>
          <w:b/>
          <w:szCs w:val="24"/>
          <w:u w:val="single"/>
        </w:rPr>
        <w:t>/4</w:t>
      </w:r>
      <w:r w:rsidRPr="00CF222E">
        <w:rPr>
          <w:rFonts w:ascii="Times New Roman" w:hAnsi="Times New Roman" w:cs="Times New Roman"/>
          <w:b/>
          <w:u w:val="single"/>
        </w:rPr>
        <w:t>/MUN BD</w:t>
      </w:r>
      <w:r w:rsidRPr="00CF222E">
        <w:rPr>
          <w:rFonts w:ascii="Times New Roman" w:hAnsi="Times New Roman" w:cs="Times New Roman"/>
          <w:b/>
          <w:szCs w:val="24"/>
          <w:u w:val="single"/>
        </w:rPr>
        <w:t>/19</w:t>
      </w:r>
      <w:r>
        <w:rPr>
          <w:rFonts w:ascii="Times New Roman" w:hAnsi="Times New Roman" w:cs="Times New Roman"/>
          <w:b/>
          <w:szCs w:val="24"/>
          <w:u w:val="single"/>
        </w:rPr>
        <w:t xml:space="preserve"> ADJOURNMENT.</w:t>
      </w:r>
    </w:p>
    <w:p w:rsidR="005D701E" w:rsidRDefault="005D701E" w:rsidP="005D701E">
      <w:pPr>
        <w:pStyle w:val="NoSpacing"/>
        <w:jc w:val="both"/>
        <w:rPr>
          <w:rFonts w:ascii="Times New Roman" w:hAnsi="Times New Roman" w:cs="Times New Roman"/>
          <w:b/>
          <w:szCs w:val="24"/>
          <w:u w:val="single"/>
        </w:rPr>
      </w:pPr>
    </w:p>
    <w:p w:rsidR="005D701E" w:rsidRPr="005D701E" w:rsidRDefault="005D701E" w:rsidP="005D701E">
      <w:pPr>
        <w:pStyle w:val="NoSpacing"/>
        <w:jc w:val="both"/>
        <w:rPr>
          <w:rFonts w:ascii="Times New Roman" w:hAnsi="Times New Roman" w:cs="Times New Roman"/>
          <w:szCs w:val="24"/>
        </w:rPr>
      </w:pPr>
      <w:r w:rsidRPr="005D701E">
        <w:rPr>
          <w:rFonts w:ascii="Times New Roman" w:hAnsi="Times New Roman" w:cs="Times New Roman"/>
          <w:szCs w:val="24"/>
        </w:rPr>
        <w:t>The meeting was adjourned at 5:15pm with prayers from Mr Daniel Kimwea.</w:t>
      </w:r>
    </w:p>
    <w:p w:rsidR="00CF222E" w:rsidRPr="005F11AE" w:rsidRDefault="00CF222E" w:rsidP="00E71300">
      <w:pPr>
        <w:pStyle w:val="NoSpacing"/>
        <w:jc w:val="both"/>
        <w:rPr>
          <w:rFonts w:ascii="Times New Roman" w:hAnsi="Times New Roman" w:cs="Times New Roman"/>
          <w:sz w:val="24"/>
          <w:szCs w:val="24"/>
        </w:rPr>
      </w:pPr>
    </w:p>
    <w:p w:rsidR="00CF222E" w:rsidRPr="005F11AE" w:rsidRDefault="00CF222E" w:rsidP="00E71300">
      <w:pPr>
        <w:pStyle w:val="NoSpacing"/>
        <w:jc w:val="both"/>
        <w:rPr>
          <w:rFonts w:ascii="Times New Roman" w:hAnsi="Times New Roman" w:cs="Times New Roman"/>
          <w:sz w:val="24"/>
          <w:szCs w:val="24"/>
        </w:rPr>
      </w:pPr>
    </w:p>
    <w:p w:rsidR="005B5734" w:rsidRPr="00A13F5F" w:rsidRDefault="00CF222E" w:rsidP="005B5734">
      <w:pPr>
        <w:spacing w:line="480" w:lineRule="auto"/>
        <w:rPr>
          <w:b/>
          <w:szCs w:val="24"/>
        </w:rPr>
      </w:pPr>
      <w:r w:rsidRPr="005F11AE">
        <w:rPr>
          <w:rFonts w:ascii="Times New Roman" w:hAnsi="Times New Roman" w:cs="Times New Roman"/>
          <w:szCs w:val="24"/>
        </w:rPr>
        <w:t xml:space="preserve"> </w:t>
      </w:r>
      <w:r w:rsidR="005B5734" w:rsidRPr="00A13F5F">
        <w:rPr>
          <w:b/>
          <w:szCs w:val="24"/>
        </w:rPr>
        <w:t>Signed ………………</w:t>
      </w:r>
      <w:r w:rsidR="005B5734">
        <w:rPr>
          <w:b/>
          <w:szCs w:val="24"/>
        </w:rPr>
        <w:t>…………………..</w:t>
      </w:r>
      <w:r w:rsidR="005B5734">
        <w:rPr>
          <w:b/>
          <w:szCs w:val="24"/>
        </w:rPr>
        <w:tab/>
      </w:r>
      <w:r w:rsidR="005B5734">
        <w:rPr>
          <w:b/>
          <w:szCs w:val="24"/>
        </w:rPr>
        <w:tab/>
        <w:t>Signed</w:t>
      </w:r>
      <w:r w:rsidR="005B5734" w:rsidRPr="00A13F5F">
        <w:rPr>
          <w:b/>
          <w:szCs w:val="24"/>
        </w:rPr>
        <w:t>…</w:t>
      </w:r>
      <w:r w:rsidR="005B5734">
        <w:rPr>
          <w:b/>
          <w:szCs w:val="24"/>
        </w:rPr>
        <w:t>………………………..</w:t>
      </w:r>
    </w:p>
    <w:p w:rsidR="005B5734" w:rsidRPr="00A13F5F" w:rsidRDefault="005B5734" w:rsidP="005B5734">
      <w:pPr>
        <w:spacing w:line="480" w:lineRule="auto"/>
        <w:rPr>
          <w:b/>
          <w:szCs w:val="24"/>
        </w:rPr>
      </w:pPr>
      <w:r w:rsidRPr="00A13F5F">
        <w:rPr>
          <w:b/>
          <w:szCs w:val="24"/>
        </w:rPr>
        <w:t>Date …………………</w:t>
      </w:r>
      <w:r>
        <w:rPr>
          <w:b/>
          <w:szCs w:val="24"/>
        </w:rPr>
        <w:t>…………………….</w:t>
      </w:r>
      <w:r>
        <w:rPr>
          <w:b/>
          <w:szCs w:val="24"/>
        </w:rPr>
        <w:tab/>
        <w:t>Date</w:t>
      </w:r>
      <w:r w:rsidRPr="00A13F5F">
        <w:rPr>
          <w:b/>
          <w:szCs w:val="24"/>
        </w:rPr>
        <w:t>……</w:t>
      </w:r>
      <w:r>
        <w:rPr>
          <w:b/>
          <w:szCs w:val="24"/>
        </w:rPr>
        <w:t>………………………………</w:t>
      </w:r>
    </w:p>
    <w:p w:rsidR="005B5734" w:rsidRPr="00A13F5F" w:rsidRDefault="005B5734" w:rsidP="005B5734">
      <w:pPr>
        <w:spacing w:line="480" w:lineRule="auto"/>
        <w:rPr>
          <w:b/>
          <w:szCs w:val="24"/>
        </w:rPr>
      </w:pPr>
      <w:r w:rsidRPr="00A13F5F">
        <w:rPr>
          <w:b/>
          <w:szCs w:val="24"/>
        </w:rPr>
        <w:t>Paul M . Muchira</w:t>
      </w:r>
      <w:r w:rsidRPr="00A13F5F">
        <w:rPr>
          <w:b/>
          <w:szCs w:val="24"/>
        </w:rPr>
        <w:tab/>
      </w:r>
      <w:r w:rsidRPr="00A13F5F">
        <w:rPr>
          <w:b/>
          <w:szCs w:val="24"/>
        </w:rPr>
        <w:tab/>
      </w:r>
      <w:r>
        <w:rPr>
          <w:b/>
          <w:szCs w:val="24"/>
        </w:rPr>
        <w:t xml:space="preserve">                   </w:t>
      </w:r>
      <w:r w:rsidRPr="00A13F5F">
        <w:rPr>
          <w:b/>
          <w:szCs w:val="24"/>
        </w:rPr>
        <w:tab/>
        <w:t>Alister M. Murimi</w:t>
      </w:r>
    </w:p>
    <w:p w:rsidR="005B5734" w:rsidRPr="008C63AE" w:rsidRDefault="008C63AE" w:rsidP="005B5734">
      <w:pPr>
        <w:widowControl w:val="0"/>
        <w:autoSpaceDE w:val="0"/>
        <w:autoSpaceDN w:val="0"/>
        <w:adjustRightInd w:val="0"/>
        <w:spacing w:line="480" w:lineRule="auto"/>
        <w:rPr>
          <w:rFonts w:cs="Bookman Old Style"/>
          <w:b/>
          <w:bCs/>
          <w:szCs w:val="24"/>
          <w:u w:val="single"/>
        </w:rPr>
      </w:pPr>
      <w:r w:rsidRPr="008C63AE">
        <w:rPr>
          <w:b/>
          <w:szCs w:val="24"/>
          <w:u w:val="single"/>
        </w:rPr>
        <w:t>SECRETARY</w:t>
      </w:r>
      <w:r w:rsidRPr="008C63AE">
        <w:rPr>
          <w:b/>
          <w:szCs w:val="24"/>
        </w:rPr>
        <w:tab/>
      </w:r>
      <w:r w:rsidRPr="008C63AE">
        <w:rPr>
          <w:b/>
          <w:szCs w:val="24"/>
        </w:rPr>
        <w:tab/>
      </w:r>
      <w:r w:rsidRPr="008C63AE">
        <w:rPr>
          <w:b/>
          <w:szCs w:val="24"/>
        </w:rPr>
        <w:tab/>
        <w:t xml:space="preserve">                           </w:t>
      </w:r>
      <w:r w:rsidRPr="008C63AE">
        <w:rPr>
          <w:b/>
          <w:szCs w:val="24"/>
          <w:u w:val="single"/>
        </w:rPr>
        <w:t xml:space="preserve"> CHAIRPERSON</w:t>
      </w:r>
    </w:p>
    <w:p w:rsidR="00CF222E" w:rsidRPr="005F11AE" w:rsidRDefault="00CF222E" w:rsidP="00E71300">
      <w:pPr>
        <w:pStyle w:val="NoSpacing"/>
        <w:jc w:val="both"/>
        <w:rPr>
          <w:rFonts w:ascii="Times New Roman" w:hAnsi="Times New Roman" w:cs="Times New Roman"/>
          <w:sz w:val="24"/>
          <w:szCs w:val="24"/>
        </w:rPr>
      </w:pPr>
    </w:p>
    <w:sectPr w:rsidR="00CF222E" w:rsidRPr="005F11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9A9" w:rsidRDefault="008F59A9" w:rsidP="005D701E">
      <w:pPr>
        <w:spacing w:after="0" w:line="240" w:lineRule="auto"/>
      </w:pPr>
      <w:r>
        <w:separator/>
      </w:r>
    </w:p>
  </w:endnote>
  <w:endnote w:type="continuationSeparator" w:id="0">
    <w:p w:rsidR="008F59A9" w:rsidRDefault="008F59A9" w:rsidP="005D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156891"/>
      <w:docPartObj>
        <w:docPartGallery w:val="Page Numbers (Bottom of Page)"/>
        <w:docPartUnique/>
      </w:docPartObj>
    </w:sdtPr>
    <w:sdtEndPr>
      <w:rPr>
        <w:noProof/>
      </w:rPr>
    </w:sdtEndPr>
    <w:sdtContent>
      <w:p w:rsidR="00D91E60" w:rsidRDefault="00D91E6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D91E60" w:rsidRDefault="00D91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9A9" w:rsidRDefault="008F59A9" w:rsidP="005D701E">
      <w:pPr>
        <w:spacing w:after="0" w:line="240" w:lineRule="auto"/>
      </w:pPr>
      <w:r>
        <w:separator/>
      </w:r>
    </w:p>
  </w:footnote>
  <w:footnote w:type="continuationSeparator" w:id="0">
    <w:p w:rsidR="008F59A9" w:rsidRDefault="008F59A9" w:rsidP="005D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3C7"/>
    <w:multiLevelType w:val="hybridMultilevel"/>
    <w:tmpl w:val="6DB651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C57D4F"/>
    <w:multiLevelType w:val="hybridMultilevel"/>
    <w:tmpl w:val="25B6289C"/>
    <w:lvl w:ilvl="0" w:tplc="46E8AFD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C2466"/>
    <w:multiLevelType w:val="hybridMultilevel"/>
    <w:tmpl w:val="80769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64685"/>
    <w:multiLevelType w:val="hybridMultilevel"/>
    <w:tmpl w:val="CC8CC2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1A3B96"/>
    <w:multiLevelType w:val="hybridMultilevel"/>
    <w:tmpl w:val="E4EA8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570950"/>
    <w:multiLevelType w:val="hybridMultilevel"/>
    <w:tmpl w:val="EDE88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5E2956"/>
    <w:multiLevelType w:val="hybridMultilevel"/>
    <w:tmpl w:val="E4E0F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AB54A9"/>
    <w:multiLevelType w:val="hybridMultilevel"/>
    <w:tmpl w:val="76E21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566DE"/>
    <w:multiLevelType w:val="hybridMultilevel"/>
    <w:tmpl w:val="53208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F87D82"/>
    <w:multiLevelType w:val="hybridMultilevel"/>
    <w:tmpl w:val="7F9AC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A82710"/>
    <w:multiLevelType w:val="hybridMultilevel"/>
    <w:tmpl w:val="BD867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4"/>
  </w:num>
  <w:num w:numId="4">
    <w:abstractNumId w:val="7"/>
  </w:num>
  <w:num w:numId="5">
    <w:abstractNumId w:val="8"/>
  </w:num>
  <w:num w:numId="6">
    <w:abstractNumId w:val="2"/>
  </w:num>
  <w:num w:numId="7">
    <w:abstractNumId w:val="10"/>
  </w:num>
  <w:num w:numId="8">
    <w:abstractNumId w:val="1"/>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8A"/>
    <w:rsid w:val="00036087"/>
    <w:rsid w:val="0004159A"/>
    <w:rsid w:val="00067219"/>
    <w:rsid w:val="00083D9D"/>
    <w:rsid w:val="00093378"/>
    <w:rsid w:val="00093517"/>
    <w:rsid w:val="000A6E02"/>
    <w:rsid w:val="000C2957"/>
    <w:rsid w:val="000E093C"/>
    <w:rsid w:val="0016093F"/>
    <w:rsid w:val="00167CC0"/>
    <w:rsid w:val="001B2034"/>
    <w:rsid w:val="001B76BC"/>
    <w:rsid w:val="001C619D"/>
    <w:rsid w:val="001E7C2E"/>
    <w:rsid w:val="001F58AD"/>
    <w:rsid w:val="002123BD"/>
    <w:rsid w:val="00244FBC"/>
    <w:rsid w:val="00246A04"/>
    <w:rsid w:val="00250421"/>
    <w:rsid w:val="002A6BAB"/>
    <w:rsid w:val="002C3CDF"/>
    <w:rsid w:val="003B6CB0"/>
    <w:rsid w:val="003C749A"/>
    <w:rsid w:val="003D1C1E"/>
    <w:rsid w:val="00415191"/>
    <w:rsid w:val="00442A3A"/>
    <w:rsid w:val="00451056"/>
    <w:rsid w:val="004A01BD"/>
    <w:rsid w:val="004D5300"/>
    <w:rsid w:val="005315CE"/>
    <w:rsid w:val="005858EB"/>
    <w:rsid w:val="005B5734"/>
    <w:rsid w:val="005C3080"/>
    <w:rsid w:val="005D701E"/>
    <w:rsid w:val="005E0C7D"/>
    <w:rsid w:val="005F11AE"/>
    <w:rsid w:val="00615F7A"/>
    <w:rsid w:val="00620E98"/>
    <w:rsid w:val="00666173"/>
    <w:rsid w:val="006701A4"/>
    <w:rsid w:val="00673890"/>
    <w:rsid w:val="006C2ADA"/>
    <w:rsid w:val="0073143B"/>
    <w:rsid w:val="007A74AF"/>
    <w:rsid w:val="007E364D"/>
    <w:rsid w:val="007F7D37"/>
    <w:rsid w:val="00871D60"/>
    <w:rsid w:val="00894FC8"/>
    <w:rsid w:val="00897323"/>
    <w:rsid w:val="008C63AE"/>
    <w:rsid w:val="008F59A9"/>
    <w:rsid w:val="009721AE"/>
    <w:rsid w:val="0099708A"/>
    <w:rsid w:val="00AA6A8F"/>
    <w:rsid w:val="00AF45E8"/>
    <w:rsid w:val="00AF5C6E"/>
    <w:rsid w:val="00B2269D"/>
    <w:rsid w:val="00B311D7"/>
    <w:rsid w:val="00B54392"/>
    <w:rsid w:val="00C11C4C"/>
    <w:rsid w:val="00C31850"/>
    <w:rsid w:val="00C45719"/>
    <w:rsid w:val="00CE1D9D"/>
    <w:rsid w:val="00CE666D"/>
    <w:rsid w:val="00CF0E97"/>
    <w:rsid w:val="00CF222E"/>
    <w:rsid w:val="00D31008"/>
    <w:rsid w:val="00D91E60"/>
    <w:rsid w:val="00D94B68"/>
    <w:rsid w:val="00E14985"/>
    <w:rsid w:val="00E2455A"/>
    <w:rsid w:val="00E32779"/>
    <w:rsid w:val="00E71300"/>
    <w:rsid w:val="00E73D84"/>
    <w:rsid w:val="00EA70B4"/>
    <w:rsid w:val="00F13C04"/>
    <w:rsid w:val="00F14196"/>
    <w:rsid w:val="00F20545"/>
    <w:rsid w:val="00FA3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5E8"/>
    <w:pPr>
      <w:ind w:left="720"/>
      <w:contextualSpacing/>
    </w:pPr>
  </w:style>
  <w:style w:type="paragraph" w:styleId="NoSpacing">
    <w:name w:val="No Spacing"/>
    <w:uiPriority w:val="1"/>
    <w:qFormat/>
    <w:rsid w:val="001E7C2E"/>
    <w:pPr>
      <w:spacing w:after="0" w:line="240" w:lineRule="auto"/>
    </w:pPr>
    <w:rPr>
      <w:rFonts w:asciiTheme="minorHAnsi" w:hAnsiTheme="minorHAnsi"/>
      <w:sz w:val="22"/>
    </w:rPr>
  </w:style>
  <w:style w:type="paragraph" w:styleId="Header">
    <w:name w:val="header"/>
    <w:basedOn w:val="Normal"/>
    <w:link w:val="HeaderChar"/>
    <w:uiPriority w:val="99"/>
    <w:unhideWhenUsed/>
    <w:rsid w:val="005D7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01E"/>
  </w:style>
  <w:style w:type="paragraph" w:styleId="Footer">
    <w:name w:val="footer"/>
    <w:basedOn w:val="Normal"/>
    <w:link w:val="FooterChar"/>
    <w:uiPriority w:val="99"/>
    <w:unhideWhenUsed/>
    <w:rsid w:val="005D7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01E"/>
  </w:style>
  <w:style w:type="paragraph" w:styleId="BalloonText">
    <w:name w:val="Balloon Text"/>
    <w:basedOn w:val="Normal"/>
    <w:link w:val="BalloonTextChar"/>
    <w:uiPriority w:val="99"/>
    <w:semiHidden/>
    <w:unhideWhenUsed/>
    <w:rsid w:val="005C3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5E8"/>
    <w:pPr>
      <w:ind w:left="720"/>
      <w:contextualSpacing/>
    </w:pPr>
  </w:style>
  <w:style w:type="paragraph" w:styleId="NoSpacing">
    <w:name w:val="No Spacing"/>
    <w:uiPriority w:val="1"/>
    <w:qFormat/>
    <w:rsid w:val="001E7C2E"/>
    <w:pPr>
      <w:spacing w:after="0" w:line="240" w:lineRule="auto"/>
    </w:pPr>
    <w:rPr>
      <w:rFonts w:asciiTheme="minorHAnsi" w:hAnsiTheme="minorHAnsi"/>
      <w:sz w:val="22"/>
    </w:rPr>
  </w:style>
  <w:style w:type="paragraph" w:styleId="Header">
    <w:name w:val="header"/>
    <w:basedOn w:val="Normal"/>
    <w:link w:val="HeaderChar"/>
    <w:uiPriority w:val="99"/>
    <w:unhideWhenUsed/>
    <w:rsid w:val="005D7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01E"/>
  </w:style>
  <w:style w:type="paragraph" w:styleId="Footer">
    <w:name w:val="footer"/>
    <w:basedOn w:val="Normal"/>
    <w:link w:val="FooterChar"/>
    <w:uiPriority w:val="99"/>
    <w:unhideWhenUsed/>
    <w:rsid w:val="005D7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01E"/>
  </w:style>
  <w:style w:type="paragraph" w:styleId="BalloonText">
    <w:name w:val="Balloon Text"/>
    <w:basedOn w:val="Normal"/>
    <w:link w:val="BalloonTextChar"/>
    <w:uiPriority w:val="99"/>
    <w:semiHidden/>
    <w:unhideWhenUsed/>
    <w:rsid w:val="005C30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1383</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NESTACYBER</dc:creator>
  <cp:lastModifiedBy>User</cp:lastModifiedBy>
  <cp:revision>2</cp:revision>
  <cp:lastPrinted>2019-07-27T20:10:00Z</cp:lastPrinted>
  <dcterms:created xsi:type="dcterms:W3CDTF">2019-07-29T20:25:00Z</dcterms:created>
  <dcterms:modified xsi:type="dcterms:W3CDTF">2019-07-29T20:25:00Z</dcterms:modified>
</cp:coreProperties>
</file>