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63" w:rsidRDefault="00D33663" w:rsidP="00EE03FE">
      <w:pPr>
        <w:keepNext/>
        <w:keepLines/>
        <w:spacing w:after="0" w:line="240" w:lineRule="auto"/>
        <w:outlineLvl w:val="0"/>
        <w:rPr>
          <w:rFonts w:ascii="Bookman Old Style" w:eastAsiaTheme="majorEastAsia" w:hAnsi="Bookman Old Style" w:cstheme="majorBidi"/>
          <w:b/>
          <w:bCs/>
          <w:sz w:val="24"/>
          <w:szCs w:val="24"/>
        </w:rPr>
      </w:pPr>
      <w:bookmarkStart w:id="0" w:name="_Toc501310416"/>
      <w:bookmarkStart w:id="1" w:name="_Toc501919888"/>
      <w:bookmarkStart w:id="2" w:name="_Toc508793256"/>
    </w:p>
    <w:p w:rsidR="00D33663" w:rsidRPr="00135081" w:rsidRDefault="00D33663" w:rsidP="00D33663">
      <w:pPr>
        <w:rPr>
          <w:rFonts w:ascii="Bookman Old Style" w:hAnsi="Bookman Old Style"/>
          <w:w w:val="97"/>
          <w:sz w:val="24"/>
          <w:szCs w:val="24"/>
        </w:rPr>
      </w:pPr>
    </w:p>
    <w:p w:rsidR="00D33663" w:rsidRPr="00135081" w:rsidRDefault="009C68D4" w:rsidP="000C77D0">
      <w:pPr>
        <w:tabs>
          <w:tab w:val="left" w:pos="3240"/>
        </w:tabs>
        <w:spacing w:before="100" w:beforeAutospacing="1" w:after="100" w:afterAutospacing="1"/>
        <w:rPr>
          <w:rFonts w:ascii="Bookman Old Style" w:hAnsi="Bookman Old Style"/>
          <w:w w:val="97"/>
          <w:sz w:val="24"/>
          <w:szCs w:val="24"/>
        </w:rPr>
      </w:pPr>
      <w:r w:rsidRPr="00135081">
        <w:rPr>
          <w:rFonts w:ascii="Bookman Old Style" w:hAnsi="Bookman Old Style"/>
          <w:b/>
          <w:noProof/>
          <w:sz w:val="36"/>
          <w:szCs w:val="36"/>
        </w:rPr>
        <w:drawing>
          <wp:anchor distT="0" distB="0" distL="114300" distR="114300" simplePos="0" relativeHeight="251684864" behindDoc="1" locked="0" layoutInCell="0" allowOverlap="1" wp14:anchorId="3EDC20C8" wp14:editId="1DE264F0">
            <wp:simplePos x="0" y="0"/>
            <wp:positionH relativeFrom="margin">
              <wp:posOffset>-600075</wp:posOffset>
            </wp:positionH>
            <wp:positionV relativeFrom="margin">
              <wp:posOffset>561975</wp:posOffset>
            </wp:positionV>
            <wp:extent cx="7029450" cy="9448165"/>
            <wp:effectExtent l="76200" t="76200" r="133350" b="133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450" cy="94481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C77D0">
        <w:rPr>
          <w:rFonts w:ascii="Bookman Old Style" w:hAnsi="Bookman Old Style"/>
          <w:w w:val="97"/>
          <w:sz w:val="24"/>
          <w:szCs w:val="24"/>
        </w:rPr>
        <w:tab/>
      </w:r>
    </w:p>
    <w:p w:rsidR="00D33663" w:rsidRPr="00135081" w:rsidRDefault="00D33663" w:rsidP="00D33663">
      <w:pPr>
        <w:jc w:val="center"/>
        <w:rPr>
          <w:rFonts w:ascii="Bookman Old Style" w:hAnsi="Bookman Old Style"/>
          <w:w w:val="97"/>
          <w:sz w:val="36"/>
          <w:szCs w:val="36"/>
        </w:rPr>
      </w:pPr>
      <w:r w:rsidRPr="00135081">
        <w:rPr>
          <w:rFonts w:ascii="Bookman Old Style" w:hAnsi="Bookman Old Style"/>
          <w:b/>
          <w:w w:val="97"/>
          <w:sz w:val="36"/>
          <w:szCs w:val="36"/>
        </w:rPr>
        <w:t>REPUBLIC OF KENYA</w:t>
      </w:r>
    </w:p>
    <w:p w:rsidR="00D33663" w:rsidRPr="00135081" w:rsidRDefault="00D33663" w:rsidP="00D33663">
      <w:pPr>
        <w:rPr>
          <w:rFonts w:ascii="Bookman Old Style" w:hAnsi="Bookman Old Style"/>
          <w:w w:val="97"/>
          <w:sz w:val="24"/>
          <w:szCs w:val="24"/>
        </w:rPr>
      </w:pPr>
    </w:p>
    <w:p w:rsidR="00D33663" w:rsidRDefault="009C68D4" w:rsidP="009C68D4">
      <w:pPr>
        <w:tabs>
          <w:tab w:val="left" w:pos="3255"/>
        </w:tabs>
        <w:rPr>
          <w:rFonts w:ascii="Bookman Old Style" w:hAnsi="Bookman Old Style"/>
          <w:w w:val="97"/>
          <w:sz w:val="24"/>
          <w:szCs w:val="24"/>
        </w:rPr>
      </w:pPr>
      <w:r>
        <w:rPr>
          <w:rFonts w:ascii="Bookman Old Style" w:hAnsi="Bookman Old Style"/>
          <w:w w:val="97"/>
          <w:sz w:val="24"/>
          <w:szCs w:val="24"/>
        </w:rPr>
        <w:tab/>
      </w:r>
    </w:p>
    <w:p w:rsidR="009C68D4" w:rsidRPr="00135081" w:rsidRDefault="009C68D4" w:rsidP="009C68D4">
      <w:pPr>
        <w:tabs>
          <w:tab w:val="left" w:pos="3255"/>
        </w:tabs>
        <w:rPr>
          <w:rFonts w:ascii="Bookman Old Style" w:hAnsi="Bookman Old Style"/>
          <w:w w:val="97"/>
          <w:sz w:val="24"/>
          <w:szCs w:val="24"/>
        </w:rPr>
      </w:pPr>
    </w:p>
    <w:p w:rsidR="00D33663" w:rsidRPr="00135081" w:rsidRDefault="00D33663" w:rsidP="0026277E">
      <w:pPr>
        <w:rPr>
          <w:rFonts w:ascii="Bookman Old Style" w:hAnsi="Bookman Old Style"/>
          <w:w w:val="97"/>
          <w:sz w:val="24"/>
          <w:szCs w:val="24"/>
        </w:rPr>
      </w:pPr>
    </w:p>
    <w:p w:rsidR="00D33663" w:rsidRPr="00F6058A" w:rsidRDefault="00D33663" w:rsidP="00D33663">
      <w:pPr>
        <w:rPr>
          <w:rFonts w:ascii="Times New Roman" w:hAnsi="Times New Roman"/>
          <w:w w:val="97"/>
          <w:sz w:val="24"/>
          <w:szCs w:val="24"/>
        </w:rPr>
      </w:pPr>
    </w:p>
    <w:p w:rsidR="00D33663" w:rsidRDefault="00D33663" w:rsidP="00D33663">
      <w:pPr>
        <w:jc w:val="center"/>
        <w:rPr>
          <w:rFonts w:ascii="Bookman Old Style" w:hAnsi="Bookman Old Style"/>
          <w:b/>
          <w:w w:val="97"/>
          <w:sz w:val="32"/>
          <w:szCs w:val="32"/>
        </w:rPr>
      </w:pPr>
    </w:p>
    <w:p w:rsidR="00D33663" w:rsidRDefault="00D33663" w:rsidP="00D33663">
      <w:pPr>
        <w:jc w:val="center"/>
        <w:rPr>
          <w:rFonts w:ascii="Bookman Old Style" w:hAnsi="Bookman Old Style"/>
          <w:b/>
          <w:w w:val="97"/>
          <w:sz w:val="32"/>
          <w:szCs w:val="32"/>
        </w:rPr>
      </w:pPr>
    </w:p>
    <w:p w:rsidR="004953A8" w:rsidRDefault="004953A8" w:rsidP="00D33663">
      <w:pPr>
        <w:jc w:val="center"/>
        <w:rPr>
          <w:rFonts w:ascii="Bookman Old Style" w:hAnsi="Bookman Old Style"/>
          <w:b/>
          <w:w w:val="97"/>
          <w:sz w:val="32"/>
          <w:szCs w:val="32"/>
        </w:rPr>
      </w:pPr>
      <w:bookmarkStart w:id="3" w:name="_GoBack"/>
      <w:bookmarkEnd w:id="3"/>
    </w:p>
    <w:p w:rsidR="00D33663" w:rsidRDefault="00D33663" w:rsidP="00D33663">
      <w:pPr>
        <w:jc w:val="center"/>
        <w:rPr>
          <w:rFonts w:ascii="Bookman Old Style" w:hAnsi="Bookman Old Style"/>
          <w:b/>
          <w:w w:val="97"/>
          <w:sz w:val="32"/>
          <w:szCs w:val="32"/>
        </w:rPr>
      </w:pPr>
      <w:r w:rsidRPr="00135081">
        <w:rPr>
          <w:rFonts w:ascii="Bookman Old Style" w:hAnsi="Bookman Old Style"/>
          <w:b/>
          <w:w w:val="97"/>
          <w:sz w:val="32"/>
          <w:szCs w:val="32"/>
        </w:rPr>
        <w:t>COUNTY GOVERNMENT OF KIRINYAGA</w:t>
      </w:r>
    </w:p>
    <w:p w:rsidR="00D33663" w:rsidRDefault="00D33663" w:rsidP="00D33663">
      <w:pPr>
        <w:jc w:val="center"/>
        <w:rPr>
          <w:rFonts w:ascii="Bookman Old Style" w:hAnsi="Bookman Old Style"/>
          <w:b/>
          <w:w w:val="97"/>
          <w:sz w:val="32"/>
          <w:szCs w:val="32"/>
        </w:rPr>
      </w:pPr>
    </w:p>
    <w:p w:rsidR="00D33663" w:rsidRPr="00135081" w:rsidRDefault="00D33663" w:rsidP="00D33663">
      <w:pPr>
        <w:jc w:val="center"/>
        <w:rPr>
          <w:rFonts w:ascii="Bookman Old Style" w:hAnsi="Bookman Old Style"/>
          <w:b/>
          <w:w w:val="97"/>
          <w:sz w:val="32"/>
          <w:szCs w:val="32"/>
        </w:rPr>
      </w:pPr>
      <w:r>
        <w:rPr>
          <w:rFonts w:ascii="Bookman Old Style" w:hAnsi="Bookman Old Style"/>
          <w:b/>
          <w:w w:val="97"/>
          <w:sz w:val="32"/>
          <w:szCs w:val="32"/>
        </w:rPr>
        <w:t>KERUGOYA-KUTUS MUNICIPALITY</w:t>
      </w:r>
    </w:p>
    <w:p w:rsidR="00D33663" w:rsidRPr="00F6058A" w:rsidRDefault="00D33663" w:rsidP="00D33663">
      <w:pPr>
        <w:jc w:val="center"/>
        <w:rPr>
          <w:rFonts w:ascii="Times New Roman" w:hAnsi="Times New Roman"/>
          <w:w w:val="97"/>
          <w:sz w:val="24"/>
          <w:szCs w:val="24"/>
        </w:rPr>
      </w:pPr>
    </w:p>
    <w:p w:rsidR="00D33663" w:rsidRPr="00F6058A" w:rsidRDefault="00D33663" w:rsidP="00D33663">
      <w:pPr>
        <w:jc w:val="center"/>
        <w:rPr>
          <w:rFonts w:ascii="Times New Roman" w:hAnsi="Times New Roman"/>
          <w:w w:val="97"/>
          <w:sz w:val="24"/>
          <w:szCs w:val="24"/>
        </w:rPr>
      </w:pPr>
    </w:p>
    <w:p w:rsidR="00D33663" w:rsidRDefault="0026277E" w:rsidP="00D33663">
      <w:pPr>
        <w:jc w:val="center"/>
        <w:rPr>
          <w:rFonts w:ascii="Bookman Old Style" w:hAnsi="Bookman Old Style"/>
          <w:b/>
          <w:w w:val="97"/>
          <w:sz w:val="32"/>
          <w:szCs w:val="32"/>
        </w:rPr>
      </w:pPr>
      <w:r>
        <w:rPr>
          <w:rFonts w:ascii="Bookman Old Style" w:hAnsi="Bookman Old Style"/>
          <w:b/>
          <w:w w:val="97"/>
          <w:sz w:val="32"/>
          <w:szCs w:val="32"/>
        </w:rPr>
        <w:t xml:space="preserve">REVIIWED </w:t>
      </w:r>
      <w:r w:rsidR="00D33663">
        <w:rPr>
          <w:rFonts w:ascii="Bookman Old Style" w:hAnsi="Bookman Old Style"/>
          <w:b/>
          <w:w w:val="97"/>
          <w:sz w:val="32"/>
          <w:szCs w:val="32"/>
        </w:rPr>
        <w:t xml:space="preserve">MUNICIPAL </w:t>
      </w:r>
      <w:r w:rsidR="00D33663" w:rsidRPr="00135081">
        <w:rPr>
          <w:rFonts w:ascii="Bookman Old Style" w:hAnsi="Bookman Old Style"/>
          <w:b/>
          <w:w w:val="97"/>
          <w:sz w:val="32"/>
          <w:szCs w:val="32"/>
        </w:rPr>
        <w:t>INTEGRATED DEVELOPMENT PLAN</w:t>
      </w:r>
    </w:p>
    <w:p w:rsidR="00D33663" w:rsidRPr="00135081" w:rsidRDefault="00D33663" w:rsidP="00D33663">
      <w:pPr>
        <w:jc w:val="center"/>
        <w:rPr>
          <w:rFonts w:ascii="Bookman Old Style" w:hAnsi="Bookman Old Style"/>
          <w:b/>
          <w:w w:val="97"/>
          <w:sz w:val="32"/>
          <w:szCs w:val="32"/>
        </w:rPr>
      </w:pPr>
      <w:r w:rsidRPr="00135081">
        <w:rPr>
          <w:rFonts w:ascii="Bookman Old Style" w:hAnsi="Bookman Old Style"/>
          <w:b/>
          <w:w w:val="97"/>
          <w:sz w:val="32"/>
          <w:szCs w:val="32"/>
        </w:rPr>
        <w:t>2</w:t>
      </w:r>
      <w:r w:rsidRPr="00135081">
        <w:rPr>
          <w:rFonts w:ascii="Bookman Old Style" w:hAnsi="Bookman Old Style"/>
          <w:b/>
          <w:w w:val="98"/>
          <w:sz w:val="32"/>
          <w:szCs w:val="32"/>
        </w:rPr>
        <w:t>018-2022</w:t>
      </w:r>
    </w:p>
    <w:p w:rsidR="00D33663" w:rsidRPr="00F6058A" w:rsidRDefault="00D33663" w:rsidP="00D33663">
      <w:pPr>
        <w:jc w:val="center"/>
        <w:rPr>
          <w:rFonts w:ascii="Times New Roman" w:hAnsi="Times New Roman"/>
          <w:b/>
          <w:w w:val="98"/>
          <w:sz w:val="24"/>
          <w:szCs w:val="24"/>
        </w:rPr>
      </w:pPr>
    </w:p>
    <w:p w:rsidR="00D33663" w:rsidRPr="00F6058A" w:rsidRDefault="00D33663" w:rsidP="00D33663">
      <w:pPr>
        <w:tabs>
          <w:tab w:val="left" w:pos="2835"/>
        </w:tabs>
        <w:rPr>
          <w:rFonts w:ascii="Times New Roman" w:hAnsi="Times New Roman"/>
          <w:b/>
          <w:w w:val="98"/>
          <w:sz w:val="24"/>
          <w:szCs w:val="24"/>
        </w:rPr>
      </w:pPr>
      <w:r>
        <w:rPr>
          <w:rFonts w:ascii="Times New Roman" w:hAnsi="Times New Roman"/>
          <w:b/>
          <w:w w:val="98"/>
          <w:sz w:val="24"/>
          <w:szCs w:val="24"/>
        </w:rPr>
        <w:tab/>
      </w:r>
    </w:p>
    <w:p w:rsidR="00D33663" w:rsidRPr="00135081" w:rsidRDefault="00D33663" w:rsidP="00D33663">
      <w:pPr>
        <w:jc w:val="center"/>
        <w:rPr>
          <w:rFonts w:ascii="Bookman Old Style" w:hAnsi="Bookman Old Style"/>
          <w:b/>
          <w:spacing w:val="-3"/>
          <w:sz w:val="24"/>
          <w:szCs w:val="24"/>
        </w:rPr>
      </w:pPr>
      <w:r w:rsidRPr="00135081">
        <w:rPr>
          <w:rFonts w:ascii="Bookman Old Style" w:hAnsi="Bookman Old Style"/>
          <w:b/>
          <w:spacing w:val="-3"/>
          <w:sz w:val="24"/>
          <w:szCs w:val="24"/>
        </w:rPr>
        <w:t xml:space="preserve">Office of the Governor </w:t>
      </w:r>
      <w:r w:rsidRPr="00135081">
        <w:rPr>
          <w:rFonts w:ascii="Bookman Old Style" w:hAnsi="Bookman Old Style"/>
          <w:b/>
          <w:spacing w:val="-3"/>
          <w:sz w:val="24"/>
          <w:szCs w:val="24"/>
        </w:rPr>
        <w:br/>
      </w:r>
      <w:proofErr w:type="spellStart"/>
      <w:r w:rsidRPr="00135081">
        <w:rPr>
          <w:rFonts w:ascii="Bookman Old Style" w:hAnsi="Bookman Old Style"/>
          <w:b/>
          <w:spacing w:val="-3"/>
          <w:sz w:val="24"/>
          <w:szCs w:val="24"/>
        </w:rPr>
        <w:t>Kirinyaga</w:t>
      </w:r>
      <w:proofErr w:type="spellEnd"/>
      <w:r w:rsidRPr="00135081">
        <w:rPr>
          <w:rFonts w:ascii="Bookman Old Style" w:hAnsi="Bookman Old Style"/>
          <w:b/>
          <w:spacing w:val="-3"/>
          <w:sz w:val="24"/>
          <w:szCs w:val="24"/>
        </w:rPr>
        <w:t xml:space="preserve"> County</w:t>
      </w:r>
    </w:p>
    <w:p w:rsidR="00D33663" w:rsidRPr="00135081" w:rsidRDefault="00D33663" w:rsidP="00D33663">
      <w:pPr>
        <w:spacing w:after="0" w:line="240" w:lineRule="auto"/>
        <w:jc w:val="center"/>
        <w:rPr>
          <w:rFonts w:ascii="Bookman Old Style" w:hAnsi="Bookman Old Style"/>
          <w:b/>
          <w:spacing w:val="-3"/>
          <w:sz w:val="24"/>
          <w:szCs w:val="24"/>
        </w:rPr>
      </w:pPr>
      <w:r w:rsidRPr="00135081">
        <w:rPr>
          <w:rFonts w:ascii="Bookman Old Style" w:hAnsi="Bookman Old Style"/>
          <w:b/>
          <w:spacing w:val="-3"/>
          <w:sz w:val="24"/>
          <w:szCs w:val="24"/>
        </w:rPr>
        <w:t>P.O. Box 260 – 10034</w:t>
      </w:r>
    </w:p>
    <w:p w:rsidR="00D33663" w:rsidRDefault="00D33663" w:rsidP="00D33663">
      <w:pPr>
        <w:spacing w:after="0" w:line="240" w:lineRule="auto"/>
        <w:jc w:val="center"/>
        <w:rPr>
          <w:b/>
          <w:sz w:val="72"/>
          <w:szCs w:val="72"/>
        </w:rPr>
      </w:pPr>
      <w:r w:rsidRPr="00135081">
        <w:rPr>
          <w:rFonts w:ascii="Bookman Old Style" w:hAnsi="Bookman Old Style"/>
          <w:b/>
          <w:spacing w:val="-3"/>
          <w:sz w:val="24"/>
          <w:szCs w:val="24"/>
        </w:rPr>
        <w:t>KUTUS, KENYA</w:t>
      </w:r>
    </w:p>
    <w:p w:rsidR="00D33663" w:rsidRDefault="00D33663" w:rsidP="00D33663"/>
    <w:p w:rsidR="004953A8" w:rsidRPr="009C68D4" w:rsidRDefault="004953A8" w:rsidP="009C68D4">
      <w:pPr>
        <w:tabs>
          <w:tab w:val="left" w:pos="900"/>
        </w:tabs>
      </w:pPr>
      <w:r>
        <w:rPr>
          <w:rFonts w:ascii="Bookman Old Style" w:hAnsi="Bookman Old Style"/>
          <w:b/>
          <w:w w:val="96"/>
          <w:sz w:val="24"/>
          <w:szCs w:val="24"/>
        </w:rPr>
        <w:lastRenderedPageBreak/>
        <w:t xml:space="preserve">MUNICIPAL </w:t>
      </w:r>
      <w:r w:rsidRPr="00135081">
        <w:rPr>
          <w:rFonts w:ascii="Bookman Old Style" w:hAnsi="Bookman Old Style"/>
          <w:b/>
          <w:w w:val="96"/>
          <w:sz w:val="24"/>
          <w:szCs w:val="24"/>
        </w:rPr>
        <w:t xml:space="preserve">VISION AND MISSION </w:t>
      </w:r>
    </w:p>
    <w:p w:rsidR="004953A8" w:rsidRDefault="004953A8" w:rsidP="004953A8">
      <w:pPr>
        <w:rPr>
          <w:rFonts w:ascii="Bookman Old Style" w:hAnsi="Bookman Old Style"/>
          <w:w w:val="102"/>
          <w:sz w:val="24"/>
          <w:szCs w:val="24"/>
        </w:rPr>
      </w:pPr>
      <w:r w:rsidRPr="00135081">
        <w:rPr>
          <w:rFonts w:ascii="Bookman Old Style" w:hAnsi="Bookman Old Style"/>
          <w:b/>
          <w:w w:val="102"/>
          <w:sz w:val="24"/>
          <w:szCs w:val="24"/>
        </w:rPr>
        <w:t>Vision:</w:t>
      </w:r>
      <w:r w:rsidRPr="00135081">
        <w:rPr>
          <w:rFonts w:ascii="Bookman Old Style" w:hAnsi="Bookman Old Style"/>
          <w:w w:val="102"/>
          <w:sz w:val="24"/>
          <w:szCs w:val="24"/>
        </w:rPr>
        <w:t xml:space="preserve"> </w:t>
      </w:r>
      <w:r w:rsidR="00486FEE">
        <w:t xml:space="preserve">To enhance vibrant, </w:t>
      </w:r>
      <w:proofErr w:type="gramStart"/>
      <w:r w:rsidR="00486FEE">
        <w:t xml:space="preserve">innovative </w:t>
      </w:r>
      <w:r w:rsidR="00DC2015">
        <w:t xml:space="preserve"> and</w:t>
      </w:r>
      <w:proofErr w:type="gramEnd"/>
      <w:r w:rsidR="00DC2015">
        <w:t xml:space="preserve"> sustainable municipality, characterised</w:t>
      </w:r>
      <w:r w:rsidR="00486FEE">
        <w:t xml:space="preserve"> by holistic growth </w:t>
      </w:r>
      <w:r w:rsidR="00DC2015">
        <w:t>a</w:t>
      </w:r>
      <w:r w:rsidR="00486FEE">
        <w:t xml:space="preserve">nd equitable opportunities </w:t>
      </w:r>
      <w:r w:rsidR="00DC2015">
        <w:t>built on the full potential of all.</w:t>
      </w:r>
    </w:p>
    <w:p w:rsidR="00B25FC9" w:rsidRDefault="00B25FC9" w:rsidP="00B25FC9">
      <w:pPr>
        <w:tabs>
          <w:tab w:val="left" w:pos="3720"/>
        </w:tabs>
        <w:rPr>
          <w:rFonts w:ascii="Bookman Old Style" w:hAnsi="Bookman Old Style"/>
          <w:w w:val="102"/>
          <w:sz w:val="24"/>
          <w:szCs w:val="24"/>
        </w:rPr>
      </w:pPr>
    </w:p>
    <w:p w:rsidR="00DC2015" w:rsidRPr="00B25FC9" w:rsidRDefault="004953A8" w:rsidP="00B25FC9">
      <w:pPr>
        <w:tabs>
          <w:tab w:val="left" w:pos="3720"/>
        </w:tabs>
        <w:rPr>
          <w:rFonts w:ascii="Bookman Old Style" w:hAnsi="Bookman Old Style"/>
          <w:w w:val="102"/>
          <w:sz w:val="24"/>
          <w:szCs w:val="24"/>
        </w:rPr>
      </w:pPr>
      <w:r w:rsidRPr="00135081">
        <w:rPr>
          <w:rFonts w:ascii="Bookman Old Style" w:hAnsi="Bookman Old Style"/>
          <w:b/>
          <w:spacing w:val="-2"/>
        </w:rPr>
        <w:t>Mission</w:t>
      </w:r>
      <w:r w:rsidRPr="00135081">
        <w:rPr>
          <w:rFonts w:ascii="Bookman Old Style" w:hAnsi="Bookman Old Style"/>
          <w:spacing w:val="-2"/>
        </w:rPr>
        <w:t xml:space="preserve">:  </w:t>
      </w:r>
      <w:r w:rsidR="00B25FC9">
        <w:t xml:space="preserve"> To provide a facilitative and leadership role to the </w:t>
      </w:r>
      <w:r w:rsidR="000923EA">
        <w:t xml:space="preserve">municipality </w:t>
      </w:r>
      <w:proofErr w:type="gramStart"/>
      <w:r w:rsidR="000923EA">
        <w:t xml:space="preserve">and </w:t>
      </w:r>
      <w:r w:rsidR="00B25FC9">
        <w:t xml:space="preserve"> identify</w:t>
      </w:r>
      <w:proofErr w:type="gramEnd"/>
      <w:r w:rsidR="00B25FC9">
        <w:t xml:space="preserve"> economic opportunities and potential</w:t>
      </w:r>
      <w:r w:rsidR="000923EA">
        <w:t xml:space="preserve"> for robust urban, Economic  and social  growth. </w:t>
      </w:r>
    </w:p>
    <w:p w:rsidR="004953A8" w:rsidRDefault="004953A8" w:rsidP="004953A8">
      <w:pPr>
        <w:pStyle w:val="Default"/>
        <w:spacing w:line="360" w:lineRule="auto"/>
        <w:rPr>
          <w:rFonts w:ascii="Bookman Old Style" w:hAnsi="Bookman Old Style"/>
          <w:spacing w:val="-3"/>
        </w:rPr>
      </w:pPr>
    </w:p>
    <w:p w:rsidR="00B32C49" w:rsidRDefault="00B32C49" w:rsidP="004953A8">
      <w:pPr>
        <w:pStyle w:val="Default"/>
        <w:spacing w:line="360" w:lineRule="auto"/>
        <w:rPr>
          <w:rFonts w:ascii="Bookman Old Style" w:hAnsi="Bookman Old Style"/>
          <w:spacing w:val="-3"/>
        </w:rPr>
      </w:pPr>
    </w:p>
    <w:p w:rsidR="00B32C49" w:rsidRPr="00DC2015" w:rsidRDefault="00CE7B69" w:rsidP="00DC2015">
      <w:pPr>
        <w:pStyle w:val="Default"/>
        <w:spacing w:line="360" w:lineRule="auto"/>
        <w:rPr>
          <w:rFonts w:ascii="Bookman Old Style" w:hAnsi="Bookman Old Style"/>
          <w:b/>
          <w:spacing w:val="-3"/>
        </w:rPr>
      </w:pPr>
      <w:r>
        <w:rPr>
          <w:rFonts w:ascii="Bookman Old Style" w:hAnsi="Bookman Old Style"/>
          <w:b/>
          <w:spacing w:val="-3"/>
        </w:rPr>
        <w:t xml:space="preserve">Core </w:t>
      </w:r>
      <w:r w:rsidR="00B32C49" w:rsidRPr="00B32C49">
        <w:rPr>
          <w:rFonts w:ascii="Bookman Old Style" w:hAnsi="Bookman Old Style"/>
          <w:b/>
          <w:spacing w:val="-3"/>
        </w:rPr>
        <w:t>Values</w:t>
      </w:r>
      <w:r w:rsidR="00B32C49" w:rsidRPr="00B32C49">
        <w:rPr>
          <w:rFonts w:eastAsia="Times New Roman"/>
        </w:rPr>
        <w:t xml:space="preserve"> </w:t>
      </w:r>
    </w:p>
    <w:p w:rsidR="00B32C49" w:rsidRPr="00B32C49" w:rsidRDefault="00B32C49" w:rsidP="00B32C4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2C49">
        <w:rPr>
          <w:rFonts w:ascii="Times New Roman" w:eastAsia="Times New Roman" w:hAnsi="Times New Roman" w:cs="Times New Roman"/>
          <w:sz w:val="24"/>
          <w:szCs w:val="24"/>
        </w:rPr>
        <w:t xml:space="preserve">Be open and accountable to the taxpayers and citizens. </w:t>
      </w:r>
    </w:p>
    <w:p w:rsidR="00B32C49" w:rsidRPr="00B32C49" w:rsidRDefault="00B32C49" w:rsidP="00B32C4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2C49">
        <w:rPr>
          <w:rFonts w:ascii="Times New Roman" w:eastAsia="Times New Roman" w:hAnsi="Times New Roman" w:cs="Times New Roman"/>
          <w:sz w:val="24"/>
          <w:szCs w:val="24"/>
        </w:rPr>
        <w:t>Foster a progressive environment and positive attitude where employees are strongly encouraged to reach their full potential.</w:t>
      </w:r>
    </w:p>
    <w:p w:rsidR="00B32C49" w:rsidRPr="00B32C49" w:rsidRDefault="00B32C49" w:rsidP="00B32C4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2C49">
        <w:rPr>
          <w:rFonts w:ascii="Times New Roman" w:eastAsia="Times New Roman" w:hAnsi="Times New Roman" w:cs="Times New Roman"/>
          <w:sz w:val="24"/>
          <w:szCs w:val="24"/>
        </w:rPr>
        <w:t>Perform ea</w:t>
      </w:r>
      <w:r>
        <w:rPr>
          <w:rFonts w:ascii="Times New Roman" w:eastAsia="Times New Roman" w:hAnsi="Times New Roman" w:cs="Times New Roman"/>
          <w:sz w:val="24"/>
          <w:szCs w:val="24"/>
        </w:rPr>
        <w:t xml:space="preserve">ch responsibility </w:t>
      </w:r>
      <w:proofErr w:type="gramStart"/>
      <w:r>
        <w:rPr>
          <w:rFonts w:ascii="Times New Roman" w:eastAsia="Times New Roman" w:hAnsi="Times New Roman" w:cs="Times New Roman"/>
          <w:sz w:val="24"/>
          <w:szCs w:val="24"/>
        </w:rPr>
        <w:t xml:space="preserve">with </w:t>
      </w:r>
      <w:r w:rsidRPr="00B32C49">
        <w:rPr>
          <w:rFonts w:ascii="Times New Roman" w:eastAsia="Times New Roman" w:hAnsi="Times New Roman" w:cs="Times New Roman"/>
          <w:sz w:val="24"/>
          <w:szCs w:val="24"/>
        </w:rPr>
        <w:t xml:space="preserve"> integrity</w:t>
      </w:r>
      <w:proofErr w:type="gramEnd"/>
      <w:r w:rsidRPr="00B32C49">
        <w:rPr>
          <w:rFonts w:ascii="Times New Roman" w:eastAsia="Times New Roman" w:hAnsi="Times New Roman" w:cs="Times New Roman"/>
          <w:sz w:val="24"/>
          <w:szCs w:val="24"/>
        </w:rPr>
        <w:t>.</w:t>
      </w:r>
    </w:p>
    <w:p w:rsidR="00B32C49" w:rsidRPr="00B32C49" w:rsidRDefault="00B32C49" w:rsidP="00B32C4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2C49">
        <w:rPr>
          <w:rFonts w:ascii="Times New Roman" w:eastAsia="Times New Roman" w:hAnsi="Times New Roman" w:cs="Times New Roman"/>
          <w:sz w:val="24"/>
          <w:szCs w:val="24"/>
        </w:rPr>
        <w:t>Continually improve channels of communications both internally and externally.</w:t>
      </w:r>
    </w:p>
    <w:p w:rsidR="00B32C49" w:rsidRPr="00B32C49" w:rsidRDefault="00B32C49" w:rsidP="00B32C4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2C49">
        <w:rPr>
          <w:rFonts w:ascii="Times New Roman" w:eastAsia="Times New Roman" w:hAnsi="Times New Roman" w:cs="Times New Roman"/>
          <w:sz w:val="24"/>
          <w:szCs w:val="24"/>
        </w:rPr>
        <w:t>Encourage participation by all in the development and improvement of services.</w:t>
      </w:r>
    </w:p>
    <w:p w:rsidR="00B32C49" w:rsidRPr="00B32C49" w:rsidRDefault="00B32C49" w:rsidP="00B32C4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2C49">
        <w:rPr>
          <w:rFonts w:ascii="Times New Roman" w:eastAsia="Times New Roman" w:hAnsi="Times New Roman" w:cs="Times New Roman"/>
          <w:sz w:val="24"/>
          <w:szCs w:val="24"/>
        </w:rPr>
        <w:t>Strive for excellence and satisfaction in public services.</w:t>
      </w:r>
    </w:p>
    <w:p w:rsidR="00B32C49" w:rsidRPr="00B32C49" w:rsidRDefault="00B32C49" w:rsidP="00B32C4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2C49">
        <w:rPr>
          <w:rFonts w:ascii="Times New Roman" w:eastAsia="Times New Roman" w:hAnsi="Times New Roman" w:cs="Times New Roman"/>
          <w:sz w:val="24"/>
          <w:szCs w:val="24"/>
        </w:rPr>
        <w:t>Maintain a high level of professionalism in the manner with which we carry out our duties.</w:t>
      </w:r>
    </w:p>
    <w:p w:rsidR="00B32C49" w:rsidRDefault="00B32C49" w:rsidP="00B32C4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2C49">
        <w:rPr>
          <w:rFonts w:ascii="Times New Roman" w:eastAsia="Times New Roman" w:hAnsi="Times New Roman" w:cs="Times New Roman"/>
          <w:sz w:val="24"/>
          <w:szCs w:val="24"/>
        </w:rPr>
        <w:t>Build upon our diversity and experiences as we prepare for the future.</w:t>
      </w:r>
    </w:p>
    <w:p w:rsidR="00B32C49" w:rsidRPr="00B32C49" w:rsidRDefault="00B32C49" w:rsidP="00B32C4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2C49">
        <w:rPr>
          <w:rFonts w:ascii="Times New Roman" w:eastAsia="Times New Roman" w:hAnsi="Times New Roman" w:cs="Times New Roman"/>
          <w:sz w:val="24"/>
          <w:szCs w:val="24"/>
        </w:rPr>
        <w:t>Set policies, develop standards and work with all citizens to best meet their needs.</w:t>
      </w:r>
    </w:p>
    <w:p w:rsidR="00B32C49" w:rsidRPr="00B32C49" w:rsidRDefault="00B32C49" w:rsidP="00B32C4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2C49">
        <w:rPr>
          <w:rFonts w:ascii="Times New Roman" w:eastAsia="Times New Roman" w:hAnsi="Times New Roman" w:cs="Times New Roman"/>
          <w:sz w:val="24"/>
          <w:szCs w:val="24"/>
        </w:rPr>
        <w:t>Communicate and encourage feedback from all citizens and partners.</w:t>
      </w:r>
    </w:p>
    <w:p w:rsidR="00B32C49" w:rsidRPr="00B32C49" w:rsidRDefault="00B32C49" w:rsidP="00B32C49">
      <w:pPr>
        <w:spacing w:before="100" w:beforeAutospacing="1" w:after="100" w:afterAutospacing="1" w:line="240" w:lineRule="auto"/>
        <w:rPr>
          <w:rFonts w:ascii="Times New Roman" w:eastAsia="Times New Roman" w:hAnsi="Times New Roman" w:cs="Times New Roman"/>
          <w:sz w:val="24"/>
          <w:szCs w:val="24"/>
        </w:rPr>
      </w:pPr>
    </w:p>
    <w:p w:rsidR="004953A8" w:rsidRDefault="004953A8" w:rsidP="00EE03FE">
      <w:pPr>
        <w:keepNext/>
        <w:keepLines/>
        <w:spacing w:after="0" w:line="240" w:lineRule="auto"/>
        <w:outlineLvl w:val="0"/>
        <w:rPr>
          <w:rFonts w:ascii="Bookman Old Style" w:eastAsiaTheme="majorEastAsia" w:hAnsi="Bookman Old Style" w:cstheme="majorBidi"/>
          <w:b/>
          <w:bCs/>
          <w:sz w:val="24"/>
          <w:szCs w:val="24"/>
        </w:rPr>
      </w:pPr>
    </w:p>
    <w:p w:rsidR="004953A8" w:rsidRDefault="004953A8" w:rsidP="00EE03FE">
      <w:pPr>
        <w:keepNext/>
        <w:keepLines/>
        <w:spacing w:after="0" w:line="240" w:lineRule="auto"/>
        <w:outlineLvl w:val="0"/>
        <w:rPr>
          <w:rFonts w:ascii="Bookman Old Style" w:eastAsiaTheme="majorEastAsia" w:hAnsi="Bookman Old Style" w:cstheme="majorBidi"/>
          <w:b/>
          <w:bCs/>
          <w:sz w:val="24"/>
          <w:szCs w:val="24"/>
        </w:rPr>
      </w:pPr>
    </w:p>
    <w:p w:rsidR="004953A8" w:rsidRDefault="004953A8" w:rsidP="00EE03FE">
      <w:pPr>
        <w:keepNext/>
        <w:keepLines/>
        <w:spacing w:after="0" w:line="240" w:lineRule="auto"/>
        <w:outlineLvl w:val="0"/>
        <w:rPr>
          <w:rFonts w:ascii="Bookman Old Style" w:eastAsiaTheme="majorEastAsia" w:hAnsi="Bookman Old Style" w:cstheme="majorBidi"/>
          <w:b/>
          <w:bCs/>
          <w:sz w:val="24"/>
          <w:szCs w:val="24"/>
        </w:rPr>
      </w:pPr>
    </w:p>
    <w:p w:rsidR="00EE03FE" w:rsidRPr="00A24911" w:rsidRDefault="00EE0BC2" w:rsidP="00EE03FE">
      <w:pPr>
        <w:keepNext/>
        <w:keepLines/>
        <w:spacing w:after="0" w:line="240" w:lineRule="auto"/>
        <w:outlineLvl w:val="0"/>
        <w:rPr>
          <w:rFonts w:ascii="Bookman Old Style" w:eastAsiaTheme="majorEastAsia" w:hAnsi="Bookman Old Style" w:cstheme="majorBidi"/>
          <w:b/>
          <w:bCs/>
          <w:sz w:val="24"/>
          <w:szCs w:val="24"/>
        </w:rPr>
      </w:pPr>
      <w:r>
        <w:rPr>
          <w:rFonts w:ascii="Bookman Old Style" w:eastAsiaTheme="majorEastAsia" w:hAnsi="Bookman Old Style" w:cstheme="majorBidi"/>
          <w:b/>
          <w:bCs/>
          <w:sz w:val="24"/>
          <w:szCs w:val="24"/>
        </w:rPr>
        <w:t>C</w:t>
      </w:r>
      <w:r w:rsidR="00EE03FE" w:rsidRPr="00A24911">
        <w:rPr>
          <w:rFonts w:ascii="Bookman Old Style" w:eastAsiaTheme="majorEastAsia" w:hAnsi="Bookman Old Style" w:cstheme="majorBidi"/>
          <w:b/>
          <w:bCs/>
          <w:sz w:val="24"/>
          <w:szCs w:val="24"/>
        </w:rPr>
        <w:t>HAPTER ONE</w:t>
      </w:r>
      <w:bookmarkEnd w:id="0"/>
      <w:bookmarkEnd w:id="1"/>
      <w:bookmarkEnd w:id="2"/>
    </w:p>
    <w:p w:rsidR="00EE03FE" w:rsidRPr="00A24911" w:rsidRDefault="00EE03FE" w:rsidP="00EE03FE">
      <w:pPr>
        <w:keepNext/>
        <w:keepLines/>
        <w:spacing w:after="0" w:line="240" w:lineRule="auto"/>
        <w:outlineLvl w:val="0"/>
        <w:rPr>
          <w:rFonts w:ascii="Bookman Old Style" w:eastAsiaTheme="majorEastAsia" w:hAnsi="Bookman Old Style" w:cstheme="majorBidi"/>
          <w:b/>
          <w:bCs/>
          <w:sz w:val="24"/>
          <w:szCs w:val="24"/>
        </w:rPr>
      </w:pPr>
    </w:p>
    <w:p w:rsidR="00EE03FE" w:rsidRPr="00A24911" w:rsidRDefault="00EE03FE" w:rsidP="00EE03FE">
      <w:pPr>
        <w:keepNext/>
        <w:keepLines/>
        <w:spacing w:after="0" w:line="240" w:lineRule="auto"/>
        <w:outlineLvl w:val="0"/>
        <w:rPr>
          <w:rFonts w:ascii="Bookman Old Style" w:eastAsiaTheme="majorEastAsia" w:hAnsi="Bookman Old Style" w:cstheme="majorBidi"/>
          <w:b/>
          <w:bCs/>
        </w:rPr>
      </w:pPr>
      <w:bookmarkStart w:id="4" w:name="_Toc501310417"/>
      <w:bookmarkStart w:id="5" w:name="_Toc501919889"/>
      <w:bookmarkStart w:id="6" w:name="_Toc508793257"/>
      <w:r w:rsidRPr="00A24911">
        <w:rPr>
          <w:rFonts w:ascii="Bookman Old Style" w:eastAsiaTheme="majorEastAsia" w:hAnsi="Bookman Old Style" w:cstheme="majorBidi"/>
          <w:b/>
          <w:bCs/>
        </w:rPr>
        <w:t>MUNICIPALITY BACKGROUND INFORMATION</w:t>
      </w:r>
      <w:bookmarkEnd w:id="4"/>
      <w:bookmarkEnd w:id="5"/>
      <w:bookmarkEnd w:id="6"/>
      <w:r w:rsidR="00117C9A">
        <w:rPr>
          <w:rFonts w:ascii="Bookman Old Style" w:eastAsiaTheme="majorEastAsia" w:hAnsi="Bookman Old Style" w:cstheme="majorBidi"/>
          <w:b/>
          <w:bCs/>
        </w:rPr>
        <w:t>……………………………....</w:t>
      </w:r>
      <w:r w:rsidR="00117C9A">
        <w:rPr>
          <w:rFonts w:ascii="Bookman Old Style" w:eastAsiaTheme="majorEastAsia" w:hAnsi="Bookman Old Style" w:cstheme="majorBidi"/>
          <w:b/>
          <w:bCs/>
        </w:rPr>
        <w:tab/>
        <w:t>6</w:t>
      </w:r>
    </w:p>
    <w:p w:rsidR="00EE03FE" w:rsidRPr="00A24911" w:rsidRDefault="00EE03FE" w:rsidP="00EE03FE">
      <w:pPr>
        <w:spacing w:after="0" w:line="240" w:lineRule="auto"/>
        <w:rPr>
          <w:rFonts w:ascii="Bookman Old Style" w:hAnsi="Bookman Old Style"/>
          <w:b/>
        </w:rPr>
      </w:pPr>
    </w:p>
    <w:p w:rsidR="00EE03FE" w:rsidRPr="00A24911" w:rsidRDefault="00EE03FE" w:rsidP="00EE03FE">
      <w:pPr>
        <w:pStyle w:val="ListParagraph"/>
        <w:keepNext/>
        <w:keepLines/>
        <w:numPr>
          <w:ilvl w:val="1"/>
          <w:numId w:val="1"/>
        </w:numPr>
        <w:suppressAutoHyphens/>
        <w:spacing w:after="0" w:line="240" w:lineRule="auto"/>
        <w:outlineLvl w:val="0"/>
        <w:rPr>
          <w:rFonts w:ascii="Bookman Old Style" w:eastAsiaTheme="majorEastAsia" w:hAnsi="Bookman Old Style" w:cstheme="majorBidi"/>
          <w:bCs/>
          <w:sz w:val="24"/>
          <w:szCs w:val="24"/>
        </w:rPr>
      </w:pPr>
      <w:bookmarkStart w:id="7" w:name="_Toc501098039"/>
      <w:bookmarkStart w:id="8" w:name="_Toc501310418"/>
      <w:bookmarkStart w:id="9" w:name="_Toc501919890"/>
      <w:bookmarkStart w:id="10" w:name="_Toc508793258"/>
      <w:r w:rsidRPr="00A24911">
        <w:rPr>
          <w:rFonts w:ascii="Bookman Old Style" w:eastAsiaTheme="majorEastAsia" w:hAnsi="Bookman Old Style" w:cstheme="majorBidi"/>
          <w:bCs/>
          <w:sz w:val="28"/>
          <w:szCs w:val="28"/>
        </w:rPr>
        <w:t>Introduction</w:t>
      </w:r>
      <w:bookmarkEnd w:id="7"/>
      <w:bookmarkEnd w:id="8"/>
      <w:bookmarkEnd w:id="9"/>
      <w:bookmarkEnd w:id="10"/>
      <w:r w:rsidRPr="00A24911">
        <w:rPr>
          <w:rFonts w:ascii="Bookman Old Style" w:eastAsiaTheme="majorEastAsia" w:hAnsi="Bookman Old Style" w:cstheme="majorBidi"/>
          <w:bCs/>
          <w:sz w:val="28"/>
          <w:szCs w:val="28"/>
        </w:rPr>
        <w:t>……………………………………………………….</w:t>
      </w:r>
      <w:r w:rsidRPr="00A24911">
        <w:rPr>
          <w:rFonts w:ascii="Bookman Old Style" w:eastAsiaTheme="majorEastAsia" w:hAnsi="Bookman Old Style" w:cstheme="majorBidi"/>
          <w:bCs/>
          <w:sz w:val="28"/>
          <w:szCs w:val="28"/>
        </w:rPr>
        <w:tab/>
      </w:r>
      <w:r w:rsidR="00117C9A">
        <w:rPr>
          <w:rFonts w:ascii="Bookman Old Style" w:eastAsiaTheme="majorEastAsia" w:hAnsi="Bookman Old Style" w:cstheme="majorBidi"/>
          <w:bCs/>
          <w:sz w:val="24"/>
          <w:szCs w:val="24"/>
        </w:rPr>
        <w:t>6</w:t>
      </w:r>
      <w:r w:rsidRPr="00A24911">
        <w:rPr>
          <w:rFonts w:ascii="Bookman Old Style" w:eastAsiaTheme="majorEastAsia" w:hAnsi="Bookman Old Style" w:cstheme="majorBidi"/>
          <w:bCs/>
          <w:sz w:val="28"/>
          <w:szCs w:val="28"/>
        </w:rPr>
        <w:tab/>
      </w:r>
      <w:r w:rsidRPr="00A24911">
        <w:rPr>
          <w:rFonts w:ascii="Bookman Old Style" w:eastAsiaTheme="majorEastAsia" w:hAnsi="Bookman Old Style" w:cstheme="majorBidi"/>
          <w:bCs/>
          <w:sz w:val="28"/>
          <w:szCs w:val="28"/>
        </w:rPr>
        <w:tab/>
      </w:r>
    </w:p>
    <w:p w:rsidR="00EE03FE" w:rsidRPr="004953A8" w:rsidRDefault="00EE03FE" w:rsidP="00EE03FE">
      <w:pPr>
        <w:keepNext/>
        <w:keepLines/>
        <w:suppressAutoHyphens/>
        <w:spacing w:after="0" w:line="240" w:lineRule="auto"/>
        <w:outlineLvl w:val="0"/>
        <w:rPr>
          <w:rFonts w:ascii="Bookman Old Style" w:eastAsiaTheme="majorEastAsia" w:hAnsi="Bookman Old Style" w:cstheme="majorBidi"/>
          <w:bCs/>
          <w:sz w:val="28"/>
          <w:szCs w:val="28"/>
        </w:rPr>
      </w:pPr>
    </w:p>
    <w:p w:rsidR="00EE03FE" w:rsidRPr="00A24911" w:rsidRDefault="00EE03FE" w:rsidP="00EE03FE">
      <w:pPr>
        <w:keepNext/>
        <w:keepLines/>
        <w:spacing w:after="0" w:line="240" w:lineRule="auto"/>
        <w:outlineLvl w:val="1"/>
        <w:rPr>
          <w:rFonts w:ascii="Bookman Old Style" w:eastAsiaTheme="majorEastAsia" w:hAnsi="Bookman Old Style" w:cstheme="majorBidi"/>
          <w:bCs/>
          <w:sz w:val="26"/>
          <w:szCs w:val="26"/>
        </w:rPr>
      </w:pPr>
      <w:r w:rsidRPr="00A24911">
        <w:rPr>
          <w:rFonts w:ascii="Bookman Old Style" w:eastAsiaTheme="majorEastAsia" w:hAnsi="Bookman Old Style" w:cstheme="majorBidi"/>
          <w:bCs/>
          <w:sz w:val="26"/>
          <w:szCs w:val="26"/>
        </w:rPr>
        <w:t>1.2</w:t>
      </w:r>
      <w:r w:rsidRPr="00A24911">
        <w:rPr>
          <w:rFonts w:ascii="Bookman Old Style" w:eastAsiaTheme="majorEastAsia" w:hAnsi="Bookman Old Style" w:cstheme="majorBidi"/>
          <w:bCs/>
          <w:sz w:val="26"/>
          <w:szCs w:val="26"/>
        </w:rPr>
        <w:tab/>
      </w:r>
      <w:bookmarkStart w:id="11" w:name="_Toc349923102"/>
      <w:bookmarkStart w:id="12" w:name="_Toc501098040"/>
      <w:bookmarkStart w:id="13" w:name="_Toc501310419"/>
      <w:bookmarkStart w:id="14" w:name="_Toc501919891"/>
      <w:bookmarkStart w:id="15" w:name="_Toc508793259"/>
      <w:r w:rsidRPr="00A24911">
        <w:rPr>
          <w:rFonts w:ascii="Bookman Old Style" w:eastAsiaTheme="majorEastAsia" w:hAnsi="Bookman Old Style" w:cstheme="majorBidi"/>
          <w:bCs/>
          <w:sz w:val="26"/>
          <w:szCs w:val="26"/>
        </w:rPr>
        <w:t xml:space="preserve">Position and Size of the </w:t>
      </w:r>
      <w:bookmarkEnd w:id="11"/>
      <w:bookmarkEnd w:id="12"/>
      <w:bookmarkEnd w:id="13"/>
      <w:bookmarkEnd w:id="14"/>
      <w:bookmarkEnd w:id="15"/>
      <w:r w:rsidR="00117C9A">
        <w:rPr>
          <w:rFonts w:ascii="Bookman Old Style" w:eastAsiaTheme="majorEastAsia" w:hAnsi="Bookman Old Style" w:cstheme="majorBidi"/>
          <w:bCs/>
          <w:sz w:val="26"/>
          <w:szCs w:val="26"/>
        </w:rPr>
        <w:t>Municipality………………………………</w:t>
      </w:r>
      <w:r w:rsidR="00117C9A">
        <w:rPr>
          <w:rFonts w:ascii="Bookman Old Style" w:eastAsiaTheme="majorEastAsia" w:hAnsi="Bookman Old Style" w:cstheme="majorBidi"/>
          <w:bCs/>
          <w:sz w:val="26"/>
          <w:szCs w:val="26"/>
        </w:rPr>
        <w:tab/>
        <w:t>6</w:t>
      </w:r>
      <w:r w:rsidRPr="00A24911">
        <w:rPr>
          <w:rFonts w:ascii="Bookman Old Style" w:eastAsiaTheme="majorEastAsia" w:hAnsi="Bookman Old Style" w:cstheme="majorBidi"/>
          <w:bCs/>
          <w:sz w:val="26"/>
          <w:szCs w:val="26"/>
        </w:rPr>
        <w:t xml:space="preserve">   </w:t>
      </w:r>
      <w:r w:rsidRPr="00A24911">
        <w:rPr>
          <w:rFonts w:ascii="Bookman Old Style" w:eastAsia="Times New Roman" w:hAnsi="Bookman Old Style" w:cs="Times New Roman"/>
          <w:spacing w:val="-3"/>
          <w:sz w:val="24"/>
          <w:szCs w:val="20"/>
          <w:lang w:val="en-GB"/>
        </w:rPr>
        <w:t xml:space="preserve">Figure </w:t>
      </w:r>
      <w:r w:rsidR="004C4B5F" w:rsidRPr="00A24911">
        <w:rPr>
          <w:rFonts w:ascii="Bookman Old Style" w:eastAsia="Times New Roman" w:hAnsi="Bookman Old Style" w:cs="Times New Roman"/>
          <w:spacing w:val="-3"/>
          <w:sz w:val="24"/>
          <w:szCs w:val="20"/>
          <w:lang w:val="en-GB"/>
        </w:rPr>
        <w:fldChar w:fldCharType="begin"/>
      </w:r>
      <w:r w:rsidRPr="00A24911">
        <w:rPr>
          <w:rFonts w:ascii="Bookman Old Style" w:eastAsia="Times New Roman" w:hAnsi="Bookman Old Style" w:cs="Times New Roman"/>
          <w:spacing w:val="-3"/>
          <w:sz w:val="24"/>
          <w:szCs w:val="20"/>
          <w:lang w:val="en-GB"/>
        </w:rPr>
        <w:instrText xml:space="preserve"> SEQ Figure \* ARABIC </w:instrText>
      </w:r>
      <w:r w:rsidR="004C4B5F" w:rsidRPr="00A24911">
        <w:rPr>
          <w:rFonts w:ascii="Bookman Old Style" w:eastAsia="Times New Roman" w:hAnsi="Bookman Old Style" w:cs="Times New Roman"/>
          <w:spacing w:val="-3"/>
          <w:sz w:val="24"/>
          <w:szCs w:val="20"/>
          <w:lang w:val="en-GB"/>
        </w:rPr>
        <w:fldChar w:fldCharType="separate"/>
      </w:r>
      <w:r w:rsidRPr="00A24911">
        <w:rPr>
          <w:rFonts w:ascii="Bookman Old Style" w:eastAsia="Times New Roman" w:hAnsi="Bookman Old Style" w:cs="Times New Roman"/>
          <w:noProof/>
          <w:spacing w:val="-3"/>
          <w:sz w:val="24"/>
          <w:szCs w:val="20"/>
          <w:lang w:val="en-GB"/>
        </w:rPr>
        <w:t>3</w:t>
      </w:r>
      <w:r w:rsidR="004C4B5F" w:rsidRPr="00A24911">
        <w:rPr>
          <w:rFonts w:ascii="Bookman Old Style" w:eastAsia="Times New Roman" w:hAnsi="Bookman Old Style" w:cs="Times New Roman"/>
          <w:spacing w:val="-3"/>
          <w:sz w:val="24"/>
          <w:szCs w:val="20"/>
          <w:lang w:val="en-GB"/>
        </w:rPr>
        <w:fldChar w:fldCharType="end"/>
      </w:r>
      <w:r w:rsidRPr="00A24911">
        <w:rPr>
          <w:rFonts w:ascii="Bookman Old Style" w:eastAsia="Times New Roman" w:hAnsi="Bookman Old Style" w:cs="Times New Roman"/>
          <w:spacing w:val="-3"/>
          <w:sz w:val="24"/>
          <w:szCs w:val="20"/>
          <w:lang w:val="en-GB"/>
        </w:rPr>
        <w:t xml:space="preserve">: Map of Kenya showing location of the </w:t>
      </w:r>
      <w:r w:rsidR="00B32C49">
        <w:rPr>
          <w:rFonts w:ascii="Bookman Old Style" w:eastAsiaTheme="majorEastAsia" w:hAnsi="Bookman Old Style" w:cstheme="majorBidi"/>
          <w:bCs/>
          <w:sz w:val="26"/>
          <w:szCs w:val="26"/>
        </w:rPr>
        <w:t>Municipality</w:t>
      </w:r>
      <w:r w:rsidR="00B32C49" w:rsidRPr="00A24911">
        <w:rPr>
          <w:rFonts w:ascii="Bookman Old Style" w:eastAsia="Times New Roman" w:hAnsi="Bookman Old Style" w:cs="Times New Roman"/>
          <w:spacing w:val="-3"/>
          <w:sz w:val="24"/>
          <w:szCs w:val="20"/>
          <w:lang w:val="en-GB"/>
        </w:rPr>
        <w:t xml:space="preserve"> </w:t>
      </w:r>
      <w:r w:rsidR="00B32C49">
        <w:rPr>
          <w:rFonts w:ascii="Bookman Old Style" w:eastAsia="Times New Roman" w:hAnsi="Bookman Old Style" w:cs="Times New Roman"/>
          <w:spacing w:val="-3"/>
          <w:sz w:val="24"/>
          <w:szCs w:val="20"/>
          <w:lang w:val="en-GB"/>
        </w:rPr>
        <w:t>……………</w:t>
      </w:r>
      <w:r w:rsidRPr="00A24911">
        <w:rPr>
          <w:rFonts w:ascii="Bookman Old Style" w:eastAsia="Times New Roman" w:hAnsi="Bookman Old Style" w:cs="Times New Roman"/>
          <w:spacing w:val="-3"/>
          <w:sz w:val="24"/>
          <w:szCs w:val="20"/>
          <w:lang w:val="en-GB"/>
        </w:rPr>
        <w:tab/>
      </w:r>
      <w:r w:rsidR="00117C9A">
        <w:rPr>
          <w:rFonts w:ascii="Bookman Old Style" w:eastAsia="Times New Roman" w:hAnsi="Bookman Old Style" w:cs="Times New Roman"/>
          <w:spacing w:val="-3"/>
          <w:sz w:val="24"/>
          <w:szCs w:val="20"/>
          <w:lang w:val="en-GB"/>
        </w:rPr>
        <w:t>7</w:t>
      </w:r>
    </w:p>
    <w:p w:rsidR="00EE03FE" w:rsidRPr="00A24911" w:rsidRDefault="00EE03FE" w:rsidP="00EE03FE">
      <w:pPr>
        <w:keepNext/>
        <w:keepLines/>
        <w:spacing w:after="0" w:line="240" w:lineRule="auto"/>
        <w:outlineLvl w:val="1"/>
        <w:rPr>
          <w:rFonts w:ascii="Bookman Old Style" w:hAnsi="Bookman Old Style"/>
          <w:sz w:val="24"/>
          <w:szCs w:val="24"/>
        </w:rPr>
      </w:pPr>
      <w:bookmarkStart w:id="16" w:name="_Toc349923103"/>
      <w:bookmarkStart w:id="17" w:name="_Toc501098041"/>
      <w:bookmarkStart w:id="18" w:name="_Toc501310420"/>
      <w:bookmarkStart w:id="19" w:name="_Toc501919892"/>
      <w:bookmarkStart w:id="20" w:name="_Toc508793260"/>
    </w:p>
    <w:p w:rsidR="00EE03FE" w:rsidRPr="00A24911" w:rsidRDefault="00EE03FE" w:rsidP="00EE03FE">
      <w:pPr>
        <w:keepNext/>
        <w:keepLines/>
        <w:spacing w:after="0" w:line="240" w:lineRule="auto"/>
        <w:outlineLvl w:val="1"/>
        <w:rPr>
          <w:rFonts w:ascii="Bookman Old Style" w:eastAsiaTheme="majorEastAsia" w:hAnsi="Bookman Old Style" w:cstheme="majorBidi"/>
          <w:bCs/>
          <w:sz w:val="26"/>
          <w:szCs w:val="26"/>
        </w:rPr>
      </w:pPr>
      <w:r w:rsidRPr="00A24911">
        <w:rPr>
          <w:rFonts w:ascii="Bookman Old Style" w:eastAsiaTheme="majorEastAsia" w:hAnsi="Bookman Old Style" w:cstheme="majorBidi"/>
          <w:bCs/>
          <w:sz w:val="26"/>
          <w:szCs w:val="26"/>
        </w:rPr>
        <w:t>1.2    Physiographic and Natural Conditions</w:t>
      </w:r>
      <w:bookmarkEnd w:id="16"/>
      <w:bookmarkEnd w:id="17"/>
      <w:bookmarkEnd w:id="18"/>
      <w:bookmarkEnd w:id="19"/>
      <w:bookmarkEnd w:id="20"/>
      <w:r w:rsidR="005E4614">
        <w:rPr>
          <w:rFonts w:ascii="Bookman Old Style" w:eastAsiaTheme="majorEastAsia" w:hAnsi="Bookman Old Style" w:cstheme="majorBidi"/>
          <w:bCs/>
          <w:sz w:val="26"/>
          <w:szCs w:val="26"/>
        </w:rPr>
        <w:t>……………………………</w:t>
      </w:r>
      <w:r w:rsidR="005E4614">
        <w:rPr>
          <w:rFonts w:ascii="Bookman Old Style" w:eastAsiaTheme="majorEastAsia" w:hAnsi="Bookman Old Style" w:cstheme="majorBidi"/>
          <w:bCs/>
          <w:sz w:val="26"/>
          <w:szCs w:val="26"/>
        </w:rPr>
        <w:tab/>
        <w:t>8</w:t>
      </w:r>
    </w:p>
    <w:p w:rsidR="00EE03FE" w:rsidRPr="00A24911" w:rsidRDefault="00EE03FE" w:rsidP="00EE03FE">
      <w:pPr>
        <w:spacing w:after="0" w:line="240" w:lineRule="auto"/>
        <w:rPr>
          <w:rFonts w:ascii="Bookman Old Style" w:hAnsi="Bookman Old Style"/>
          <w:sz w:val="24"/>
          <w:szCs w:val="24"/>
          <w:lang w:val="en-GB"/>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sz w:val="26"/>
          <w:szCs w:val="26"/>
        </w:rPr>
      </w:pPr>
      <w:bookmarkStart w:id="21" w:name="_Toc233861641"/>
      <w:bookmarkStart w:id="22" w:name="_Toc234753033"/>
      <w:bookmarkStart w:id="23" w:name="_Toc306265423"/>
      <w:bookmarkStart w:id="24" w:name="_Toc349923104"/>
      <w:bookmarkStart w:id="25" w:name="_Toc501098042"/>
      <w:bookmarkStart w:id="26" w:name="_Toc501310421"/>
      <w:bookmarkStart w:id="27" w:name="_Toc501919893"/>
      <w:bookmarkStart w:id="28" w:name="_Toc508793261"/>
      <w:r w:rsidRPr="00A24911">
        <w:rPr>
          <w:rFonts w:ascii="Bookman Old Style" w:eastAsiaTheme="majorEastAsia" w:hAnsi="Bookman Old Style" w:cstheme="majorBidi"/>
          <w:bCs/>
          <w:sz w:val="26"/>
          <w:szCs w:val="26"/>
        </w:rPr>
        <w:lastRenderedPageBreak/>
        <w:t>1.2.1</w:t>
      </w:r>
      <w:r w:rsidRPr="00A24911">
        <w:rPr>
          <w:rFonts w:ascii="Bookman Old Style" w:eastAsiaTheme="majorEastAsia" w:hAnsi="Bookman Old Style" w:cstheme="majorBidi"/>
          <w:bCs/>
          <w:sz w:val="26"/>
          <w:szCs w:val="26"/>
        </w:rPr>
        <w:tab/>
        <w:t>Physical and Topographic Features</w:t>
      </w:r>
      <w:bookmarkEnd w:id="21"/>
      <w:bookmarkEnd w:id="22"/>
      <w:bookmarkEnd w:id="23"/>
      <w:bookmarkEnd w:id="24"/>
      <w:bookmarkEnd w:id="25"/>
      <w:bookmarkEnd w:id="26"/>
      <w:bookmarkEnd w:id="27"/>
      <w:bookmarkEnd w:id="28"/>
      <w:r w:rsidR="00357924">
        <w:rPr>
          <w:rFonts w:ascii="Bookman Old Style" w:eastAsiaTheme="majorEastAsia" w:hAnsi="Bookman Old Style" w:cstheme="majorBidi"/>
          <w:bCs/>
          <w:sz w:val="26"/>
          <w:szCs w:val="26"/>
        </w:rPr>
        <w:t>…………………………………………………………………………   8</w:t>
      </w:r>
    </w:p>
    <w:p w:rsidR="00EE03FE" w:rsidRPr="00A24911" w:rsidRDefault="00EE03FE" w:rsidP="00EE03FE">
      <w:pPr>
        <w:keepNext/>
        <w:keepLines/>
        <w:spacing w:after="0" w:line="240" w:lineRule="auto"/>
        <w:outlineLvl w:val="2"/>
        <w:rPr>
          <w:rFonts w:ascii="Bookman Old Style" w:eastAsiaTheme="majorEastAsia" w:hAnsi="Bookman Old Style" w:cstheme="majorBidi"/>
          <w:bCs/>
          <w:sz w:val="26"/>
          <w:szCs w:val="26"/>
        </w:rPr>
      </w:pPr>
      <w:bookmarkStart w:id="29" w:name="_Toc306265424"/>
      <w:bookmarkStart w:id="30" w:name="_Toc349923106"/>
      <w:bookmarkStart w:id="31" w:name="_Toc501098044"/>
      <w:bookmarkStart w:id="32" w:name="_Toc501310423"/>
      <w:bookmarkStart w:id="33" w:name="_Toc501919895"/>
      <w:bookmarkStart w:id="34" w:name="_Toc508793263"/>
      <w:r w:rsidRPr="00A24911">
        <w:rPr>
          <w:rFonts w:ascii="Bookman Old Style" w:eastAsiaTheme="majorEastAsia" w:hAnsi="Bookman Old Style" w:cstheme="majorBidi"/>
          <w:bCs/>
          <w:sz w:val="26"/>
          <w:szCs w:val="26"/>
        </w:rPr>
        <w:t>1.2.3</w:t>
      </w:r>
      <w:r w:rsidRPr="00A24911">
        <w:rPr>
          <w:rFonts w:ascii="Bookman Old Style" w:eastAsiaTheme="majorEastAsia" w:hAnsi="Bookman Old Style" w:cstheme="majorBidi"/>
          <w:bCs/>
          <w:sz w:val="26"/>
          <w:szCs w:val="26"/>
        </w:rPr>
        <w:tab/>
        <w:t xml:space="preserve">Climatic </w:t>
      </w:r>
      <w:bookmarkEnd w:id="29"/>
      <w:r w:rsidRPr="00A24911">
        <w:rPr>
          <w:rFonts w:ascii="Bookman Old Style" w:eastAsiaTheme="majorEastAsia" w:hAnsi="Bookman Old Style" w:cstheme="majorBidi"/>
          <w:bCs/>
          <w:sz w:val="26"/>
          <w:szCs w:val="26"/>
        </w:rPr>
        <w:t>Conditions</w:t>
      </w:r>
      <w:bookmarkEnd w:id="30"/>
      <w:bookmarkEnd w:id="31"/>
      <w:bookmarkEnd w:id="32"/>
      <w:bookmarkEnd w:id="33"/>
      <w:bookmarkEnd w:id="34"/>
      <w:r w:rsidRPr="00A24911">
        <w:rPr>
          <w:rFonts w:ascii="Bookman Old Style" w:eastAsiaTheme="majorEastAsia" w:hAnsi="Bookman Old Style" w:cstheme="majorBidi"/>
          <w:bCs/>
          <w:sz w:val="26"/>
          <w:szCs w:val="26"/>
        </w:rPr>
        <w:t>………………………………………………………………</w:t>
      </w:r>
      <w:r w:rsidR="00DE57F6" w:rsidRPr="00A24911">
        <w:rPr>
          <w:rFonts w:ascii="Bookman Old Style" w:eastAsiaTheme="majorEastAsia" w:hAnsi="Bookman Old Style" w:cstheme="majorBidi"/>
          <w:bCs/>
          <w:sz w:val="26"/>
          <w:szCs w:val="26"/>
        </w:rPr>
        <w:t>….</w:t>
      </w:r>
      <w:r w:rsidR="00357924">
        <w:rPr>
          <w:rFonts w:ascii="Bookman Old Style" w:eastAsiaTheme="majorEastAsia" w:hAnsi="Bookman Old Style" w:cstheme="majorBidi"/>
          <w:bCs/>
          <w:sz w:val="26"/>
          <w:szCs w:val="26"/>
        </w:rPr>
        <w:tab/>
        <w:t>8</w:t>
      </w:r>
    </w:p>
    <w:p w:rsidR="00EE03FE" w:rsidRPr="00A24911" w:rsidRDefault="00EE03FE" w:rsidP="00EE03FE">
      <w:pPr>
        <w:spacing w:after="0" w:line="240" w:lineRule="auto"/>
        <w:jc w:val="both"/>
        <w:rPr>
          <w:rFonts w:ascii="Bookman Old Style" w:hAnsi="Bookman Old Style"/>
          <w:sz w:val="24"/>
          <w:szCs w:val="24"/>
        </w:rPr>
      </w:pPr>
      <w:r w:rsidRPr="00A24911">
        <w:rPr>
          <w:rFonts w:ascii="Bookman Old Style" w:hAnsi="Bookman Old Style"/>
          <w:sz w:val="24"/>
          <w:szCs w:val="24"/>
        </w:rPr>
        <w:t>.</w:t>
      </w:r>
    </w:p>
    <w:p w:rsidR="00EE03FE" w:rsidRPr="00A24911" w:rsidRDefault="00EE03FE" w:rsidP="00EE03FE">
      <w:pPr>
        <w:keepNext/>
        <w:keepLines/>
        <w:spacing w:after="0" w:line="240" w:lineRule="auto"/>
        <w:outlineLvl w:val="1"/>
        <w:rPr>
          <w:rFonts w:ascii="Bookman Old Style" w:eastAsiaTheme="majorEastAsia" w:hAnsi="Bookman Old Style" w:cstheme="majorBidi"/>
          <w:bCs/>
          <w:sz w:val="26"/>
          <w:szCs w:val="26"/>
        </w:rPr>
      </w:pPr>
      <w:bookmarkStart w:id="35" w:name="_Toc349923107"/>
      <w:bookmarkStart w:id="36" w:name="_Toc501098045"/>
      <w:bookmarkStart w:id="37" w:name="_Toc501310424"/>
      <w:bookmarkStart w:id="38" w:name="_Toc501919896"/>
      <w:bookmarkStart w:id="39" w:name="_Toc508793264"/>
      <w:r w:rsidRPr="00A24911">
        <w:rPr>
          <w:rFonts w:ascii="Bookman Old Style" w:eastAsiaTheme="majorEastAsia" w:hAnsi="Bookman Old Style" w:cstheme="majorBidi"/>
          <w:bCs/>
          <w:sz w:val="26"/>
          <w:szCs w:val="26"/>
        </w:rPr>
        <w:t>1.3</w:t>
      </w:r>
      <w:r w:rsidRPr="00A24911">
        <w:rPr>
          <w:rFonts w:ascii="Bookman Old Style" w:eastAsiaTheme="majorEastAsia" w:hAnsi="Bookman Old Style" w:cstheme="majorBidi"/>
          <w:bCs/>
          <w:sz w:val="26"/>
          <w:szCs w:val="26"/>
        </w:rPr>
        <w:tab/>
        <w:t>Administrative and Political Units</w:t>
      </w:r>
      <w:bookmarkEnd w:id="35"/>
      <w:bookmarkEnd w:id="36"/>
      <w:bookmarkEnd w:id="37"/>
      <w:bookmarkEnd w:id="38"/>
      <w:bookmarkEnd w:id="39"/>
      <w:r w:rsidR="00357924">
        <w:rPr>
          <w:rFonts w:ascii="Bookman Old Style" w:eastAsiaTheme="majorEastAsia" w:hAnsi="Bookman Old Style" w:cstheme="majorBidi"/>
          <w:bCs/>
          <w:sz w:val="26"/>
          <w:szCs w:val="26"/>
        </w:rPr>
        <w:t>………………………………….</w:t>
      </w:r>
      <w:r w:rsidR="00357924">
        <w:rPr>
          <w:rFonts w:ascii="Bookman Old Style" w:eastAsiaTheme="majorEastAsia" w:hAnsi="Bookman Old Style" w:cstheme="majorBidi"/>
          <w:bCs/>
          <w:sz w:val="26"/>
          <w:szCs w:val="26"/>
        </w:rPr>
        <w:tab/>
        <w:t>8</w:t>
      </w:r>
    </w:p>
    <w:p w:rsidR="00EE03FE" w:rsidRPr="00A24911" w:rsidRDefault="00EE03FE" w:rsidP="00EE03FE">
      <w:pPr>
        <w:spacing w:after="0" w:line="240" w:lineRule="auto"/>
        <w:rPr>
          <w:rFonts w:ascii="Bookman Old Style" w:hAnsi="Bookman Old Style"/>
          <w:lang w:val="en-GB"/>
        </w:rPr>
      </w:pPr>
    </w:p>
    <w:p w:rsidR="00EE03FE" w:rsidRPr="00A24911" w:rsidRDefault="00EE03FE" w:rsidP="00EE03FE">
      <w:pPr>
        <w:pStyle w:val="ListParagraph"/>
        <w:keepNext/>
        <w:keepLines/>
        <w:numPr>
          <w:ilvl w:val="2"/>
          <w:numId w:val="2"/>
        </w:numPr>
        <w:spacing w:after="0" w:line="240" w:lineRule="auto"/>
        <w:outlineLvl w:val="2"/>
        <w:rPr>
          <w:rFonts w:ascii="Bookman Old Style" w:eastAsiaTheme="majorEastAsia" w:hAnsi="Bookman Old Style" w:cstheme="majorBidi"/>
          <w:bCs/>
        </w:rPr>
      </w:pPr>
      <w:bookmarkStart w:id="40" w:name="_Toc349923108"/>
      <w:bookmarkStart w:id="41" w:name="_Toc501098046"/>
      <w:bookmarkStart w:id="42" w:name="_Toc501310425"/>
      <w:bookmarkStart w:id="43" w:name="_Toc501919897"/>
      <w:bookmarkStart w:id="44" w:name="_Toc508793265"/>
      <w:r w:rsidRPr="00A24911">
        <w:rPr>
          <w:rFonts w:ascii="Bookman Old Style" w:eastAsiaTheme="majorEastAsia" w:hAnsi="Bookman Old Style" w:cstheme="majorBidi"/>
          <w:bCs/>
        </w:rPr>
        <w:t>Administrative Subdivision</w:t>
      </w:r>
      <w:bookmarkEnd w:id="40"/>
      <w:bookmarkEnd w:id="41"/>
      <w:bookmarkEnd w:id="42"/>
      <w:bookmarkEnd w:id="43"/>
      <w:bookmarkEnd w:id="44"/>
      <w:r w:rsidRPr="00A24911">
        <w:rPr>
          <w:rFonts w:ascii="Bookman Old Style" w:eastAsiaTheme="majorEastAsia" w:hAnsi="Bookman Old Style" w:cstheme="majorBidi"/>
          <w:bCs/>
        </w:rPr>
        <w:t xml:space="preserve"> an</w:t>
      </w:r>
      <w:r w:rsidR="00117C9A">
        <w:rPr>
          <w:rFonts w:ascii="Bookman Old Style" w:eastAsiaTheme="majorEastAsia" w:hAnsi="Bookman Old Style" w:cstheme="majorBidi"/>
          <w:bCs/>
        </w:rPr>
        <w:t>d Political Units………</w:t>
      </w:r>
      <w:r w:rsidR="00357924">
        <w:rPr>
          <w:rFonts w:ascii="Bookman Old Style" w:eastAsiaTheme="majorEastAsia" w:hAnsi="Bookman Old Style" w:cstheme="majorBidi"/>
          <w:bCs/>
        </w:rPr>
        <w:t>……………………….</w:t>
      </w:r>
      <w:r w:rsidR="00357924">
        <w:rPr>
          <w:rFonts w:ascii="Bookman Old Style" w:eastAsiaTheme="majorEastAsia" w:hAnsi="Bookman Old Style" w:cstheme="majorBidi"/>
          <w:bCs/>
        </w:rPr>
        <w:tab/>
        <w:t>8</w:t>
      </w:r>
    </w:p>
    <w:p w:rsidR="00EE03FE" w:rsidRPr="00A24911" w:rsidRDefault="00EE03FE" w:rsidP="00EE03FE">
      <w:pPr>
        <w:spacing w:after="0" w:line="240" w:lineRule="auto"/>
        <w:jc w:val="both"/>
        <w:rPr>
          <w:rFonts w:ascii="Bookman Old Style" w:hAnsi="Bookman Old Style"/>
          <w:sz w:val="24"/>
          <w:szCs w:val="24"/>
        </w:rPr>
      </w:pPr>
    </w:p>
    <w:p w:rsidR="00EE03FE" w:rsidRPr="00A24911" w:rsidRDefault="00EE03FE" w:rsidP="00EE03FE">
      <w:pPr>
        <w:spacing w:after="0" w:line="240" w:lineRule="auto"/>
        <w:rPr>
          <w:rFonts w:ascii="Bookman Old Style" w:eastAsia="Times New Roman" w:hAnsi="Bookman Old Style" w:cs="Roman Scalable"/>
          <w:spacing w:val="-3"/>
          <w:sz w:val="24"/>
          <w:szCs w:val="20"/>
          <w:lang w:val="en-GB"/>
        </w:rPr>
      </w:pPr>
      <w:r w:rsidRPr="00A24911">
        <w:rPr>
          <w:rFonts w:ascii="Bookman Old Style" w:eastAsia="Times New Roman" w:hAnsi="Bookman Old Style" w:cs="Roman Scalable"/>
          <w:spacing w:val="-3"/>
          <w:sz w:val="24"/>
          <w:szCs w:val="20"/>
          <w:lang w:val="en-GB"/>
        </w:rPr>
        <w:t xml:space="preserve">Table 1: Distribution </w:t>
      </w:r>
      <w:r w:rsidR="00357924">
        <w:rPr>
          <w:rFonts w:ascii="Bookman Old Style" w:eastAsia="Times New Roman" w:hAnsi="Bookman Old Style" w:cs="Roman Scalable"/>
          <w:spacing w:val="-3"/>
          <w:sz w:val="24"/>
          <w:szCs w:val="20"/>
          <w:lang w:val="en-GB"/>
        </w:rPr>
        <w:t>of Wards……………………………………………………..</w:t>
      </w:r>
      <w:r w:rsidR="00357924">
        <w:rPr>
          <w:rFonts w:ascii="Bookman Old Style" w:eastAsia="Times New Roman" w:hAnsi="Bookman Old Style" w:cs="Roman Scalable"/>
          <w:spacing w:val="-3"/>
          <w:sz w:val="24"/>
          <w:szCs w:val="20"/>
          <w:lang w:val="en-GB"/>
        </w:rPr>
        <w:tab/>
        <w:t>8</w:t>
      </w:r>
    </w:p>
    <w:p w:rsidR="00EE03FE" w:rsidRPr="00A24911" w:rsidRDefault="00EE03FE" w:rsidP="00EE03FE">
      <w:pPr>
        <w:keepNext/>
        <w:keepLines/>
        <w:spacing w:after="0" w:line="240" w:lineRule="auto"/>
        <w:outlineLvl w:val="1"/>
        <w:rPr>
          <w:rFonts w:ascii="Bookman Old Style" w:eastAsiaTheme="majorEastAsia" w:hAnsi="Bookman Old Style" w:cstheme="majorBidi"/>
          <w:bCs/>
          <w:sz w:val="26"/>
          <w:szCs w:val="26"/>
        </w:rPr>
      </w:pPr>
      <w:bookmarkStart w:id="45" w:name="_Toc349923111"/>
      <w:bookmarkStart w:id="46" w:name="_Toc501098049"/>
      <w:bookmarkStart w:id="47" w:name="_Toc501310428"/>
      <w:bookmarkStart w:id="48" w:name="_Toc501919900"/>
      <w:bookmarkStart w:id="49" w:name="_Toc508793268"/>
      <w:r w:rsidRPr="00A24911">
        <w:rPr>
          <w:rFonts w:ascii="Bookman Old Style" w:eastAsiaTheme="majorEastAsia" w:hAnsi="Bookman Old Style" w:cstheme="majorBidi"/>
          <w:bCs/>
          <w:sz w:val="26"/>
          <w:szCs w:val="26"/>
        </w:rPr>
        <w:t>1.4</w:t>
      </w:r>
      <w:r w:rsidRPr="00A24911">
        <w:rPr>
          <w:rFonts w:ascii="Bookman Old Style" w:eastAsiaTheme="majorEastAsia" w:hAnsi="Bookman Old Style" w:cstheme="majorBidi"/>
          <w:bCs/>
          <w:sz w:val="26"/>
          <w:szCs w:val="26"/>
        </w:rPr>
        <w:tab/>
        <w:t>Demographic Features</w:t>
      </w:r>
      <w:bookmarkEnd w:id="45"/>
      <w:bookmarkEnd w:id="46"/>
      <w:bookmarkEnd w:id="47"/>
      <w:bookmarkEnd w:id="48"/>
      <w:bookmarkEnd w:id="49"/>
      <w:r w:rsidR="00357924">
        <w:rPr>
          <w:rFonts w:ascii="Bookman Old Style" w:eastAsiaTheme="majorEastAsia" w:hAnsi="Bookman Old Style" w:cstheme="majorBidi"/>
          <w:bCs/>
          <w:sz w:val="26"/>
          <w:szCs w:val="26"/>
        </w:rPr>
        <w:t>…………………………………………………</w:t>
      </w:r>
      <w:r w:rsidR="00357924">
        <w:rPr>
          <w:rFonts w:ascii="Bookman Old Style" w:eastAsiaTheme="majorEastAsia" w:hAnsi="Bookman Old Style" w:cstheme="majorBidi"/>
          <w:bCs/>
          <w:sz w:val="26"/>
          <w:szCs w:val="26"/>
        </w:rPr>
        <w:tab/>
        <w:t>8</w:t>
      </w:r>
    </w:p>
    <w:p w:rsidR="00EE03FE" w:rsidRPr="00A24911" w:rsidRDefault="00EE03FE" w:rsidP="00EE03FE">
      <w:pPr>
        <w:spacing w:after="0" w:line="240" w:lineRule="auto"/>
        <w:rPr>
          <w:rFonts w:ascii="Bookman Old Style" w:hAnsi="Bookman Old Style"/>
          <w:lang w:val="en-GB"/>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50" w:name="_Toc349923112"/>
      <w:bookmarkStart w:id="51" w:name="_Toc501098050"/>
      <w:bookmarkStart w:id="52" w:name="_Toc501310429"/>
      <w:bookmarkStart w:id="53" w:name="_Toc501919901"/>
      <w:bookmarkStart w:id="54" w:name="_Toc508793269"/>
      <w:r w:rsidRPr="00A24911">
        <w:rPr>
          <w:rFonts w:ascii="Bookman Old Style" w:eastAsiaTheme="majorEastAsia" w:hAnsi="Bookman Old Style" w:cstheme="majorBidi"/>
          <w:bCs/>
        </w:rPr>
        <w:t>1.4.1</w:t>
      </w:r>
      <w:r w:rsidRPr="00A24911">
        <w:rPr>
          <w:rFonts w:ascii="Bookman Old Style" w:eastAsiaTheme="majorEastAsia" w:hAnsi="Bookman Old Style" w:cstheme="majorBidi"/>
          <w:bCs/>
        </w:rPr>
        <w:tab/>
        <w:t>Population Size and Composition</w:t>
      </w:r>
      <w:bookmarkEnd w:id="50"/>
      <w:bookmarkEnd w:id="51"/>
      <w:bookmarkEnd w:id="52"/>
      <w:bookmarkEnd w:id="53"/>
      <w:bookmarkEnd w:id="54"/>
      <w:r w:rsidR="00357924">
        <w:rPr>
          <w:rFonts w:ascii="Bookman Old Style" w:eastAsiaTheme="majorEastAsia" w:hAnsi="Bookman Old Style" w:cstheme="majorBidi"/>
          <w:bCs/>
        </w:rPr>
        <w:t>……………………………………………….</w:t>
      </w:r>
      <w:r w:rsidR="00357924">
        <w:rPr>
          <w:rFonts w:ascii="Bookman Old Style" w:eastAsiaTheme="majorEastAsia" w:hAnsi="Bookman Old Style" w:cstheme="majorBidi"/>
          <w:bCs/>
        </w:rPr>
        <w:tab/>
        <w:t>8</w:t>
      </w:r>
    </w:p>
    <w:p w:rsidR="00EE03FE" w:rsidRPr="00A24911" w:rsidRDefault="00EE03FE" w:rsidP="00EE03FE">
      <w:pPr>
        <w:spacing w:after="0" w:line="240" w:lineRule="auto"/>
        <w:ind w:right="6"/>
        <w:jc w:val="both"/>
        <w:rPr>
          <w:rFonts w:ascii="Bookman Old Style" w:hAnsi="Bookman Old Style"/>
          <w:sz w:val="24"/>
          <w:szCs w:val="24"/>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55" w:name="_Toc349923114"/>
      <w:bookmarkStart w:id="56" w:name="_Toc501098052"/>
      <w:bookmarkStart w:id="57" w:name="_Toc501310431"/>
      <w:bookmarkStart w:id="58" w:name="_Toc501919903"/>
      <w:bookmarkStart w:id="59" w:name="_Toc508793271"/>
      <w:bookmarkStart w:id="60" w:name="_Toc306265420"/>
      <w:r w:rsidRPr="00A24911">
        <w:rPr>
          <w:rFonts w:ascii="Bookman Old Style" w:eastAsiaTheme="majorEastAsia" w:hAnsi="Bookman Old Style" w:cstheme="majorBidi"/>
          <w:bCs/>
        </w:rPr>
        <w:t>1.4.2</w:t>
      </w:r>
      <w:r w:rsidRPr="00A24911">
        <w:rPr>
          <w:rFonts w:ascii="Bookman Old Style" w:eastAsiaTheme="majorEastAsia" w:hAnsi="Bookman Old Style" w:cstheme="majorBidi"/>
          <w:bCs/>
        </w:rPr>
        <w:tab/>
        <w:t>Human Development Indicators</w:t>
      </w:r>
      <w:bookmarkEnd w:id="55"/>
      <w:bookmarkEnd w:id="56"/>
      <w:bookmarkEnd w:id="57"/>
      <w:bookmarkEnd w:id="58"/>
      <w:bookmarkEnd w:id="59"/>
      <w:r w:rsidR="009362EF">
        <w:rPr>
          <w:rFonts w:ascii="Bookman Old Style" w:eastAsiaTheme="majorEastAsia" w:hAnsi="Bookman Old Style" w:cstheme="majorBidi"/>
          <w:bCs/>
        </w:rPr>
        <w:t>…………………………………………………</w:t>
      </w:r>
      <w:r w:rsidR="009362EF">
        <w:rPr>
          <w:rFonts w:ascii="Bookman Old Style" w:eastAsiaTheme="majorEastAsia" w:hAnsi="Bookman Old Style" w:cstheme="majorBidi"/>
          <w:bCs/>
        </w:rPr>
        <w:tab/>
        <w:t>8</w:t>
      </w:r>
    </w:p>
    <w:p w:rsidR="00EE03FE" w:rsidRPr="00A24911" w:rsidRDefault="00EE03FE" w:rsidP="00EE03FE">
      <w:pPr>
        <w:keepNext/>
        <w:spacing w:after="0" w:line="240" w:lineRule="auto"/>
        <w:rPr>
          <w:rFonts w:ascii="Bookman Old Style" w:eastAsia="Times New Roman" w:hAnsi="Bookman Old Style" w:cs="Times New Roman"/>
          <w:spacing w:val="-3"/>
          <w:sz w:val="24"/>
          <w:szCs w:val="20"/>
          <w:lang w:val="en-GB"/>
        </w:rPr>
      </w:pPr>
    </w:p>
    <w:p w:rsidR="00EE03FE" w:rsidRPr="00A24911" w:rsidRDefault="00EE03FE" w:rsidP="00EE03FE">
      <w:pPr>
        <w:keepNext/>
        <w:spacing w:after="0" w:line="240" w:lineRule="auto"/>
        <w:rPr>
          <w:rFonts w:ascii="Bookman Old Style" w:eastAsia="Times New Roman" w:hAnsi="Bookman Old Style" w:cs="Times New Roman"/>
          <w:spacing w:val="-3"/>
          <w:sz w:val="24"/>
          <w:szCs w:val="20"/>
          <w:lang w:val="en-GB"/>
        </w:rPr>
      </w:pPr>
      <w:r w:rsidRPr="00A24911">
        <w:rPr>
          <w:rFonts w:ascii="Bookman Old Style" w:eastAsia="Times New Roman" w:hAnsi="Bookman Old Style" w:cs="Times New Roman"/>
          <w:spacing w:val="-3"/>
          <w:sz w:val="24"/>
          <w:szCs w:val="20"/>
          <w:lang w:val="en-GB"/>
        </w:rPr>
        <w:t>Table 2: Human Developme</w:t>
      </w:r>
      <w:r w:rsidR="00441B16">
        <w:rPr>
          <w:rFonts w:ascii="Bookman Old Style" w:eastAsia="Times New Roman" w:hAnsi="Bookman Old Style" w:cs="Times New Roman"/>
          <w:spacing w:val="-3"/>
          <w:sz w:val="24"/>
          <w:szCs w:val="20"/>
          <w:lang w:val="en-GB"/>
        </w:rPr>
        <w:t>nt Indicators………………………………………..</w:t>
      </w:r>
      <w:r w:rsidR="00441B16">
        <w:rPr>
          <w:rFonts w:ascii="Bookman Old Style" w:eastAsia="Times New Roman" w:hAnsi="Bookman Old Style" w:cs="Times New Roman"/>
          <w:spacing w:val="-3"/>
          <w:sz w:val="24"/>
          <w:szCs w:val="20"/>
          <w:lang w:val="en-GB"/>
        </w:rPr>
        <w:tab/>
        <w:t>9</w:t>
      </w:r>
    </w:p>
    <w:p w:rsidR="00EE03FE" w:rsidRPr="00A24911" w:rsidRDefault="00EE03FE" w:rsidP="00EE03FE">
      <w:pPr>
        <w:keepNext/>
        <w:keepLines/>
        <w:spacing w:after="0" w:line="240" w:lineRule="auto"/>
        <w:outlineLvl w:val="1"/>
        <w:rPr>
          <w:rFonts w:ascii="Bookman Old Style" w:eastAsiaTheme="majorEastAsia" w:hAnsi="Bookman Old Style" w:cstheme="majorBidi"/>
          <w:bCs/>
          <w:sz w:val="26"/>
          <w:szCs w:val="26"/>
        </w:rPr>
      </w:pPr>
      <w:bookmarkStart w:id="61" w:name="_Toc349923115"/>
      <w:bookmarkStart w:id="62" w:name="_Toc501098053"/>
      <w:bookmarkStart w:id="63" w:name="_Toc501310432"/>
      <w:bookmarkStart w:id="64" w:name="_Toc501919904"/>
      <w:bookmarkStart w:id="65" w:name="_Toc508793272"/>
      <w:bookmarkEnd w:id="60"/>
    </w:p>
    <w:p w:rsidR="00EE03FE" w:rsidRPr="00A24911" w:rsidRDefault="00EE03FE" w:rsidP="00EE03FE">
      <w:pPr>
        <w:keepNext/>
        <w:keepLines/>
        <w:spacing w:after="0" w:line="240" w:lineRule="auto"/>
        <w:outlineLvl w:val="1"/>
        <w:rPr>
          <w:rFonts w:ascii="Bookman Old Style" w:eastAsiaTheme="majorEastAsia" w:hAnsi="Bookman Old Style" w:cstheme="majorBidi"/>
          <w:bCs/>
          <w:sz w:val="26"/>
          <w:szCs w:val="26"/>
        </w:rPr>
      </w:pPr>
      <w:r w:rsidRPr="00A24911">
        <w:rPr>
          <w:rFonts w:ascii="Bookman Old Style" w:eastAsiaTheme="majorEastAsia" w:hAnsi="Bookman Old Style" w:cstheme="majorBidi"/>
          <w:bCs/>
          <w:sz w:val="26"/>
          <w:szCs w:val="26"/>
        </w:rPr>
        <w:t>1.5</w:t>
      </w:r>
      <w:r w:rsidRPr="00A24911">
        <w:rPr>
          <w:rFonts w:ascii="Bookman Old Style" w:eastAsiaTheme="majorEastAsia" w:hAnsi="Bookman Old Style" w:cstheme="majorBidi"/>
          <w:bCs/>
          <w:sz w:val="26"/>
          <w:szCs w:val="26"/>
        </w:rPr>
        <w:tab/>
        <w:t>Infrastructure and Access</w:t>
      </w:r>
      <w:bookmarkEnd w:id="61"/>
      <w:bookmarkEnd w:id="62"/>
      <w:bookmarkEnd w:id="63"/>
      <w:bookmarkEnd w:id="64"/>
      <w:bookmarkEnd w:id="65"/>
      <w:r w:rsidR="00441B16">
        <w:rPr>
          <w:rFonts w:ascii="Bookman Old Style" w:eastAsiaTheme="majorEastAsia" w:hAnsi="Bookman Old Style" w:cstheme="majorBidi"/>
          <w:bCs/>
          <w:sz w:val="26"/>
          <w:szCs w:val="26"/>
        </w:rPr>
        <w:t>……………………………………………</w:t>
      </w:r>
      <w:r w:rsidR="00441B16">
        <w:rPr>
          <w:rFonts w:ascii="Bookman Old Style" w:eastAsiaTheme="majorEastAsia" w:hAnsi="Bookman Old Style" w:cstheme="majorBidi"/>
          <w:bCs/>
          <w:sz w:val="26"/>
          <w:szCs w:val="26"/>
        </w:rPr>
        <w:tab/>
        <w:t>9</w:t>
      </w:r>
    </w:p>
    <w:p w:rsidR="00EE03FE" w:rsidRPr="00A24911" w:rsidRDefault="00EE03FE" w:rsidP="00EE03FE">
      <w:pPr>
        <w:spacing w:after="0" w:line="240" w:lineRule="auto"/>
        <w:rPr>
          <w:rFonts w:ascii="Bookman Old Style" w:hAnsi="Bookman Old Style"/>
          <w:lang w:val="en-GB"/>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66" w:name="_Toc349923116"/>
      <w:bookmarkStart w:id="67" w:name="_Toc501098054"/>
      <w:bookmarkStart w:id="68" w:name="_Toc501310433"/>
      <w:bookmarkStart w:id="69" w:name="_Toc501919905"/>
      <w:bookmarkStart w:id="70" w:name="_Toc508793273"/>
      <w:r w:rsidRPr="00A24911">
        <w:rPr>
          <w:rFonts w:ascii="Bookman Old Style" w:eastAsiaTheme="majorEastAsia" w:hAnsi="Bookman Old Style" w:cstheme="majorBidi"/>
          <w:bCs/>
        </w:rPr>
        <w:t>1.5.1</w:t>
      </w:r>
      <w:r w:rsidRPr="00A24911">
        <w:rPr>
          <w:rFonts w:ascii="Bookman Old Style" w:eastAsiaTheme="majorEastAsia" w:hAnsi="Bookman Old Style" w:cstheme="majorBidi"/>
          <w:bCs/>
        </w:rPr>
        <w:tab/>
        <w:t>Road, Rail Network and Airstrips</w:t>
      </w:r>
      <w:bookmarkEnd w:id="66"/>
      <w:bookmarkEnd w:id="67"/>
      <w:bookmarkEnd w:id="68"/>
      <w:bookmarkEnd w:id="69"/>
      <w:bookmarkEnd w:id="70"/>
      <w:r w:rsidR="00441B16">
        <w:rPr>
          <w:rFonts w:ascii="Bookman Old Style" w:eastAsiaTheme="majorEastAsia" w:hAnsi="Bookman Old Style" w:cstheme="majorBidi"/>
          <w:bCs/>
        </w:rPr>
        <w:t>………………………………………………..</w:t>
      </w:r>
      <w:r w:rsidR="00441B16">
        <w:rPr>
          <w:rFonts w:ascii="Bookman Old Style" w:eastAsiaTheme="majorEastAsia" w:hAnsi="Bookman Old Style" w:cstheme="majorBidi"/>
          <w:bCs/>
        </w:rPr>
        <w:tab/>
        <w:t>9</w:t>
      </w:r>
    </w:p>
    <w:p w:rsidR="00EE03FE" w:rsidRPr="00A24911" w:rsidRDefault="00EE03FE" w:rsidP="00EE03FE">
      <w:pPr>
        <w:keepNext/>
        <w:keepLines/>
        <w:spacing w:after="0" w:line="240" w:lineRule="auto"/>
        <w:outlineLvl w:val="2"/>
        <w:rPr>
          <w:rFonts w:ascii="Bookman Old Style" w:hAnsi="Bookman Old Style"/>
          <w:sz w:val="24"/>
          <w:szCs w:val="24"/>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71" w:name="_Toc349923117"/>
      <w:bookmarkStart w:id="72" w:name="_Toc501098055"/>
      <w:bookmarkStart w:id="73" w:name="_Toc501310434"/>
      <w:bookmarkStart w:id="74" w:name="_Toc501919906"/>
      <w:bookmarkStart w:id="75" w:name="_Toc508793274"/>
      <w:r w:rsidRPr="00A24911">
        <w:rPr>
          <w:rFonts w:ascii="Bookman Old Style" w:eastAsiaTheme="majorEastAsia" w:hAnsi="Bookman Old Style" w:cstheme="majorBidi"/>
          <w:bCs/>
          <w:i/>
        </w:rPr>
        <w:t>1.5.2</w:t>
      </w:r>
      <w:r w:rsidRPr="00A24911">
        <w:rPr>
          <w:rFonts w:ascii="Bookman Old Style" w:eastAsiaTheme="majorEastAsia" w:hAnsi="Bookman Old Style" w:cstheme="majorBidi"/>
          <w:bCs/>
          <w:i/>
        </w:rPr>
        <w:tab/>
      </w:r>
      <w:r w:rsidRPr="00A24911">
        <w:rPr>
          <w:rFonts w:ascii="Bookman Old Style" w:eastAsiaTheme="majorEastAsia" w:hAnsi="Bookman Old Style" w:cstheme="majorBidi"/>
          <w:bCs/>
        </w:rPr>
        <w:t>Posts and Telecommunications</w:t>
      </w:r>
      <w:bookmarkEnd w:id="71"/>
      <w:bookmarkEnd w:id="72"/>
      <w:bookmarkEnd w:id="73"/>
      <w:bookmarkEnd w:id="74"/>
      <w:bookmarkEnd w:id="75"/>
      <w:r w:rsidR="00972B20">
        <w:rPr>
          <w:rFonts w:ascii="Bookman Old Style" w:eastAsiaTheme="majorEastAsia" w:hAnsi="Bookman Old Style" w:cstheme="majorBidi"/>
          <w:bCs/>
        </w:rPr>
        <w:t>…………………………………………………</w:t>
      </w:r>
      <w:r w:rsidR="00972B20">
        <w:rPr>
          <w:rFonts w:ascii="Bookman Old Style" w:eastAsiaTheme="majorEastAsia" w:hAnsi="Bookman Old Style" w:cstheme="majorBidi"/>
          <w:bCs/>
        </w:rPr>
        <w:tab/>
        <w:t>10</w:t>
      </w:r>
    </w:p>
    <w:p w:rsidR="00EE03FE" w:rsidRPr="00A24911" w:rsidRDefault="00EE03FE" w:rsidP="00EE03FE">
      <w:pPr>
        <w:spacing w:after="0" w:line="240" w:lineRule="auto"/>
        <w:jc w:val="both"/>
        <w:rPr>
          <w:rFonts w:ascii="Bookman Old Style" w:hAnsi="Bookman Old Style"/>
          <w:sz w:val="24"/>
          <w:szCs w:val="24"/>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76" w:name="_Toc349923118"/>
      <w:bookmarkStart w:id="77" w:name="_Toc501098056"/>
      <w:bookmarkStart w:id="78" w:name="_Toc501310435"/>
      <w:bookmarkStart w:id="79" w:name="_Toc501919907"/>
      <w:bookmarkStart w:id="80" w:name="_Toc508793275"/>
      <w:r w:rsidRPr="00A24911">
        <w:rPr>
          <w:rFonts w:ascii="Bookman Old Style" w:eastAsiaTheme="majorEastAsia" w:hAnsi="Bookman Old Style" w:cstheme="majorBidi"/>
          <w:bCs/>
        </w:rPr>
        <w:t>1.5.3</w:t>
      </w:r>
      <w:r w:rsidRPr="00A24911">
        <w:rPr>
          <w:rFonts w:ascii="Bookman Old Style" w:eastAsiaTheme="majorEastAsia" w:hAnsi="Bookman Old Style" w:cstheme="majorBidi"/>
          <w:bCs/>
        </w:rPr>
        <w:tab/>
        <w:t>Financial Institutions</w:t>
      </w:r>
      <w:bookmarkEnd w:id="76"/>
      <w:bookmarkEnd w:id="77"/>
      <w:bookmarkEnd w:id="78"/>
      <w:bookmarkEnd w:id="79"/>
      <w:bookmarkEnd w:id="80"/>
      <w:r w:rsidRPr="00A24911">
        <w:rPr>
          <w:rFonts w:ascii="Bookman Old Style" w:eastAsiaTheme="majorEastAsia" w:hAnsi="Bookman Old Style" w:cstheme="majorBidi"/>
          <w:bCs/>
        </w:rPr>
        <w:t>………………………………………………………………</w:t>
      </w:r>
      <w:r w:rsidR="00972B20">
        <w:rPr>
          <w:rFonts w:ascii="Bookman Old Style" w:eastAsiaTheme="majorEastAsia" w:hAnsi="Bookman Old Style" w:cstheme="majorBidi"/>
          <w:bCs/>
        </w:rPr>
        <w:tab/>
        <w:t>10</w:t>
      </w: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81" w:name="_Toc349923120"/>
      <w:bookmarkStart w:id="82" w:name="_Toc501098058"/>
      <w:bookmarkStart w:id="83" w:name="_Toc501310437"/>
      <w:bookmarkStart w:id="84" w:name="_Toc501919909"/>
      <w:bookmarkStart w:id="85" w:name="_Toc508793277"/>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r w:rsidRPr="00A24911">
        <w:rPr>
          <w:rFonts w:ascii="Bookman Old Style" w:eastAsiaTheme="majorEastAsia" w:hAnsi="Bookman Old Style" w:cstheme="majorBidi"/>
          <w:bCs/>
        </w:rPr>
        <w:t>1.5.5</w:t>
      </w:r>
      <w:r w:rsidRPr="00A24911">
        <w:rPr>
          <w:rFonts w:ascii="Bookman Old Style" w:eastAsiaTheme="majorEastAsia" w:hAnsi="Bookman Old Style" w:cstheme="majorBidi"/>
          <w:bCs/>
        </w:rPr>
        <w:tab/>
        <w:t>Energy Access</w:t>
      </w:r>
      <w:bookmarkEnd w:id="81"/>
      <w:bookmarkEnd w:id="82"/>
      <w:bookmarkEnd w:id="83"/>
      <w:bookmarkEnd w:id="84"/>
      <w:bookmarkEnd w:id="85"/>
      <w:r w:rsidR="00972B20">
        <w:rPr>
          <w:rFonts w:ascii="Bookman Old Style" w:eastAsiaTheme="majorEastAsia" w:hAnsi="Bookman Old Style" w:cstheme="majorBidi"/>
          <w:bCs/>
        </w:rPr>
        <w:t>………………………………………………………………………</w:t>
      </w:r>
      <w:r w:rsidR="00972B20">
        <w:rPr>
          <w:rFonts w:ascii="Bookman Old Style" w:eastAsiaTheme="majorEastAsia" w:hAnsi="Bookman Old Style" w:cstheme="majorBidi"/>
          <w:bCs/>
        </w:rPr>
        <w:tab/>
        <w:t>10</w:t>
      </w:r>
    </w:p>
    <w:p w:rsidR="00EE03FE" w:rsidRPr="00A24911" w:rsidRDefault="00EE03FE" w:rsidP="00EE03FE">
      <w:pPr>
        <w:spacing w:after="0" w:line="240" w:lineRule="auto"/>
        <w:jc w:val="both"/>
        <w:rPr>
          <w:rFonts w:ascii="Bookman Old Style" w:hAnsi="Bookman Old Style"/>
          <w:sz w:val="24"/>
          <w:szCs w:val="24"/>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86" w:name="_Toc349923121"/>
      <w:bookmarkStart w:id="87" w:name="_Toc501098059"/>
      <w:bookmarkStart w:id="88" w:name="_Toc501310438"/>
      <w:bookmarkStart w:id="89" w:name="_Toc501919910"/>
      <w:bookmarkStart w:id="90" w:name="_Toc508793278"/>
      <w:r w:rsidRPr="00A24911">
        <w:rPr>
          <w:rFonts w:ascii="Bookman Old Style" w:eastAsiaTheme="majorEastAsia" w:hAnsi="Bookman Old Style" w:cstheme="majorBidi"/>
          <w:bCs/>
        </w:rPr>
        <w:t>1.5.6</w:t>
      </w:r>
      <w:r w:rsidRPr="00A24911">
        <w:rPr>
          <w:rFonts w:ascii="Bookman Old Style" w:eastAsiaTheme="majorEastAsia" w:hAnsi="Bookman Old Style" w:cstheme="majorBidi"/>
          <w:bCs/>
        </w:rPr>
        <w:tab/>
        <w:t xml:space="preserve">Markets and Urban </w:t>
      </w:r>
      <w:proofErr w:type="spellStart"/>
      <w:r w:rsidRPr="00A24911">
        <w:rPr>
          <w:rFonts w:ascii="Bookman Old Style" w:eastAsiaTheme="majorEastAsia" w:hAnsi="Bookman Old Style" w:cstheme="majorBidi"/>
          <w:bCs/>
        </w:rPr>
        <w:t>Centres</w:t>
      </w:r>
      <w:bookmarkEnd w:id="86"/>
      <w:bookmarkEnd w:id="87"/>
      <w:bookmarkEnd w:id="88"/>
      <w:bookmarkEnd w:id="89"/>
      <w:bookmarkEnd w:id="90"/>
      <w:proofErr w:type="spellEnd"/>
      <w:r w:rsidR="00972B20">
        <w:rPr>
          <w:rFonts w:ascii="Bookman Old Style" w:eastAsiaTheme="majorEastAsia" w:hAnsi="Bookman Old Style" w:cstheme="majorBidi"/>
          <w:bCs/>
        </w:rPr>
        <w:t>………………………………………………………</w:t>
      </w:r>
      <w:r w:rsidR="00972B20">
        <w:rPr>
          <w:rFonts w:ascii="Bookman Old Style" w:eastAsiaTheme="majorEastAsia" w:hAnsi="Bookman Old Style" w:cstheme="majorBidi"/>
          <w:bCs/>
        </w:rPr>
        <w:tab/>
        <w:t>10</w:t>
      </w:r>
    </w:p>
    <w:p w:rsidR="00EE03FE" w:rsidRPr="00A24911" w:rsidRDefault="00EE03FE" w:rsidP="00EE03FE">
      <w:pPr>
        <w:spacing w:after="0" w:line="240" w:lineRule="auto"/>
        <w:jc w:val="both"/>
        <w:rPr>
          <w:rFonts w:ascii="Bookman Old Style" w:eastAsiaTheme="majorEastAsia" w:hAnsi="Bookman Old Style" w:cstheme="majorBidi"/>
          <w:bCs/>
          <w:sz w:val="26"/>
          <w:szCs w:val="26"/>
        </w:rPr>
      </w:pPr>
      <w:bookmarkStart w:id="91" w:name="_Toc349923123"/>
      <w:bookmarkStart w:id="92" w:name="_Toc501098061"/>
      <w:bookmarkStart w:id="93" w:name="_Toc501310440"/>
      <w:bookmarkStart w:id="94" w:name="_Toc501919912"/>
      <w:bookmarkStart w:id="95" w:name="_Toc508793280"/>
      <w:r w:rsidRPr="00A24911">
        <w:rPr>
          <w:rFonts w:ascii="Bookman Old Style" w:eastAsiaTheme="majorEastAsia" w:hAnsi="Bookman Old Style" w:cstheme="majorBidi"/>
          <w:bCs/>
          <w:sz w:val="26"/>
          <w:szCs w:val="26"/>
        </w:rPr>
        <w:t>1.6</w:t>
      </w:r>
      <w:r w:rsidRPr="00A24911">
        <w:rPr>
          <w:rFonts w:ascii="Bookman Old Style" w:eastAsiaTheme="majorEastAsia" w:hAnsi="Bookman Old Style" w:cstheme="majorBidi"/>
          <w:bCs/>
          <w:sz w:val="26"/>
          <w:szCs w:val="26"/>
        </w:rPr>
        <w:tab/>
        <w:t>Land and land Use</w:t>
      </w:r>
      <w:bookmarkEnd w:id="91"/>
      <w:bookmarkEnd w:id="92"/>
      <w:bookmarkEnd w:id="93"/>
      <w:bookmarkEnd w:id="94"/>
      <w:bookmarkEnd w:id="95"/>
      <w:r w:rsidRPr="00A24911">
        <w:rPr>
          <w:rFonts w:ascii="Bookman Old Style" w:eastAsiaTheme="majorEastAsia" w:hAnsi="Bookman Old Style" w:cstheme="majorBidi"/>
          <w:bCs/>
        </w:rPr>
        <w:t>, Mean Holding Size</w:t>
      </w:r>
      <w:bookmarkStart w:id="96" w:name="_Toc349923126"/>
      <w:bookmarkStart w:id="97" w:name="_Toc501098064"/>
      <w:bookmarkStart w:id="98" w:name="_Toc501310443"/>
      <w:bookmarkStart w:id="99" w:name="_Toc501919915"/>
      <w:bookmarkStart w:id="100" w:name="_Toc508793283"/>
      <w:r w:rsidRPr="00A24911">
        <w:rPr>
          <w:rFonts w:ascii="Bookman Old Style" w:eastAsiaTheme="majorEastAsia" w:hAnsi="Bookman Old Style" w:cstheme="majorBidi"/>
          <w:bCs/>
        </w:rPr>
        <w:t>……………………………………</w:t>
      </w:r>
      <w:r w:rsidRPr="00A24911">
        <w:rPr>
          <w:rFonts w:ascii="Bookman Old Style" w:eastAsiaTheme="majorEastAsia" w:hAnsi="Bookman Old Style" w:cstheme="majorBidi"/>
          <w:bCs/>
        </w:rPr>
        <w:tab/>
      </w:r>
      <w:r w:rsidR="00972B20">
        <w:rPr>
          <w:rFonts w:ascii="Bookman Old Style" w:eastAsiaTheme="majorEastAsia" w:hAnsi="Bookman Old Style" w:cstheme="majorBidi"/>
          <w:bCs/>
        </w:rPr>
        <w:t>10</w:t>
      </w:r>
    </w:p>
    <w:p w:rsidR="00EE03FE" w:rsidRPr="00A24911" w:rsidRDefault="00EE03FE" w:rsidP="00EE03FE">
      <w:pPr>
        <w:spacing w:after="0" w:line="240" w:lineRule="auto"/>
        <w:jc w:val="both"/>
        <w:rPr>
          <w:rFonts w:ascii="Bookman Old Style" w:eastAsiaTheme="majorEastAsia" w:hAnsi="Bookman Old Style" w:cstheme="majorBidi"/>
          <w:bCs/>
          <w:sz w:val="26"/>
          <w:szCs w:val="26"/>
        </w:rPr>
      </w:pPr>
      <w:r w:rsidRPr="00A24911">
        <w:rPr>
          <w:rFonts w:ascii="Bookman Old Style" w:eastAsiaTheme="majorEastAsia" w:hAnsi="Bookman Old Style" w:cstheme="majorBidi"/>
          <w:bCs/>
          <w:sz w:val="24"/>
          <w:szCs w:val="24"/>
        </w:rPr>
        <w:t>1.6.1</w:t>
      </w:r>
      <w:r w:rsidRPr="00A24911">
        <w:rPr>
          <w:rFonts w:ascii="Bookman Old Style" w:eastAsiaTheme="majorEastAsia" w:hAnsi="Bookman Old Style" w:cstheme="majorBidi"/>
          <w:bCs/>
          <w:sz w:val="24"/>
          <w:szCs w:val="24"/>
        </w:rPr>
        <w:tab/>
        <w:t>Incidence of landlessness</w:t>
      </w:r>
      <w:bookmarkEnd w:id="96"/>
      <w:bookmarkEnd w:id="97"/>
      <w:bookmarkEnd w:id="98"/>
      <w:bookmarkEnd w:id="99"/>
      <w:bookmarkEnd w:id="100"/>
      <w:r w:rsidRPr="00A24911">
        <w:rPr>
          <w:rFonts w:ascii="Bookman Old Style" w:eastAsiaTheme="majorEastAsia" w:hAnsi="Bookman Old Style" w:cstheme="majorBidi"/>
          <w:bCs/>
          <w:sz w:val="24"/>
          <w:szCs w:val="24"/>
        </w:rPr>
        <w:t>……………………………………………………</w:t>
      </w:r>
      <w:r w:rsidRPr="00A24911">
        <w:rPr>
          <w:rFonts w:ascii="Bookman Old Style" w:eastAsiaTheme="majorEastAsia" w:hAnsi="Bookman Old Style" w:cstheme="majorBidi"/>
          <w:bCs/>
          <w:sz w:val="24"/>
          <w:szCs w:val="24"/>
        </w:rPr>
        <w:tab/>
      </w:r>
      <w:r w:rsidR="00972B20">
        <w:rPr>
          <w:rFonts w:ascii="Bookman Old Style" w:eastAsiaTheme="majorEastAsia" w:hAnsi="Bookman Old Style" w:cstheme="majorBidi"/>
          <w:bCs/>
          <w:sz w:val="24"/>
          <w:szCs w:val="24"/>
        </w:rPr>
        <w:t>11</w:t>
      </w:r>
    </w:p>
    <w:p w:rsidR="00EE03FE" w:rsidRPr="00A24911" w:rsidRDefault="00EE03FE" w:rsidP="00EE03FE">
      <w:pPr>
        <w:keepNext/>
        <w:keepLines/>
        <w:spacing w:after="0" w:line="240" w:lineRule="auto"/>
        <w:outlineLvl w:val="1"/>
        <w:rPr>
          <w:rFonts w:ascii="Bookman Old Style" w:eastAsiaTheme="majorEastAsia" w:hAnsi="Bookman Old Style" w:cstheme="majorBidi"/>
          <w:b/>
          <w:bCs/>
          <w:sz w:val="26"/>
          <w:szCs w:val="26"/>
        </w:rPr>
      </w:pPr>
      <w:bookmarkStart w:id="101" w:name="_Toc349923127"/>
      <w:bookmarkStart w:id="102" w:name="_Toc501098065"/>
      <w:bookmarkStart w:id="103" w:name="_Toc501310444"/>
      <w:bookmarkStart w:id="104" w:name="_Toc501919916"/>
      <w:bookmarkStart w:id="105" w:name="_Toc508793284"/>
      <w:r w:rsidRPr="00A24911">
        <w:rPr>
          <w:rFonts w:ascii="Bookman Old Style" w:eastAsiaTheme="majorEastAsia" w:hAnsi="Bookman Old Style" w:cstheme="majorBidi"/>
          <w:b/>
          <w:bCs/>
          <w:sz w:val="26"/>
          <w:szCs w:val="26"/>
        </w:rPr>
        <w:t>1.7</w:t>
      </w:r>
      <w:r w:rsidRPr="00A24911">
        <w:rPr>
          <w:rFonts w:ascii="Bookman Old Style" w:eastAsiaTheme="majorEastAsia" w:hAnsi="Bookman Old Style" w:cstheme="majorBidi"/>
          <w:b/>
          <w:bCs/>
          <w:sz w:val="26"/>
          <w:szCs w:val="26"/>
        </w:rPr>
        <w:tab/>
        <w:t>Community organizations/Non state actors</w:t>
      </w:r>
      <w:bookmarkStart w:id="106" w:name="_Toc349923128"/>
      <w:bookmarkStart w:id="107" w:name="_Toc501098066"/>
      <w:bookmarkStart w:id="108" w:name="_Toc501310445"/>
      <w:bookmarkStart w:id="109" w:name="_Toc501919917"/>
      <w:bookmarkEnd w:id="101"/>
      <w:bookmarkEnd w:id="102"/>
      <w:bookmarkEnd w:id="103"/>
      <w:bookmarkEnd w:id="104"/>
      <w:bookmarkEnd w:id="105"/>
    </w:p>
    <w:p w:rsidR="00EE03FE" w:rsidRPr="00A24911" w:rsidRDefault="00EE03FE" w:rsidP="00EE03FE">
      <w:pPr>
        <w:keepNext/>
        <w:keepLines/>
        <w:spacing w:after="0" w:line="240" w:lineRule="auto"/>
        <w:outlineLvl w:val="2"/>
        <w:rPr>
          <w:rFonts w:ascii="Bookman Old Style" w:hAnsi="Bookman Old Style"/>
          <w:sz w:val="24"/>
          <w:szCs w:val="24"/>
        </w:rPr>
      </w:pPr>
      <w:bookmarkStart w:id="110" w:name="_Toc349923129"/>
      <w:bookmarkStart w:id="111" w:name="_Toc501098067"/>
      <w:bookmarkStart w:id="112" w:name="_Toc501310446"/>
      <w:bookmarkStart w:id="113" w:name="_Toc501919918"/>
      <w:bookmarkEnd w:id="106"/>
      <w:bookmarkEnd w:id="107"/>
      <w:bookmarkEnd w:id="108"/>
      <w:bookmarkEnd w:id="109"/>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114" w:name="_Toc508793286"/>
      <w:r w:rsidRPr="00A24911">
        <w:rPr>
          <w:rFonts w:ascii="Bookman Old Style" w:eastAsiaTheme="majorEastAsia" w:hAnsi="Bookman Old Style" w:cstheme="majorBidi"/>
          <w:bCs/>
        </w:rPr>
        <w:t>1.7.1</w:t>
      </w:r>
      <w:r w:rsidRPr="00A24911">
        <w:rPr>
          <w:rFonts w:ascii="Bookman Old Style" w:eastAsiaTheme="majorEastAsia" w:hAnsi="Bookman Old Style" w:cstheme="majorBidi"/>
          <w:bCs/>
        </w:rPr>
        <w:tab/>
        <w:t>Non-governmental organizations (NGOs)</w:t>
      </w:r>
      <w:bookmarkEnd w:id="110"/>
      <w:bookmarkEnd w:id="111"/>
      <w:bookmarkEnd w:id="112"/>
      <w:bookmarkEnd w:id="113"/>
      <w:bookmarkEnd w:id="114"/>
      <w:r w:rsidR="005E4614">
        <w:rPr>
          <w:rFonts w:ascii="Bookman Old Style" w:eastAsiaTheme="majorEastAsia" w:hAnsi="Bookman Old Style" w:cstheme="majorBidi"/>
          <w:bCs/>
        </w:rPr>
        <w:t>………………………………………</w:t>
      </w:r>
      <w:r w:rsidR="005E4614">
        <w:rPr>
          <w:rFonts w:ascii="Bookman Old Style" w:eastAsiaTheme="majorEastAsia" w:hAnsi="Bookman Old Style" w:cstheme="majorBidi"/>
          <w:bCs/>
        </w:rPr>
        <w:tab/>
      </w:r>
      <w:r w:rsidR="00972B20">
        <w:rPr>
          <w:rFonts w:ascii="Bookman Old Style" w:eastAsiaTheme="majorEastAsia" w:hAnsi="Bookman Old Style" w:cstheme="majorBidi"/>
          <w:bCs/>
        </w:rPr>
        <w:t>11</w:t>
      </w:r>
    </w:p>
    <w:p w:rsidR="00EE03FE" w:rsidRPr="00A24911" w:rsidRDefault="00EE03FE" w:rsidP="00EE03FE">
      <w:pPr>
        <w:keepNext/>
        <w:keepLines/>
        <w:spacing w:after="0" w:line="240" w:lineRule="auto"/>
        <w:outlineLvl w:val="1"/>
        <w:rPr>
          <w:rFonts w:ascii="Bookman Old Style" w:eastAsiaTheme="majorEastAsia" w:hAnsi="Bookman Old Style" w:cstheme="majorBidi"/>
          <w:bCs/>
          <w:sz w:val="26"/>
          <w:szCs w:val="26"/>
        </w:rPr>
      </w:pPr>
      <w:bookmarkStart w:id="115" w:name="_Toc349923131"/>
      <w:bookmarkStart w:id="116" w:name="_Toc501098069"/>
      <w:bookmarkStart w:id="117" w:name="_Toc501310448"/>
      <w:bookmarkStart w:id="118" w:name="_Toc501919920"/>
      <w:bookmarkStart w:id="119" w:name="_Toc508793288"/>
      <w:r w:rsidRPr="00A24911">
        <w:rPr>
          <w:rFonts w:ascii="Bookman Old Style" w:eastAsiaTheme="majorEastAsia" w:hAnsi="Bookman Old Style" w:cstheme="majorBidi"/>
          <w:bCs/>
          <w:sz w:val="26"/>
          <w:szCs w:val="26"/>
        </w:rPr>
        <w:t>1.8</w:t>
      </w:r>
      <w:r w:rsidRPr="00A24911">
        <w:rPr>
          <w:rFonts w:ascii="Bookman Old Style" w:eastAsiaTheme="majorEastAsia" w:hAnsi="Bookman Old Style" w:cstheme="majorBidi"/>
          <w:bCs/>
          <w:sz w:val="26"/>
          <w:szCs w:val="26"/>
        </w:rPr>
        <w:tab/>
        <w:t>Crop, Livestock and Fish Production</w:t>
      </w:r>
      <w:bookmarkEnd w:id="115"/>
      <w:bookmarkEnd w:id="116"/>
      <w:bookmarkEnd w:id="117"/>
      <w:bookmarkEnd w:id="118"/>
      <w:bookmarkEnd w:id="119"/>
      <w:r w:rsidR="005E4614">
        <w:rPr>
          <w:rFonts w:ascii="Bookman Old Style" w:eastAsiaTheme="majorEastAsia" w:hAnsi="Bookman Old Style" w:cstheme="majorBidi"/>
          <w:bCs/>
          <w:sz w:val="26"/>
          <w:szCs w:val="26"/>
        </w:rPr>
        <w:t>………………………………</w:t>
      </w:r>
      <w:r w:rsidR="005E4614">
        <w:rPr>
          <w:rFonts w:ascii="Bookman Old Style" w:eastAsiaTheme="majorEastAsia" w:hAnsi="Bookman Old Style" w:cstheme="majorBidi"/>
          <w:bCs/>
          <w:sz w:val="26"/>
          <w:szCs w:val="26"/>
        </w:rPr>
        <w:tab/>
      </w:r>
      <w:r w:rsidR="00972B20">
        <w:rPr>
          <w:rFonts w:ascii="Bookman Old Style" w:eastAsiaTheme="majorEastAsia" w:hAnsi="Bookman Old Style" w:cstheme="majorBidi"/>
          <w:bCs/>
          <w:sz w:val="26"/>
          <w:szCs w:val="26"/>
        </w:rPr>
        <w:t>11</w:t>
      </w: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120" w:name="_Toc349923132"/>
      <w:bookmarkStart w:id="121" w:name="_Toc501098070"/>
      <w:bookmarkStart w:id="122" w:name="_Toc501310449"/>
      <w:bookmarkStart w:id="123" w:name="_Toc501919921"/>
      <w:bookmarkStart w:id="124" w:name="_Toc508793289"/>
      <w:r w:rsidRPr="00A24911">
        <w:rPr>
          <w:rFonts w:ascii="Bookman Old Style" w:eastAsiaTheme="majorEastAsia" w:hAnsi="Bookman Old Style" w:cstheme="majorBidi"/>
          <w:bCs/>
        </w:rPr>
        <w:t>1.8.1</w:t>
      </w:r>
      <w:r w:rsidRPr="00A24911">
        <w:rPr>
          <w:rFonts w:ascii="Bookman Old Style" w:eastAsiaTheme="majorEastAsia" w:hAnsi="Bookman Old Style" w:cstheme="majorBidi"/>
          <w:bCs/>
        </w:rPr>
        <w:tab/>
        <w:t>Main crops produced</w:t>
      </w:r>
      <w:bookmarkEnd w:id="120"/>
      <w:bookmarkEnd w:id="121"/>
      <w:bookmarkEnd w:id="122"/>
      <w:bookmarkEnd w:id="123"/>
      <w:bookmarkEnd w:id="124"/>
      <w:r w:rsidR="00972B20">
        <w:rPr>
          <w:rFonts w:ascii="Bookman Old Style" w:eastAsiaTheme="majorEastAsia" w:hAnsi="Bookman Old Style" w:cstheme="majorBidi"/>
          <w:bCs/>
        </w:rPr>
        <w:t>………………………………………………………………</w:t>
      </w:r>
      <w:r w:rsidR="00972B20">
        <w:rPr>
          <w:rFonts w:ascii="Bookman Old Style" w:eastAsiaTheme="majorEastAsia" w:hAnsi="Bookman Old Style" w:cstheme="majorBidi"/>
          <w:bCs/>
        </w:rPr>
        <w:tab/>
        <w:t>11</w:t>
      </w: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125" w:name="_Toc349923135"/>
      <w:bookmarkStart w:id="126" w:name="_Toc501098073"/>
      <w:bookmarkStart w:id="127" w:name="_Toc501310452"/>
      <w:bookmarkStart w:id="128" w:name="_Toc501919924"/>
      <w:bookmarkStart w:id="129" w:name="_Toc508793292"/>
      <w:r w:rsidRPr="00A24911">
        <w:rPr>
          <w:rFonts w:ascii="Bookman Old Style" w:eastAsiaTheme="majorEastAsia" w:hAnsi="Bookman Old Style" w:cstheme="majorBidi"/>
          <w:bCs/>
        </w:rPr>
        <w:t>1.8.2</w:t>
      </w:r>
      <w:r w:rsidRPr="00A24911">
        <w:rPr>
          <w:rFonts w:ascii="Bookman Old Style" w:eastAsiaTheme="majorEastAsia" w:hAnsi="Bookman Old Style" w:cstheme="majorBidi"/>
          <w:bCs/>
        </w:rPr>
        <w:tab/>
        <w:t>Main storage facilities</w:t>
      </w:r>
      <w:bookmarkEnd w:id="125"/>
      <w:bookmarkEnd w:id="126"/>
      <w:bookmarkEnd w:id="127"/>
      <w:bookmarkEnd w:id="128"/>
      <w:bookmarkEnd w:id="129"/>
      <w:r w:rsidR="00972B20">
        <w:rPr>
          <w:rFonts w:ascii="Bookman Old Style" w:eastAsiaTheme="majorEastAsia" w:hAnsi="Bookman Old Style" w:cstheme="majorBidi"/>
          <w:bCs/>
        </w:rPr>
        <w:t>………………………………………………………………</w:t>
      </w:r>
      <w:r w:rsidR="00972B20">
        <w:rPr>
          <w:rFonts w:ascii="Bookman Old Style" w:eastAsiaTheme="majorEastAsia" w:hAnsi="Bookman Old Style" w:cstheme="majorBidi"/>
          <w:bCs/>
        </w:rPr>
        <w:tab/>
        <w:t>11</w:t>
      </w:r>
    </w:p>
    <w:p w:rsidR="00EE03FE" w:rsidRPr="00A24911" w:rsidRDefault="00EE03FE" w:rsidP="00EE03FE">
      <w:pPr>
        <w:keepNext/>
        <w:keepLines/>
        <w:spacing w:after="0" w:line="240" w:lineRule="auto"/>
        <w:outlineLvl w:val="1"/>
        <w:rPr>
          <w:rFonts w:ascii="Bookman Old Style" w:eastAsiaTheme="majorEastAsia" w:hAnsi="Bookman Old Style" w:cstheme="majorBidi"/>
          <w:bCs/>
          <w:sz w:val="26"/>
          <w:szCs w:val="26"/>
        </w:rPr>
      </w:pPr>
      <w:bookmarkStart w:id="130" w:name="_Toc349923141"/>
      <w:bookmarkStart w:id="131" w:name="_Toc501098079"/>
      <w:bookmarkStart w:id="132" w:name="_Toc501310458"/>
      <w:bookmarkStart w:id="133" w:name="_Toc501919930"/>
      <w:bookmarkStart w:id="134" w:name="_Toc508793299"/>
      <w:r w:rsidRPr="00A24911">
        <w:rPr>
          <w:rFonts w:ascii="Bookman Old Style" w:eastAsiaTheme="majorEastAsia" w:hAnsi="Bookman Old Style" w:cstheme="majorBidi"/>
          <w:bCs/>
          <w:sz w:val="26"/>
          <w:szCs w:val="26"/>
        </w:rPr>
        <w:t>1.9.</w:t>
      </w:r>
      <w:r w:rsidRPr="00A24911">
        <w:rPr>
          <w:rFonts w:ascii="Bookman Old Style" w:eastAsiaTheme="majorEastAsia" w:hAnsi="Bookman Old Style" w:cstheme="majorBidi"/>
          <w:bCs/>
          <w:sz w:val="26"/>
          <w:szCs w:val="26"/>
        </w:rPr>
        <w:tab/>
        <w:t>Environment and climate change</w:t>
      </w:r>
      <w:bookmarkEnd w:id="130"/>
      <w:bookmarkEnd w:id="131"/>
      <w:bookmarkEnd w:id="132"/>
      <w:bookmarkEnd w:id="133"/>
      <w:bookmarkEnd w:id="134"/>
      <w:r w:rsidR="00972B20">
        <w:rPr>
          <w:rFonts w:ascii="Bookman Old Style" w:eastAsiaTheme="majorEastAsia" w:hAnsi="Bookman Old Style" w:cstheme="majorBidi"/>
          <w:bCs/>
          <w:sz w:val="26"/>
          <w:szCs w:val="26"/>
        </w:rPr>
        <w:t>………………………………….</w:t>
      </w:r>
      <w:r w:rsidR="00972B20">
        <w:rPr>
          <w:rFonts w:ascii="Bookman Old Style" w:eastAsiaTheme="majorEastAsia" w:hAnsi="Bookman Old Style" w:cstheme="majorBidi"/>
          <w:bCs/>
          <w:sz w:val="26"/>
          <w:szCs w:val="26"/>
        </w:rPr>
        <w:tab/>
        <w:t>11</w:t>
      </w:r>
    </w:p>
    <w:p w:rsidR="00EE03FE" w:rsidRPr="00A24911" w:rsidRDefault="00EE03FE" w:rsidP="00EE03FE">
      <w:pPr>
        <w:spacing w:after="0" w:line="240" w:lineRule="auto"/>
        <w:rPr>
          <w:rFonts w:ascii="Bookman Old Style" w:hAnsi="Bookman Old Style"/>
          <w:lang w:val="en-GB"/>
        </w:rPr>
      </w:pPr>
    </w:p>
    <w:p w:rsidR="00EE03FE" w:rsidRPr="00A24911" w:rsidRDefault="00EE03FE" w:rsidP="00EE03FE">
      <w:pPr>
        <w:keepNext/>
        <w:keepLines/>
        <w:spacing w:after="0" w:line="240" w:lineRule="auto"/>
        <w:ind w:left="1350" w:hanging="1350"/>
        <w:outlineLvl w:val="2"/>
        <w:rPr>
          <w:rFonts w:ascii="Bookman Old Style" w:eastAsiaTheme="majorEastAsia" w:hAnsi="Bookman Old Style" w:cstheme="majorBidi"/>
          <w:bCs/>
          <w:sz w:val="24"/>
          <w:szCs w:val="24"/>
        </w:rPr>
      </w:pPr>
      <w:bookmarkStart w:id="135" w:name="_Toc349923142"/>
      <w:bookmarkStart w:id="136" w:name="_Toc501098080"/>
      <w:bookmarkStart w:id="137" w:name="_Toc501310459"/>
      <w:bookmarkStart w:id="138" w:name="_Toc501919931"/>
      <w:bookmarkStart w:id="139" w:name="_Toc508793300"/>
      <w:r w:rsidRPr="00A24911">
        <w:rPr>
          <w:rFonts w:ascii="Bookman Old Style" w:eastAsiaTheme="majorEastAsia" w:hAnsi="Bookman Old Style" w:cstheme="majorBidi"/>
          <w:bCs/>
          <w:sz w:val="24"/>
          <w:szCs w:val="24"/>
        </w:rPr>
        <w:t xml:space="preserve">1.9.1 Major contributors to environmental degradation in the </w:t>
      </w:r>
      <w:bookmarkEnd w:id="135"/>
      <w:bookmarkEnd w:id="136"/>
      <w:bookmarkEnd w:id="137"/>
      <w:bookmarkEnd w:id="138"/>
      <w:bookmarkEnd w:id="139"/>
      <w:r w:rsidR="00B32C49">
        <w:rPr>
          <w:rFonts w:ascii="Bookman Old Style" w:eastAsiaTheme="majorEastAsia" w:hAnsi="Bookman Old Style" w:cstheme="majorBidi"/>
          <w:bCs/>
          <w:sz w:val="24"/>
          <w:szCs w:val="24"/>
        </w:rPr>
        <w:t>municipality</w:t>
      </w:r>
      <w:r w:rsidR="00972B20">
        <w:rPr>
          <w:rFonts w:ascii="Bookman Old Style" w:eastAsiaTheme="majorEastAsia" w:hAnsi="Bookman Old Style" w:cstheme="majorBidi"/>
          <w:bCs/>
          <w:sz w:val="24"/>
          <w:szCs w:val="24"/>
        </w:rPr>
        <w:tab/>
        <w:t>1</w:t>
      </w:r>
      <w:r w:rsidR="00B77041">
        <w:rPr>
          <w:rFonts w:ascii="Bookman Old Style" w:eastAsiaTheme="majorEastAsia" w:hAnsi="Bookman Old Style" w:cstheme="majorBidi"/>
          <w:bCs/>
          <w:sz w:val="24"/>
          <w:szCs w:val="24"/>
        </w:rPr>
        <w:t>1</w:t>
      </w:r>
    </w:p>
    <w:p w:rsidR="00EE03FE" w:rsidRPr="00A24911" w:rsidRDefault="00EE03FE" w:rsidP="00EE03FE">
      <w:pPr>
        <w:spacing w:after="0" w:line="240" w:lineRule="auto"/>
        <w:jc w:val="both"/>
        <w:rPr>
          <w:rFonts w:ascii="Bookman Old Style" w:hAnsi="Bookman Old Style"/>
          <w:sz w:val="24"/>
          <w:szCs w:val="24"/>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sz w:val="24"/>
          <w:szCs w:val="24"/>
        </w:rPr>
      </w:pPr>
      <w:bookmarkStart w:id="140" w:name="_Toc349923143"/>
      <w:bookmarkStart w:id="141" w:name="_Toc501098081"/>
      <w:bookmarkStart w:id="142" w:name="_Toc501310460"/>
      <w:bookmarkStart w:id="143" w:name="_Toc501919932"/>
      <w:bookmarkStart w:id="144" w:name="_Toc508793301"/>
      <w:r w:rsidRPr="00A24911">
        <w:rPr>
          <w:rFonts w:ascii="Bookman Old Style" w:eastAsiaTheme="majorEastAsia" w:hAnsi="Bookman Old Style" w:cstheme="majorBidi"/>
          <w:bCs/>
          <w:sz w:val="24"/>
          <w:szCs w:val="24"/>
        </w:rPr>
        <w:t>1.9.2</w:t>
      </w:r>
      <w:r w:rsidRPr="00A24911">
        <w:rPr>
          <w:rFonts w:ascii="Bookman Old Style" w:eastAsiaTheme="majorEastAsia" w:hAnsi="Bookman Old Style" w:cstheme="majorBidi"/>
          <w:bCs/>
          <w:sz w:val="24"/>
          <w:szCs w:val="24"/>
        </w:rPr>
        <w:tab/>
        <w:t xml:space="preserve"> Effects of environmental degradation</w:t>
      </w:r>
      <w:bookmarkEnd w:id="140"/>
      <w:bookmarkEnd w:id="141"/>
      <w:bookmarkEnd w:id="142"/>
      <w:bookmarkEnd w:id="143"/>
      <w:bookmarkEnd w:id="144"/>
      <w:r w:rsidR="00B77041">
        <w:rPr>
          <w:rFonts w:ascii="Bookman Old Style" w:eastAsiaTheme="majorEastAsia" w:hAnsi="Bookman Old Style" w:cstheme="majorBidi"/>
          <w:bCs/>
          <w:sz w:val="24"/>
          <w:szCs w:val="24"/>
        </w:rPr>
        <w:t>……………………………………</w:t>
      </w:r>
      <w:r w:rsidR="00B77041">
        <w:rPr>
          <w:rFonts w:ascii="Bookman Old Style" w:eastAsiaTheme="majorEastAsia" w:hAnsi="Bookman Old Style" w:cstheme="majorBidi"/>
          <w:bCs/>
          <w:sz w:val="24"/>
          <w:szCs w:val="24"/>
        </w:rPr>
        <w:tab/>
        <w:t>12</w:t>
      </w:r>
    </w:p>
    <w:p w:rsidR="00EE03FE" w:rsidRPr="00A24911" w:rsidRDefault="00EE03FE" w:rsidP="00EE03FE">
      <w:pPr>
        <w:spacing w:after="0" w:line="240" w:lineRule="auto"/>
        <w:jc w:val="both"/>
        <w:rPr>
          <w:rFonts w:ascii="Bookman Old Style" w:hAnsi="Bookman Old Style"/>
          <w:sz w:val="24"/>
          <w:szCs w:val="24"/>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sz w:val="24"/>
          <w:szCs w:val="24"/>
        </w:rPr>
      </w:pPr>
      <w:bookmarkStart w:id="145" w:name="_Toc508793302"/>
      <w:r w:rsidRPr="00A24911">
        <w:rPr>
          <w:rFonts w:ascii="Bookman Old Style" w:eastAsiaTheme="majorEastAsia" w:hAnsi="Bookman Old Style" w:cstheme="majorBidi"/>
          <w:bCs/>
          <w:sz w:val="24"/>
          <w:szCs w:val="24"/>
        </w:rPr>
        <w:t xml:space="preserve">1.9.3 Climate change and its effects in the </w:t>
      </w:r>
      <w:bookmarkEnd w:id="145"/>
      <w:r w:rsidR="00B77041">
        <w:rPr>
          <w:rFonts w:ascii="Bookman Old Style" w:eastAsiaTheme="majorEastAsia" w:hAnsi="Bookman Old Style" w:cstheme="majorBidi"/>
          <w:bCs/>
          <w:sz w:val="24"/>
          <w:szCs w:val="24"/>
        </w:rPr>
        <w:t>Municipality……………………</w:t>
      </w:r>
      <w:r w:rsidR="00B77041">
        <w:rPr>
          <w:rFonts w:ascii="Bookman Old Style" w:eastAsiaTheme="majorEastAsia" w:hAnsi="Bookman Old Style" w:cstheme="majorBidi"/>
          <w:bCs/>
          <w:sz w:val="24"/>
          <w:szCs w:val="24"/>
        </w:rPr>
        <w:tab/>
        <w:t>12</w:t>
      </w:r>
    </w:p>
    <w:p w:rsidR="00EE03FE" w:rsidRPr="00A24911" w:rsidRDefault="00EE03FE" w:rsidP="00EE03FE">
      <w:pPr>
        <w:spacing w:after="0" w:line="240" w:lineRule="auto"/>
        <w:jc w:val="both"/>
        <w:rPr>
          <w:rFonts w:ascii="Bookman Old Style" w:hAnsi="Bookman Old Style"/>
          <w:sz w:val="24"/>
          <w:szCs w:val="24"/>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sz w:val="24"/>
          <w:szCs w:val="24"/>
        </w:rPr>
      </w:pPr>
      <w:bookmarkStart w:id="146" w:name="_Toc349923144"/>
      <w:bookmarkStart w:id="147" w:name="_Toc501098082"/>
      <w:bookmarkStart w:id="148" w:name="_Toc501310461"/>
      <w:bookmarkStart w:id="149" w:name="_Toc501919933"/>
      <w:bookmarkStart w:id="150" w:name="_Toc508793303"/>
      <w:r w:rsidRPr="00A24911">
        <w:rPr>
          <w:rFonts w:ascii="Bookman Old Style" w:eastAsiaTheme="majorEastAsia" w:hAnsi="Bookman Old Style" w:cstheme="majorBidi"/>
          <w:bCs/>
          <w:sz w:val="24"/>
          <w:szCs w:val="24"/>
        </w:rPr>
        <w:lastRenderedPageBreak/>
        <w:t>1.9.4</w:t>
      </w:r>
      <w:r w:rsidRPr="00A24911">
        <w:rPr>
          <w:rFonts w:ascii="Bookman Old Style" w:eastAsiaTheme="majorEastAsia" w:hAnsi="Bookman Old Style" w:cstheme="majorBidi"/>
          <w:bCs/>
          <w:sz w:val="24"/>
          <w:szCs w:val="24"/>
        </w:rPr>
        <w:tab/>
        <w:t>Climate change mitigation measures and adaptation strategies</w:t>
      </w:r>
      <w:bookmarkEnd w:id="146"/>
      <w:bookmarkEnd w:id="147"/>
      <w:bookmarkEnd w:id="148"/>
      <w:bookmarkEnd w:id="149"/>
      <w:bookmarkEnd w:id="150"/>
      <w:r w:rsidR="00B77041">
        <w:rPr>
          <w:rFonts w:ascii="Bookman Old Style" w:eastAsiaTheme="majorEastAsia" w:hAnsi="Bookman Old Style" w:cstheme="majorBidi"/>
          <w:bCs/>
          <w:sz w:val="24"/>
          <w:szCs w:val="24"/>
        </w:rPr>
        <w:t>……</w:t>
      </w:r>
      <w:r w:rsidR="00B77041">
        <w:rPr>
          <w:rFonts w:ascii="Bookman Old Style" w:eastAsiaTheme="majorEastAsia" w:hAnsi="Bookman Old Style" w:cstheme="majorBidi"/>
          <w:bCs/>
          <w:sz w:val="24"/>
          <w:szCs w:val="24"/>
        </w:rPr>
        <w:tab/>
        <w:t>12</w:t>
      </w:r>
    </w:p>
    <w:p w:rsidR="00EE03FE" w:rsidRPr="00A24911" w:rsidRDefault="00EE03FE" w:rsidP="00EE03FE">
      <w:pPr>
        <w:tabs>
          <w:tab w:val="left" w:pos="5985"/>
        </w:tabs>
        <w:spacing w:after="0" w:line="240" w:lineRule="auto"/>
        <w:jc w:val="both"/>
        <w:rPr>
          <w:rFonts w:ascii="Bookman Old Style" w:hAnsi="Bookman Old Style"/>
          <w:sz w:val="24"/>
          <w:szCs w:val="24"/>
        </w:rPr>
      </w:pPr>
    </w:p>
    <w:p w:rsidR="00EE03FE" w:rsidRPr="00A24911" w:rsidRDefault="00EE03FE" w:rsidP="00EE03FE">
      <w:pPr>
        <w:keepNext/>
        <w:keepLines/>
        <w:spacing w:after="0" w:line="240" w:lineRule="auto"/>
        <w:outlineLvl w:val="1"/>
        <w:rPr>
          <w:rFonts w:ascii="Bookman Old Style" w:eastAsiaTheme="majorEastAsia" w:hAnsi="Bookman Old Style" w:cstheme="majorBidi"/>
          <w:bCs/>
          <w:sz w:val="26"/>
          <w:szCs w:val="26"/>
        </w:rPr>
      </w:pPr>
      <w:bookmarkStart w:id="151" w:name="_Toc349923157"/>
      <w:bookmarkStart w:id="152" w:name="_Toc501098095"/>
      <w:bookmarkStart w:id="153" w:name="_Toc501310474"/>
      <w:bookmarkStart w:id="154" w:name="_Toc501919946"/>
      <w:bookmarkStart w:id="155" w:name="_Toc508793316"/>
      <w:r w:rsidRPr="00A24911">
        <w:rPr>
          <w:rFonts w:ascii="Bookman Old Style" w:eastAsiaTheme="majorEastAsia" w:hAnsi="Bookman Old Style" w:cstheme="majorBidi"/>
          <w:bCs/>
          <w:sz w:val="26"/>
          <w:szCs w:val="26"/>
        </w:rPr>
        <w:t>1.10</w:t>
      </w:r>
      <w:r w:rsidRPr="00A24911">
        <w:rPr>
          <w:rFonts w:ascii="Bookman Old Style" w:eastAsiaTheme="majorEastAsia" w:hAnsi="Bookman Old Style" w:cstheme="majorBidi"/>
          <w:bCs/>
          <w:sz w:val="26"/>
          <w:szCs w:val="26"/>
        </w:rPr>
        <w:tab/>
        <w:t>Water and sanitation</w:t>
      </w:r>
      <w:bookmarkEnd w:id="151"/>
      <w:bookmarkEnd w:id="152"/>
      <w:bookmarkEnd w:id="153"/>
      <w:bookmarkEnd w:id="154"/>
      <w:bookmarkEnd w:id="155"/>
      <w:r w:rsidR="00B77041">
        <w:rPr>
          <w:rFonts w:ascii="Bookman Old Style" w:eastAsiaTheme="majorEastAsia" w:hAnsi="Bookman Old Style" w:cstheme="majorBidi"/>
          <w:bCs/>
          <w:sz w:val="26"/>
          <w:szCs w:val="26"/>
        </w:rPr>
        <w:t>……………………………………………………</w:t>
      </w:r>
      <w:r w:rsidR="00B77041">
        <w:rPr>
          <w:rFonts w:ascii="Bookman Old Style" w:eastAsiaTheme="majorEastAsia" w:hAnsi="Bookman Old Style" w:cstheme="majorBidi"/>
          <w:bCs/>
          <w:sz w:val="26"/>
          <w:szCs w:val="26"/>
        </w:rPr>
        <w:tab/>
        <w:t>12</w:t>
      </w:r>
    </w:p>
    <w:p w:rsidR="00EE03FE" w:rsidRPr="00A24911" w:rsidRDefault="00EE03FE" w:rsidP="00EE03FE">
      <w:pPr>
        <w:spacing w:after="0" w:line="240" w:lineRule="auto"/>
        <w:rPr>
          <w:rFonts w:ascii="Bookman Old Style" w:hAnsi="Bookman Old Style"/>
          <w:lang w:val="en-GB"/>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sz w:val="24"/>
          <w:szCs w:val="24"/>
        </w:rPr>
      </w:pPr>
      <w:bookmarkStart w:id="156" w:name="_Toc349923158"/>
      <w:bookmarkStart w:id="157" w:name="_Toc501098096"/>
      <w:bookmarkStart w:id="158" w:name="_Toc501310475"/>
      <w:bookmarkStart w:id="159" w:name="_Toc501919947"/>
      <w:bookmarkStart w:id="160" w:name="_Toc508793317"/>
      <w:r w:rsidRPr="00A24911">
        <w:rPr>
          <w:rFonts w:ascii="Bookman Old Style" w:eastAsiaTheme="majorEastAsia" w:hAnsi="Bookman Old Style" w:cstheme="majorBidi"/>
          <w:bCs/>
          <w:sz w:val="24"/>
          <w:szCs w:val="24"/>
        </w:rPr>
        <w:t>1.10.1 Water resources and quality</w:t>
      </w:r>
      <w:bookmarkEnd w:id="156"/>
      <w:bookmarkEnd w:id="157"/>
      <w:bookmarkEnd w:id="158"/>
      <w:bookmarkEnd w:id="159"/>
      <w:bookmarkEnd w:id="160"/>
      <w:r w:rsidR="00B77041">
        <w:rPr>
          <w:rFonts w:ascii="Bookman Old Style" w:eastAsiaTheme="majorEastAsia" w:hAnsi="Bookman Old Style" w:cstheme="majorBidi"/>
          <w:bCs/>
          <w:sz w:val="24"/>
          <w:szCs w:val="24"/>
        </w:rPr>
        <w:t>………………………………………………</w:t>
      </w:r>
      <w:r w:rsidR="00B77041">
        <w:rPr>
          <w:rFonts w:ascii="Bookman Old Style" w:eastAsiaTheme="majorEastAsia" w:hAnsi="Bookman Old Style" w:cstheme="majorBidi"/>
          <w:bCs/>
          <w:sz w:val="24"/>
          <w:szCs w:val="24"/>
        </w:rPr>
        <w:tab/>
        <w:t>12</w:t>
      </w:r>
    </w:p>
    <w:p w:rsidR="00EE03FE" w:rsidRPr="00A24911" w:rsidRDefault="00EE03FE" w:rsidP="00EE03FE">
      <w:pPr>
        <w:spacing w:after="0" w:line="240" w:lineRule="auto"/>
        <w:jc w:val="both"/>
        <w:rPr>
          <w:rFonts w:ascii="Bookman Old Style" w:hAnsi="Bookman Old Style"/>
          <w:sz w:val="24"/>
          <w:szCs w:val="24"/>
        </w:rPr>
      </w:pPr>
    </w:p>
    <w:p w:rsidR="00EE03FE" w:rsidRPr="00A24911" w:rsidRDefault="00EE03FE" w:rsidP="00EE03FE">
      <w:pPr>
        <w:keepNext/>
        <w:spacing w:after="0" w:line="240" w:lineRule="auto"/>
        <w:rPr>
          <w:rFonts w:ascii="Bookman Old Style" w:eastAsia="Times New Roman" w:hAnsi="Bookman Old Style" w:cs="Times New Roman"/>
          <w:spacing w:val="-3"/>
          <w:sz w:val="24"/>
          <w:szCs w:val="20"/>
          <w:lang w:val="en-GB"/>
        </w:rPr>
      </w:pPr>
      <w:r w:rsidRPr="00A24911">
        <w:rPr>
          <w:rFonts w:ascii="Bookman Old Style" w:eastAsia="Times New Roman" w:hAnsi="Bookman Old Style" w:cs="Times New Roman"/>
          <w:spacing w:val="-3"/>
          <w:sz w:val="24"/>
          <w:szCs w:val="20"/>
          <w:lang w:val="en-GB"/>
        </w:rPr>
        <w:t>Table 3: Time Taken to Nearest</w:t>
      </w:r>
      <w:r w:rsidR="00B77041">
        <w:rPr>
          <w:rFonts w:ascii="Bookman Old Style" w:eastAsia="Times New Roman" w:hAnsi="Bookman Old Style" w:cs="Times New Roman"/>
          <w:spacing w:val="-3"/>
          <w:sz w:val="24"/>
          <w:szCs w:val="20"/>
          <w:lang w:val="en-GB"/>
        </w:rPr>
        <w:t xml:space="preserve"> Water point by HHs……………………………</w:t>
      </w:r>
      <w:r w:rsidR="00B77041">
        <w:rPr>
          <w:rFonts w:ascii="Bookman Old Style" w:eastAsia="Times New Roman" w:hAnsi="Bookman Old Style" w:cs="Times New Roman"/>
          <w:spacing w:val="-3"/>
          <w:sz w:val="24"/>
          <w:szCs w:val="20"/>
          <w:lang w:val="en-GB"/>
        </w:rPr>
        <w:tab/>
        <w:t>12</w:t>
      </w:r>
    </w:p>
    <w:p w:rsidR="00EE03FE" w:rsidRPr="00A24911" w:rsidRDefault="00EE03FE" w:rsidP="00EE03FE">
      <w:pPr>
        <w:spacing w:after="0" w:line="240" w:lineRule="auto"/>
        <w:jc w:val="both"/>
        <w:rPr>
          <w:rFonts w:ascii="Bookman Old Style" w:hAnsi="Bookman Old Style"/>
          <w:sz w:val="24"/>
          <w:szCs w:val="24"/>
        </w:rPr>
      </w:pPr>
    </w:p>
    <w:p w:rsidR="00EE03FE" w:rsidRPr="00A24911" w:rsidRDefault="00EE03FE" w:rsidP="00EE03FE">
      <w:pPr>
        <w:spacing w:after="0" w:line="240" w:lineRule="auto"/>
        <w:jc w:val="both"/>
        <w:rPr>
          <w:rFonts w:ascii="Bookman Old Style" w:hAnsi="Bookman Old Style"/>
          <w:sz w:val="24"/>
          <w:szCs w:val="24"/>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161" w:name="_Toc349923161"/>
      <w:bookmarkStart w:id="162" w:name="_Toc501098099"/>
      <w:bookmarkStart w:id="163" w:name="_Toc501310478"/>
      <w:bookmarkStart w:id="164" w:name="_Toc501919950"/>
      <w:bookmarkStart w:id="165" w:name="_Toc508793320"/>
      <w:r w:rsidRPr="00A24911">
        <w:rPr>
          <w:rFonts w:ascii="Bookman Old Style" w:eastAsiaTheme="majorEastAsia" w:hAnsi="Bookman Old Style" w:cstheme="majorBidi"/>
          <w:bCs/>
        </w:rPr>
        <w:t>1.10.4</w:t>
      </w:r>
      <w:r w:rsidRPr="00A24911">
        <w:rPr>
          <w:rFonts w:ascii="Bookman Old Style" w:eastAsiaTheme="majorEastAsia" w:hAnsi="Bookman Old Style" w:cstheme="majorBidi"/>
          <w:bCs/>
        </w:rPr>
        <w:tab/>
        <w:t xml:space="preserve"> Sanitation</w:t>
      </w:r>
      <w:bookmarkEnd w:id="161"/>
      <w:bookmarkEnd w:id="162"/>
      <w:bookmarkEnd w:id="163"/>
      <w:bookmarkEnd w:id="164"/>
      <w:bookmarkEnd w:id="165"/>
      <w:r w:rsidRPr="00A24911">
        <w:rPr>
          <w:rFonts w:ascii="Bookman Old Style" w:eastAsiaTheme="majorEastAsia" w:hAnsi="Bookman Old Style" w:cstheme="majorBidi"/>
          <w:bCs/>
        </w:rPr>
        <w:t>……………………….……………………………</w:t>
      </w:r>
      <w:r w:rsidR="00BA12B7">
        <w:rPr>
          <w:rFonts w:ascii="Bookman Old Style" w:eastAsiaTheme="majorEastAsia" w:hAnsi="Bookman Old Style" w:cstheme="majorBidi"/>
          <w:bCs/>
        </w:rPr>
        <w:t>…………………………</w:t>
      </w:r>
      <w:r w:rsidR="00BA12B7">
        <w:rPr>
          <w:rFonts w:ascii="Bookman Old Style" w:eastAsiaTheme="majorEastAsia" w:hAnsi="Bookman Old Style" w:cstheme="majorBidi"/>
          <w:bCs/>
        </w:rPr>
        <w:tab/>
        <w:t>13</w:t>
      </w:r>
    </w:p>
    <w:p w:rsidR="00EE03FE" w:rsidRPr="00A24911" w:rsidRDefault="00EE03FE" w:rsidP="00EE03FE">
      <w:pPr>
        <w:spacing w:after="0" w:line="240" w:lineRule="auto"/>
        <w:jc w:val="both"/>
        <w:rPr>
          <w:rFonts w:ascii="Bookman Old Style" w:hAnsi="Bookman Old Style"/>
          <w:sz w:val="24"/>
          <w:szCs w:val="24"/>
        </w:rPr>
      </w:pPr>
    </w:p>
    <w:p w:rsidR="00EE03FE" w:rsidRPr="00A24911" w:rsidRDefault="00EE03FE" w:rsidP="00EE03FE">
      <w:pPr>
        <w:keepNext/>
        <w:keepLines/>
        <w:spacing w:after="0" w:line="240" w:lineRule="auto"/>
        <w:outlineLvl w:val="1"/>
        <w:rPr>
          <w:rFonts w:ascii="Bookman Old Style" w:eastAsiaTheme="majorEastAsia" w:hAnsi="Bookman Old Style" w:cstheme="majorBidi"/>
          <w:bCs/>
          <w:sz w:val="26"/>
          <w:szCs w:val="26"/>
        </w:rPr>
      </w:pPr>
      <w:bookmarkStart w:id="166" w:name="_Toc349923162"/>
      <w:bookmarkStart w:id="167" w:name="_Toc501098100"/>
      <w:bookmarkStart w:id="168" w:name="_Toc501310479"/>
      <w:bookmarkStart w:id="169" w:name="_Toc501919951"/>
      <w:bookmarkStart w:id="170" w:name="_Toc508793321"/>
      <w:r w:rsidRPr="00A24911">
        <w:rPr>
          <w:rFonts w:ascii="Bookman Old Style" w:eastAsiaTheme="majorEastAsia" w:hAnsi="Bookman Old Style" w:cstheme="majorBidi"/>
          <w:bCs/>
          <w:sz w:val="26"/>
          <w:szCs w:val="26"/>
        </w:rPr>
        <w:t>1.11 Health Access and Nutrition</w:t>
      </w:r>
      <w:bookmarkEnd w:id="166"/>
      <w:bookmarkEnd w:id="167"/>
      <w:bookmarkEnd w:id="168"/>
      <w:bookmarkEnd w:id="169"/>
      <w:bookmarkEnd w:id="170"/>
      <w:r w:rsidR="00BA12B7">
        <w:rPr>
          <w:rFonts w:ascii="Bookman Old Style" w:eastAsiaTheme="majorEastAsia" w:hAnsi="Bookman Old Style" w:cstheme="majorBidi"/>
          <w:bCs/>
          <w:sz w:val="26"/>
          <w:szCs w:val="26"/>
        </w:rPr>
        <w:t>………………..……………..………..</w:t>
      </w:r>
      <w:r w:rsidR="00BA12B7">
        <w:rPr>
          <w:rFonts w:ascii="Bookman Old Style" w:eastAsiaTheme="majorEastAsia" w:hAnsi="Bookman Old Style" w:cstheme="majorBidi"/>
          <w:bCs/>
          <w:sz w:val="26"/>
          <w:szCs w:val="26"/>
        </w:rPr>
        <w:tab/>
        <w:t>1</w:t>
      </w:r>
      <w:r w:rsidR="00BA12B7" w:rsidRPr="00BA12B7">
        <w:rPr>
          <w:rFonts w:ascii="Bookman Old Style" w:eastAsiaTheme="majorEastAsia" w:hAnsi="Bookman Old Style" w:cstheme="majorBidi"/>
          <w:bCs/>
          <w:sz w:val="24"/>
          <w:szCs w:val="24"/>
        </w:rPr>
        <w:t>3</w:t>
      </w:r>
    </w:p>
    <w:p w:rsidR="00EE03FE" w:rsidRPr="00A24911" w:rsidRDefault="00EE03FE" w:rsidP="00EE03FE">
      <w:pPr>
        <w:spacing w:after="0" w:line="240" w:lineRule="auto"/>
        <w:rPr>
          <w:rFonts w:ascii="Bookman Old Style" w:hAnsi="Bookman Old Style"/>
          <w:lang w:val="en-GB"/>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171" w:name="_Toc349923163"/>
      <w:bookmarkStart w:id="172" w:name="_Toc501098101"/>
      <w:bookmarkStart w:id="173" w:name="_Toc501310480"/>
      <w:bookmarkStart w:id="174" w:name="_Toc501919952"/>
      <w:bookmarkStart w:id="175" w:name="_Toc508793322"/>
      <w:r w:rsidRPr="00A24911">
        <w:rPr>
          <w:rFonts w:ascii="Bookman Old Style" w:eastAsiaTheme="majorEastAsia" w:hAnsi="Bookman Old Style" w:cstheme="majorBidi"/>
          <w:bCs/>
        </w:rPr>
        <w:t>1.11.1 Health Access</w:t>
      </w:r>
      <w:bookmarkEnd w:id="171"/>
      <w:bookmarkEnd w:id="172"/>
      <w:bookmarkEnd w:id="173"/>
      <w:bookmarkEnd w:id="174"/>
      <w:bookmarkEnd w:id="175"/>
      <w:r w:rsidRPr="00A24911">
        <w:rPr>
          <w:rFonts w:ascii="Bookman Old Style" w:eastAsiaTheme="majorEastAsia" w:hAnsi="Bookman Old Style" w:cstheme="majorBidi"/>
          <w:bCs/>
        </w:rPr>
        <w:t>…………</w:t>
      </w:r>
      <w:r w:rsidR="00BA12B7">
        <w:rPr>
          <w:rFonts w:ascii="Bookman Old Style" w:eastAsiaTheme="majorEastAsia" w:hAnsi="Bookman Old Style" w:cstheme="majorBidi"/>
          <w:bCs/>
        </w:rPr>
        <w:t>……………………………………………………….........</w:t>
      </w:r>
      <w:r w:rsidR="00BA12B7">
        <w:rPr>
          <w:rFonts w:ascii="Bookman Old Style" w:eastAsiaTheme="majorEastAsia" w:hAnsi="Bookman Old Style" w:cstheme="majorBidi"/>
          <w:bCs/>
        </w:rPr>
        <w:tab/>
        <w:t>13</w:t>
      </w: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176" w:name="_Toc349923164"/>
      <w:bookmarkStart w:id="177" w:name="_Toc501098102"/>
      <w:bookmarkStart w:id="178" w:name="_Toc501310481"/>
      <w:bookmarkStart w:id="179" w:name="_Toc501919953"/>
      <w:bookmarkStart w:id="180" w:name="_Toc508793323"/>
      <w:r w:rsidRPr="00A24911">
        <w:rPr>
          <w:rFonts w:ascii="Bookman Old Style" w:eastAsiaTheme="majorEastAsia" w:hAnsi="Bookman Old Style" w:cstheme="majorBidi"/>
          <w:bCs/>
        </w:rPr>
        <w:t>1.11.2</w:t>
      </w:r>
      <w:r w:rsidRPr="00A24911">
        <w:rPr>
          <w:rFonts w:ascii="Bookman Old Style" w:eastAsiaTheme="majorEastAsia" w:hAnsi="Bookman Old Style" w:cstheme="majorBidi"/>
          <w:bCs/>
        </w:rPr>
        <w:tab/>
        <w:t>Morbidity</w:t>
      </w:r>
      <w:bookmarkEnd w:id="176"/>
      <w:bookmarkEnd w:id="177"/>
      <w:bookmarkEnd w:id="178"/>
      <w:bookmarkEnd w:id="179"/>
      <w:bookmarkEnd w:id="180"/>
      <w:r w:rsidR="00BA12B7">
        <w:rPr>
          <w:rFonts w:ascii="Bookman Old Style" w:eastAsiaTheme="majorEastAsia" w:hAnsi="Bookman Old Style" w:cstheme="majorBidi"/>
          <w:bCs/>
        </w:rPr>
        <w:t>………………………………………………………………………………</w:t>
      </w:r>
      <w:r w:rsidR="00BA12B7">
        <w:rPr>
          <w:rFonts w:ascii="Bookman Old Style" w:eastAsiaTheme="majorEastAsia" w:hAnsi="Bookman Old Style" w:cstheme="majorBidi"/>
          <w:bCs/>
        </w:rPr>
        <w:tab/>
        <w:t>13</w:t>
      </w: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181" w:name="_Toc349923165"/>
      <w:bookmarkStart w:id="182" w:name="_Toc501098103"/>
      <w:bookmarkStart w:id="183" w:name="_Toc501310482"/>
      <w:bookmarkStart w:id="184" w:name="_Toc501919954"/>
      <w:bookmarkStart w:id="185" w:name="_Toc508793324"/>
      <w:r w:rsidRPr="00A24911">
        <w:rPr>
          <w:rFonts w:ascii="Bookman Old Style" w:eastAsiaTheme="majorEastAsia" w:hAnsi="Bookman Old Style" w:cstheme="majorBidi"/>
          <w:bCs/>
        </w:rPr>
        <w:t>1.11.3</w:t>
      </w:r>
      <w:r w:rsidRPr="00A24911">
        <w:rPr>
          <w:rFonts w:ascii="Bookman Old Style" w:eastAsiaTheme="majorEastAsia" w:hAnsi="Bookman Old Style" w:cstheme="majorBidi"/>
          <w:bCs/>
        </w:rPr>
        <w:tab/>
        <w:t>Nutritional Status</w:t>
      </w:r>
      <w:bookmarkEnd w:id="181"/>
      <w:bookmarkEnd w:id="182"/>
      <w:bookmarkEnd w:id="183"/>
      <w:bookmarkEnd w:id="184"/>
      <w:bookmarkEnd w:id="185"/>
      <w:r w:rsidR="00BA12B7">
        <w:rPr>
          <w:rFonts w:ascii="Bookman Old Style" w:eastAsiaTheme="majorEastAsia" w:hAnsi="Bookman Old Style" w:cstheme="majorBidi"/>
          <w:bCs/>
        </w:rPr>
        <w:t>…………………………………………………………………</w:t>
      </w:r>
      <w:r w:rsidR="00BA12B7">
        <w:rPr>
          <w:rFonts w:ascii="Bookman Old Style" w:eastAsiaTheme="majorEastAsia" w:hAnsi="Bookman Old Style" w:cstheme="majorBidi"/>
          <w:bCs/>
        </w:rPr>
        <w:tab/>
        <w:t>13</w:t>
      </w:r>
    </w:p>
    <w:p w:rsidR="00EE03FE" w:rsidRPr="00A24911" w:rsidRDefault="00EE03FE" w:rsidP="00EE03FE">
      <w:pPr>
        <w:spacing w:after="0" w:line="240" w:lineRule="auto"/>
        <w:jc w:val="both"/>
        <w:rPr>
          <w:rFonts w:ascii="Bookman Old Style" w:hAnsi="Bookman Old Style"/>
          <w:sz w:val="24"/>
          <w:szCs w:val="24"/>
        </w:rPr>
      </w:pPr>
    </w:p>
    <w:p w:rsidR="00EE03FE" w:rsidRPr="00A24911" w:rsidRDefault="00EE03FE" w:rsidP="00EE03FE">
      <w:pPr>
        <w:keepNext/>
        <w:keepLines/>
        <w:spacing w:after="0" w:line="240" w:lineRule="auto"/>
        <w:outlineLvl w:val="2"/>
        <w:rPr>
          <w:rFonts w:ascii="Bookman Old Style" w:eastAsiaTheme="majorEastAsia" w:hAnsi="Bookman Old Style" w:cstheme="majorBidi"/>
          <w:bCs/>
        </w:rPr>
      </w:pPr>
      <w:bookmarkStart w:id="186" w:name="_Toc349923166"/>
      <w:bookmarkStart w:id="187" w:name="_Toc501098104"/>
      <w:bookmarkStart w:id="188" w:name="_Toc501310483"/>
      <w:bookmarkStart w:id="189" w:name="_Toc501919955"/>
      <w:bookmarkStart w:id="190" w:name="_Toc508793325"/>
      <w:r w:rsidRPr="00A24911">
        <w:rPr>
          <w:rFonts w:ascii="Bookman Old Style" w:eastAsiaTheme="majorEastAsia" w:hAnsi="Bookman Old Style" w:cstheme="majorBidi"/>
          <w:bCs/>
        </w:rPr>
        <w:t>1.11.4</w:t>
      </w:r>
      <w:r w:rsidRPr="00A24911">
        <w:rPr>
          <w:rFonts w:ascii="Bookman Old Style" w:eastAsiaTheme="majorEastAsia" w:hAnsi="Bookman Old Style" w:cstheme="majorBidi"/>
          <w:bCs/>
        </w:rPr>
        <w:tab/>
        <w:t>Immunization Coverage</w:t>
      </w:r>
      <w:bookmarkEnd w:id="186"/>
      <w:bookmarkEnd w:id="187"/>
      <w:bookmarkEnd w:id="188"/>
      <w:bookmarkEnd w:id="189"/>
      <w:bookmarkEnd w:id="190"/>
      <w:r w:rsidR="00BA12B7">
        <w:rPr>
          <w:rFonts w:ascii="Bookman Old Style" w:eastAsiaTheme="majorEastAsia" w:hAnsi="Bookman Old Style" w:cstheme="majorBidi"/>
          <w:bCs/>
        </w:rPr>
        <w:t>……………………………………………………………</w:t>
      </w:r>
      <w:r w:rsidR="00BA12B7">
        <w:rPr>
          <w:rFonts w:ascii="Bookman Old Style" w:eastAsiaTheme="majorEastAsia" w:hAnsi="Bookman Old Style" w:cstheme="majorBidi"/>
          <w:bCs/>
        </w:rPr>
        <w:tab/>
        <w:t>13</w:t>
      </w:r>
    </w:p>
    <w:p w:rsidR="00EE03FE" w:rsidRPr="00A24911" w:rsidRDefault="00EE03FE" w:rsidP="00EE03FE">
      <w:pPr>
        <w:spacing w:after="0" w:line="240" w:lineRule="auto"/>
        <w:jc w:val="both"/>
        <w:rPr>
          <w:rFonts w:ascii="Bookman Old Style" w:hAnsi="Bookman Old Style"/>
          <w:sz w:val="24"/>
          <w:szCs w:val="24"/>
        </w:rPr>
      </w:pPr>
      <w:bookmarkStart w:id="191" w:name="_Toc349923167"/>
      <w:bookmarkStart w:id="192" w:name="_Toc501098105"/>
      <w:bookmarkStart w:id="193" w:name="_Toc501310484"/>
      <w:bookmarkStart w:id="194" w:name="_Toc501919956"/>
      <w:bookmarkStart w:id="195" w:name="_Toc508793326"/>
      <w:r w:rsidRPr="00A24911">
        <w:rPr>
          <w:rFonts w:ascii="Bookman Old Style" w:eastAsiaTheme="majorEastAsia" w:hAnsi="Bookman Old Style" w:cstheme="majorBidi"/>
          <w:bCs/>
        </w:rPr>
        <w:t>1.11.5</w:t>
      </w:r>
      <w:r w:rsidRPr="00A24911">
        <w:rPr>
          <w:rFonts w:ascii="Bookman Old Style" w:eastAsiaTheme="majorEastAsia" w:hAnsi="Bookman Old Style" w:cstheme="majorBidi"/>
          <w:bCs/>
        </w:rPr>
        <w:tab/>
        <w:t>Access to family planning services</w:t>
      </w:r>
      <w:bookmarkEnd w:id="191"/>
      <w:bookmarkEnd w:id="192"/>
      <w:bookmarkEnd w:id="193"/>
      <w:bookmarkEnd w:id="194"/>
      <w:bookmarkEnd w:id="195"/>
      <w:r w:rsidRPr="00A24911">
        <w:rPr>
          <w:rFonts w:ascii="Bookman Old Style" w:eastAsiaTheme="majorEastAsia" w:hAnsi="Bookman Old Style" w:cstheme="majorBidi"/>
          <w:bCs/>
        </w:rPr>
        <w:t>………………………………………….</w:t>
      </w:r>
      <w:r w:rsidRPr="00A24911">
        <w:rPr>
          <w:rFonts w:ascii="Bookman Old Style" w:eastAsiaTheme="majorEastAsia" w:hAnsi="Bookman Old Style" w:cstheme="majorBidi"/>
          <w:bCs/>
        </w:rPr>
        <w:tab/>
      </w:r>
      <w:r w:rsidR="00BA12B7">
        <w:rPr>
          <w:rFonts w:ascii="Bookman Old Style" w:eastAsiaTheme="majorEastAsia" w:hAnsi="Bookman Old Style" w:cstheme="majorBidi"/>
          <w:bCs/>
        </w:rPr>
        <w:t>14</w:t>
      </w:r>
    </w:p>
    <w:p w:rsidR="00EE03FE" w:rsidRPr="00A24911" w:rsidRDefault="00EE03FE" w:rsidP="00EE03FE">
      <w:pPr>
        <w:keepNext/>
        <w:keepLines/>
        <w:spacing w:after="0" w:line="240" w:lineRule="auto"/>
        <w:outlineLvl w:val="0"/>
        <w:rPr>
          <w:rFonts w:ascii="Bookman Old Style" w:eastAsiaTheme="majorEastAsia" w:hAnsi="Bookman Old Style" w:cstheme="majorBidi"/>
          <w:b/>
          <w:bCs/>
          <w:sz w:val="24"/>
          <w:szCs w:val="24"/>
        </w:rPr>
      </w:pPr>
      <w:bookmarkStart w:id="196" w:name="_Toc501098121"/>
      <w:bookmarkStart w:id="197" w:name="_Toc501310502"/>
      <w:bookmarkStart w:id="198" w:name="_Toc501919974"/>
      <w:bookmarkStart w:id="199" w:name="_Toc508793335"/>
    </w:p>
    <w:p w:rsidR="00EE03FE" w:rsidRPr="00A24911" w:rsidRDefault="00EE03FE" w:rsidP="00EE03FE">
      <w:pPr>
        <w:keepNext/>
        <w:keepLines/>
        <w:spacing w:after="0" w:line="240" w:lineRule="auto"/>
        <w:outlineLvl w:val="0"/>
        <w:rPr>
          <w:rFonts w:ascii="Bookman Old Style" w:eastAsiaTheme="majorEastAsia" w:hAnsi="Bookman Old Style" w:cstheme="majorBidi"/>
          <w:b/>
          <w:bCs/>
          <w:sz w:val="24"/>
          <w:szCs w:val="24"/>
        </w:rPr>
      </w:pPr>
      <w:r w:rsidRPr="00A24911">
        <w:rPr>
          <w:rFonts w:ascii="Bookman Old Style" w:eastAsiaTheme="majorEastAsia" w:hAnsi="Bookman Old Style" w:cstheme="majorBidi"/>
          <w:b/>
          <w:bCs/>
          <w:sz w:val="24"/>
          <w:szCs w:val="24"/>
        </w:rPr>
        <w:t>CHAPTER TWO</w:t>
      </w:r>
    </w:p>
    <w:p w:rsidR="00EE03FE" w:rsidRPr="00A24911" w:rsidRDefault="00EE03FE" w:rsidP="00EE03FE">
      <w:pPr>
        <w:keepNext/>
        <w:keepLines/>
        <w:spacing w:after="0" w:line="240" w:lineRule="auto"/>
        <w:outlineLvl w:val="0"/>
        <w:rPr>
          <w:rFonts w:ascii="Bookman Old Style" w:eastAsiaTheme="majorEastAsia" w:hAnsi="Bookman Old Style" w:cstheme="majorBidi"/>
          <w:bCs/>
          <w:sz w:val="24"/>
          <w:szCs w:val="24"/>
        </w:rPr>
      </w:pPr>
    </w:p>
    <w:p w:rsidR="00EE03FE" w:rsidRPr="00A24911" w:rsidRDefault="00EE03FE" w:rsidP="00EE03FE">
      <w:pPr>
        <w:keepNext/>
        <w:keepLines/>
        <w:spacing w:after="0" w:line="240" w:lineRule="auto"/>
        <w:outlineLvl w:val="0"/>
        <w:rPr>
          <w:rFonts w:ascii="Bookman Old Style" w:eastAsiaTheme="majorEastAsia" w:hAnsi="Bookman Old Style" w:cstheme="majorBidi"/>
          <w:b/>
          <w:bCs/>
        </w:rPr>
      </w:pPr>
      <w:r w:rsidRPr="00A24911">
        <w:rPr>
          <w:rFonts w:ascii="Bookman Old Style" w:eastAsiaTheme="majorEastAsia" w:hAnsi="Bookman Old Style" w:cstheme="majorBidi"/>
          <w:b/>
          <w:bCs/>
        </w:rPr>
        <w:t>MUNICIPALITY INTEGRATED DEVELOPMENT PLAN LINKAGES WITH OTHER DEVELOPMENT TOOLS</w:t>
      </w:r>
    </w:p>
    <w:p w:rsidR="00EE03FE" w:rsidRPr="00A24911" w:rsidRDefault="00EE03FE" w:rsidP="00EE03FE">
      <w:pPr>
        <w:keepNext/>
        <w:keepLines/>
        <w:spacing w:after="0" w:line="240" w:lineRule="auto"/>
        <w:outlineLvl w:val="0"/>
        <w:rPr>
          <w:rFonts w:ascii="Bookman Old Style" w:eastAsiaTheme="majorEastAsia" w:hAnsi="Bookman Old Style" w:cstheme="majorBidi"/>
          <w:bCs/>
          <w:sz w:val="24"/>
          <w:szCs w:val="24"/>
        </w:rPr>
      </w:pPr>
    </w:p>
    <w:p w:rsidR="00EE03FE" w:rsidRPr="00A24911" w:rsidRDefault="00EE03FE" w:rsidP="00EE03FE">
      <w:pPr>
        <w:keepNext/>
        <w:keepLines/>
        <w:spacing w:after="0" w:line="240" w:lineRule="auto"/>
        <w:outlineLvl w:val="0"/>
        <w:rPr>
          <w:rFonts w:ascii="Bookman Old Style" w:eastAsiaTheme="majorEastAsia" w:hAnsi="Bookman Old Style" w:cstheme="majorBidi"/>
          <w:bCs/>
          <w:sz w:val="24"/>
          <w:szCs w:val="24"/>
        </w:rPr>
      </w:pPr>
      <w:r w:rsidRPr="00A24911">
        <w:rPr>
          <w:rFonts w:ascii="Bookman Old Style" w:eastAsiaTheme="majorEastAsia" w:hAnsi="Bookman Old Style" w:cstheme="majorBidi"/>
          <w:bCs/>
          <w:sz w:val="24"/>
          <w:szCs w:val="24"/>
        </w:rPr>
        <w:t>2.0</w:t>
      </w:r>
      <w:r w:rsidRPr="00A24911">
        <w:rPr>
          <w:rFonts w:ascii="Bookman Old Style" w:eastAsiaTheme="majorEastAsia" w:hAnsi="Bookman Old Style" w:cstheme="majorBidi"/>
          <w:bCs/>
          <w:sz w:val="24"/>
          <w:szCs w:val="24"/>
        </w:rPr>
        <w:tab/>
        <w:t>Introduction</w:t>
      </w:r>
      <w:bookmarkEnd w:id="196"/>
      <w:bookmarkEnd w:id="197"/>
      <w:bookmarkEnd w:id="198"/>
      <w:bookmarkEnd w:id="199"/>
      <w:r w:rsidR="00BA12B7">
        <w:rPr>
          <w:rFonts w:ascii="Bookman Old Style" w:eastAsiaTheme="majorEastAsia" w:hAnsi="Bookman Old Style" w:cstheme="majorBidi"/>
          <w:bCs/>
          <w:sz w:val="24"/>
          <w:szCs w:val="24"/>
        </w:rPr>
        <w:t>……………………………..……………………………………</w:t>
      </w:r>
      <w:r w:rsidR="00BA12B7">
        <w:rPr>
          <w:rFonts w:ascii="Bookman Old Style" w:eastAsiaTheme="majorEastAsia" w:hAnsi="Bookman Old Style" w:cstheme="majorBidi"/>
          <w:bCs/>
          <w:sz w:val="24"/>
          <w:szCs w:val="24"/>
        </w:rPr>
        <w:tab/>
        <w:t>15</w:t>
      </w:r>
    </w:p>
    <w:p w:rsidR="00EE03FE" w:rsidRPr="00A24911" w:rsidRDefault="00EE03FE" w:rsidP="00EE03FE">
      <w:pPr>
        <w:widowControl w:val="0"/>
        <w:autoSpaceDE w:val="0"/>
        <w:autoSpaceDN w:val="0"/>
        <w:adjustRightInd w:val="0"/>
        <w:spacing w:after="0" w:line="240" w:lineRule="auto"/>
        <w:ind w:right="131"/>
        <w:jc w:val="both"/>
        <w:rPr>
          <w:rFonts w:ascii="Bookman Old Style" w:hAnsi="Bookman Old Style"/>
          <w:sz w:val="24"/>
          <w:szCs w:val="24"/>
        </w:rPr>
      </w:pPr>
    </w:p>
    <w:p w:rsidR="00EE03FE" w:rsidRPr="00A24911" w:rsidRDefault="00EE03FE" w:rsidP="00EE03FE">
      <w:pPr>
        <w:keepNext/>
        <w:keepLines/>
        <w:spacing w:after="0" w:line="240" w:lineRule="auto"/>
        <w:ind w:left="720" w:hanging="720"/>
        <w:outlineLvl w:val="1"/>
        <w:rPr>
          <w:rFonts w:ascii="Bookman Old Style" w:eastAsiaTheme="majorEastAsia" w:hAnsi="Bookman Old Style" w:cstheme="majorBidi"/>
          <w:bCs/>
          <w:sz w:val="24"/>
          <w:szCs w:val="24"/>
        </w:rPr>
      </w:pPr>
      <w:bookmarkStart w:id="200" w:name="_Toc501098122"/>
      <w:bookmarkStart w:id="201" w:name="_Toc501310503"/>
      <w:bookmarkStart w:id="202" w:name="_Toc501919975"/>
      <w:bookmarkStart w:id="203" w:name="_Toc508793336"/>
      <w:r w:rsidRPr="00A24911">
        <w:rPr>
          <w:rFonts w:ascii="Bookman Old Style" w:eastAsiaTheme="majorEastAsia" w:hAnsi="Bookman Old Style" w:cstheme="majorBidi"/>
          <w:bCs/>
          <w:sz w:val="24"/>
          <w:szCs w:val="24"/>
        </w:rPr>
        <w:t>2.1.</w:t>
      </w:r>
      <w:r w:rsidRPr="00A24911">
        <w:rPr>
          <w:rFonts w:ascii="Bookman Old Style" w:eastAsiaTheme="majorEastAsia" w:hAnsi="Bookman Old Style" w:cstheme="majorBidi"/>
          <w:bCs/>
          <w:sz w:val="24"/>
          <w:szCs w:val="24"/>
        </w:rPr>
        <w:tab/>
        <w:t>Linkages between the Sessional Paper 2018– Mountain Cities Blueprint 2032, County Integrated Development Plan</w:t>
      </w:r>
      <w:bookmarkEnd w:id="200"/>
      <w:bookmarkEnd w:id="201"/>
      <w:bookmarkEnd w:id="202"/>
      <w:r w:rsidRPr="00A24911">
        <w:rPr>
          <w:rFonts w:ascii="Bookman Old Style" w:eastAsiaTheme="majorEastAsia" w:hAnsi="Bookman Old Style" w:cstheme="majorBidi"/>
          <w:bCs/>
          <w:sz w:val="24"/>
          <w:szCs w:val="24"/>
        </w:rPr>
        <w:t xml:space="preserve"> with the Municipal Integrated Development Plan and County Annual Development Plans</w:t>
      </w:r>
      <w:bookmarkEnd w:id="203"/>
      <w:r w:rsidR="00BA12B7">
        <w:rPr>
          <w:rFonts w:ascii="Bookman Old Style" w:eastAsiaTheme="majorEastAsia" w:hAnsi="Bookman Old Style" w:cstheme="majorBidi"/>
          <w:bCs/>
          <w:sz w:val="24"/>
          <w:szCs w:val="24"/>
        </w:rPr>
        <w:t>…………</w:t>
      </w:r>
      <w:r w:rsidR="00BA12B7">
        <w:rPr>
          <w:rFonts w:ascii="Bookman Old Style" w:eastAsiaTheme="majorEastAsia" w:hAnsi="Bookman Old Style" w:cstheme="majorBidi"/>
          <w:bCs/>
          <w:sz w:val="24"/>
          <w:szCs w:val="24"/>
        </w:rPr>
        <w:tab/>
        <w:t>15</w:t>
      </w:r>
    </w:p>
    <w:p w:rsidR="00EE03FE" w:rsidRPr="00A24911" w:rsidRDefault="00EE03FE" w:rsidP="00EE03FE">
      <w:pPr>
        <w:widowControl w:val="0"/>
        <w:tabs>
          <w:tab w:val="left" w:pos="2940"/>
        </w:tabs>
        <w:autoSpaceDE w:val="0"/>
        <w:autoSpaceDN w:val="0"/>
        <w:adjustRightInd w:val="0"/>
        <w:spacing w:after="0" w:line="240" w:lineRule="auto"/>
        <w:ind w:right="128"/>
        <w:jc w:val="both"/>
        <w:rPr>
          <w:rFonts w:ascii="Bookman Old Style" w:hAnsi="Bookman Old Style"/>
          <w:spacing w:val="1"/>
          <w:sz w:val="24"/>
          <w:szCs w:val="24"/>
        </w:rPr>
      </w:pPr>
    </w:p>
    <w:p w:rsidR="00EE03FE" w:rsidRPr="00A24911" w:rsidRDefault="00EE03FE" w:rsidP="00EE03FE">
      <w:pPr>
        <w:widowControl w:val="0"/>
        <w:autoSpaceDE w:val="0"/>
        <w:autoSpaceDN w:val="0"/>
        <w:adjustRightInd w:val="0"/>
        <w:spacing w:after="0" w:line="240" w:lineRule="auto"/>
        <w:ind w:left="720" w:right="128" w:hanging="720"/>
        <w:jc w:val="both"/>
        <w:rPr>
          <w:rFonts w:ascii="Bookman Old Style" w:hAnsi="Bookman Old Style"/>
          <w:spacing w:val="1"/>
          <w:sz w:val="24"/>
          <w:szCs w:val="24"/>
        </w:rPr>
      </w:pPr>
      <w:bookmarkStart w:id="204" w:name="_Toc508793337"/>
      <w:r w:rsidRPr="00A24911">
        <w:rPr>
          <w:rFonts w:ascii="Bookman Old Style" w:eastAsiaTheme="majorEastAsia" w:hAnsi="Bookman Old Style" w:cstheme="majorBidi"/>
          <w:bCs/>
          <w:sz w:val="26"/>
          <w:szCs w:val="26"/>
        </w:rPr>
        <w:t>2.2</w:t>
      </w:r>
      <w:r w:rsidRPr="00A24911">
        <w:rPr>
          <w:rFonts w:ascii="Bookman Old Style" w:eastAsiaTheme="majorEastAsia" w:hAnsi="Bookman Old Style" w:cstheme="majorBidi"/>
          <w:bCs/>
          <w:sz w:val="26"/>
          <w:szCs w:val="26"/>
        </w:rPr>
        <w:tab/>
        <w:t>Linkages between the Municipality Integrated Development Plan, County Integrated Development Plan and Kenya Vision 2030</w:t>
      </w:r>
      <w:bookmarkEnd w:id="204"/>
      <w:r w:rsidRPr="00A24911">
        <w:rPr>
          <w:rFonts w:ascii="Bookman Old Style" w:eastAsiaTheme="majorEastAsia" w:hAnsi="Bookman Old Style" w:cstheme="majorBidi"/>
          <w:bCs/>
          <w:sz w:val="26"/>
          <w:szCs w:val="26"/>
        </w:rPr>
        <w:t>……………………………………………………………………….</w:t>
      </w:r>
      <w:r w:rsidRPr="00A24911">
        <w:rPr>
          <w:rFonts w:ascii="Bookman Old Style" w:eastAsiaTheme="majorEastAsia" w:hAnsi="Bookman Old Style" w:cstheme="majorBidi"/>
          <w:bCs/>
          <w:sz w:val="26"/>
          <w:szCs w:val="26"/>
        </w:rPr>
        <w:tab/>
        <w:t>1</w:t>
      </w:r>
      <w:r w:rsidR="00BA12B7">
        <w:rPr>
          <w:rFonts w:ascii="Bookman Old Style" w:eastAsiaTheme="majorEastAsia" w:hAnsi="Bookman Old Style" w:cstheme="majorBidi"/>
          <w:bCs/>
          <w:sz w:val="26"/>
          <w:szCs w:val="26"/>
        </w:rPr>
        <w:t>6</w:t>
      </w:r>
    </w:p>
    <w:p w:rsidR="00EE03FE" w:rsidRPr="00A24911" w:rsidRDefault="00EE03FE" w:rsidP="00EE03FE">
      <w:pPr>
        <w:widowControl w:val="0"/>
        <w:autoSpaceDE w:val="0"/>
        <w:autoSpaceDN w:val="0"/>
        <w:adjustRightInd w:val="0"/>
        <w:spacing w:after="0" w:line="240" w:lineRule="auto"/>
        <w:ind w:right="128"/>
        <w:jc w:val="both"/>
        <w:rPr>
          <w:rFonts w:ascii="Bookman Old Style" w:hAnsi="Bookman Old Style"/>
          <w:spacing w:val="1"/>
          <w:sz w:val="24"/>
          <w:szCs w:val="24"/>
        </w:rPr>
      </w:pPr>
    </w:p>
    <w:p w:rsidR="00EE03FE" w:rsidRPr="00A24911" w:rsidRDefault="00EE03FE" w:rsidP="00EE03FE">
      <w:pPr>
        <w:widowControl w:val="0"/>
        <w:autoSpaceDE w:val="0"/>
        <w:autoSpaceDN w:val="0"/>
        <w:adjustRightInd w:val="0"/>
        <w:spacing w:after="0" w:line="240" w:lineRule="auto"/>
        <w:jc w:val="both"/>
        <w:rPr>
          <w:rFonts w:ascii="Bookman Old Style" w:hAnsi="Bookman Old Style"/>
          <w:sz w:val="24"/>
          <w:szCs w:val="24"/>
        </w:rPr>
      </w:pPr>
    </w:p>
    <w:p w:rsidR="00EE03FE" w:rsidRPr="00A24911" w:rsidRDefault="00EE03FE" w:rsidP="00EE03FE">
      <w:pPr>
        <w:keepNext/>
        <w:keepLines/>
        <w:spacing w:after="0" w:line="240" w:lineRule="auto"/>
        <w:ind w:left="720" w:hanging="720"/>
        <w:outlineLvl w:val="1"/>
        <w:rPr>
          <w:rFonts w:ascii="Bookman Old Style" w:eastAsiaTheme="majorEastAsia" w:hAnsi="Bookman Old Style" w:cstheme="majorBidi"/>
          <w:bCs/>
          <w:sz w:val="26"/>
          <w:szCs w:val="26"/>
        </w:rPr>
      </w:pPr>
      <w:bookmarkStart w:id="205" w:name="_Toc501098123"/>
      <w:bookmarkStart w:id="206" w:name="_Toc501310504"/>
      <w:bookmarkStart w:id="207" w:name="_Toc501919976"/>
      <w:bookmarkStart w:id="208" w:name="_Toc508793338"/>
      <w:r w:rsidRPr="00A24911">
        <w:rPr>
          <w:rFonts w:ascii="Bookman Old Style" w:eastAsiaTheme="majorEastAsia" w:hAnsi="Bookman Old Style" w:cstheme="majorBidi"/>
          <w:bCs/>
          <w:sz w:val="26"/>
          <w:szCs w:val="26"/>
        </w:rPr>
        <w:t>2.3</w:t>
      </w:r>
      <w:r w:rsidRPr="00A24911">
        <w:rPr>
          <w:rFonts w:ascii="Bookman Old Style" w:eastAsiaTheme="majorEastAsia" w:hAnsi="Bookman Old Style" w:cstheme="majorBidi"/>
          <w:bCs/>
          <w:sz w:val="26"/>
          <w:szCs w:val="26"/>
        </w:rPr>
        <w:tab/>
        <w:t>Municipal Integrated Development Plan, County Integrated Development Plan Li</w:t>
      </w:r>
      <w:r w:rsidRPr="00A24911">
        <w:rPr>
          <w:rFonts w:ascii="Bookman Old Style" w:eastAsiaTheme="majorEastAsia" w:hAnsi="Bookman Old Style" w:cstheme="majorBidi"/>
          <w:bCs/>
          <w:spacing w:val="3"/>
          <w:sz w:val="26"/>
          <w:szCs w:val="26"/>
        </w:rPr>
        <w:t>n</w:t>
      </w:r>
      <w:r w:rsidRPr="00A24911">
        <w:rPr>
          <w:rFonts w:ascii="Bookman Old Style" w:eastAsiaTheme="majorEastAsia" w:hAnsi="Bookman Old Style" w:cstheme="majorBidi"/>
          <w:bCs/>
          <w:spacing w:val="-5"/>
          <w:sz w:val="26"/>
          <w:szCs w:val="26"/>
        </w:rPr>
        <w:t>k</w:t>
      </w:r>
      <w:r w:rsidRPr="00A24911">
        <w:rPr>
          <w:rFonts w:ascii="Bookman Old Style" w:eastAsiaTheme="majorEastAsia" w:hAnsi="Bookman Old Style" w:cstheme="majorBidi"/>
          <w:bCs/>
          <w:spacing w:val="1"/>
          <w:sz w:val="26"/>
          <w:szCs w:val="26"/>
        </w:rPr>
        <w:t>ag</w:t>
      </w:r>
      <w:r w:rsidRPr="00A24911">
        <w:rPr>
          <w:rFonts w:ascii="Bookman Old Style" w:eastAsiaTheme="majorEastAsia" w:hAnsi="Bookman Old Style" w:cstheme="majorBidi"/>
          <w:bCs/>
          <w:sz w:val="26"/>
          <w:szCs w:val="26"/>
        </w:rPr>
        <w:t xml:space="preserve">e </w:t>
      </w:r>
      <w:r w:rsidRPr="00A24911">
        <w:rPr>
          <w:rFonts w:ascii="Bookman Old Style" w:eastAsiaTheme="majorEastAsia" w:hAnsi="Bookman Old Style" w:cstheme="majorBidi"/>
          <w:bCs/>
          <w:spacing w:val="1"/>
          <w:sz w:val="26"/>
          <w:szCs w:val="26"/>
        </w:rPr>
        <w:t>wi</w:t>
      </w:r>
      <w:r w:rsidRPr="00A24911">
        <w:rPr>
          <w:rFonts w:ascii="Bookman Old Style" w:eastAsiaTheme="majorEastAsia" w:hAnsi="Bookman Old Style" w:cstheme="majorBidi"/>
          <w:bCs/>
          <w:spacing w:val="-2"/>
          <w:sz w:val="26"/>
          <w:szCs w:val="26"/>
        </w:rPr>
        <w:t>t</w:t>
      </w:r>
      <w:r w:rsidRPr="00A24911">
        <w:rPr>
          <w:rFonts w:ascii="Bookman Old Style" w:eastAsiaTheme="majorEastAsia" w:hAnsi="Bookman Old Style" w:cstheme="majorBidi"/>
          <w:bCs/>
          <w:sz w:val="26"/>
          <w:szCs w:val="26"/>
        </w:rPr>
        <w:t>h the Ke</w:t>
      </w:r>
      <w:r w:rsidRPr="00A24911">
        <w:rPr>
          <w:rFonts w:ascii="Bookman Old Style" w:eastAsiaTheme="majorEastAsia" w:hAnsi="Bookman Old Style" w:cstheme="majorBidi"/>
          <w:bCs/>
          <w:spacing w:val="-3"/>
          <w:sz w:val="26"/>
          <w:szCs w:val="26"/>
        </w:rPr>
        <w:t>n</w:t>
      </w:r>
      <w:r w:rsidRPr="00A24911">
        <w:rPr>
          <w:rFonts w:ascii="Bookman Old Style" w:eastAsiaTheme="majorEastAsia" w:hAnsi="Bookman Old Style" w:cstheme="majorBidi"/>
          <w:bCs/>
          <w:spacing w:val="1"/>
          <w:sz w:val="26"/>
          <w:szCs w:val="26"/>
        </w:rPr>
        <w:t>y</w:t>
      </w:r>
      <w:r w:rsidRPr="00A24911">
        <w:rPr>
          <w:rFonts w:ascii="Bookman Old Style" w:eastAsiaTheme="majorEastAsia" w:hAnsi="Bookman Old Style" w:cstheme="majorBidi"/>
          <w:bCs/>
          <w:sz w:val="26"/>
          <w:szCs w:val="26"/>
        </w:rPr>
        <w:t xml:space="preserve">a </w:t>
      </w:r>
      <w:r w:rsidRPr="00A24911">
        <w:rPr>
          <w:rFonts w:ascii="Bookman Old Style" w:eastAsiaTheme="majorEastAsia" w:hAnsi="Bookman Old Style" w:cstheme="majorBidi"/>
          <w:bCs/>
          <w:spacing w:val="-2"/>
          <w:sz w:val="26"/>
          <w:szCs w:val="26"/>
        </w:rPr>
        <w:t>C</w:t>
      </w:r>
      <w:r w:rsidRPr="00A24911">
        <w:rPr>
          <w:rFonts w:ascii="Bookman Old Style" w:eastAsiaTheme="majorEastAsia" w:hAnsi="Bookman Old Style" w:cstheme="majorBidi"/>
          <w:bCs/>
          <w:sz w:val="26"/>
          <w:szCs w:val="26"/>
        </w:rPr>
        <w:t>on</w:t>
      </w:r>
      <w:r w:rsidRPr="00A24911">
        <w:rPr>
          <w:rFonts w:ascii="Bookman Old Style" w:eastAsiaTheme="majorEastAsia" w:hAnsi="Bookman Old Style" w:cstheme="majorBidi"/>
          <w:bCs/>
          <w:spacing w:val="1"/>
          <w:sz w:val="26"/>
          <w:szCs w:val="26"/>
        </w:rPr>
        <w:t>s</w:t>
      </w:r>
      <w:r w:rsidRPr="00A24911">
        <w:rPr>
          <w:rFonts w:ascii="Bookman Old Style" w:eastAsiaTheme="majorEastAsia" w:hAnsi="Bookman Old Style" w:cstheme="majorBidi"/>
          <w:bCs/>
          <w:spacing w:val="-2"/>
          <w:sz w:val="26"/>
          <w:szCs w:val="26"/>
        </w:rPr>
        <w:t>t</w:t>
      </w:r>
      <w:r w:rsidRPr="00A24911">
        <w:rPr>
          <w:rFonts w:ascii="Bookman Old Style" w:eastAsiaTheme="majorEastAsia" w:hAnsi="Bookman Old Style" w:cstheme="majorBidi"/>
          <w:bCs/>
          <w:spacing w:val="1"/>
          <w:sz w:val="26"/>
          <w:szCs w:val="26"/>
        </w:rPr>
        <w:t>i</w:t>
      </w:r>
      <w:r w:rsidRPr="00A24911">
        <w:rPr>
          <w:rFonts w:ascii="Bookman Old Style" w:eastAsiaTheme="majorEastAsia" w:hAnsi="Bookman Old Style" w:cstheme="majorBidi"/>
          <w:bCs/>
          <w:sz w:val="26"/>
          <w:szCs w:val="26"/>
        </w:rPr>
        <w:t>tu</w:t>
      </w:r>
      <w:r w:rsidRPr="00A24911">
        <w:rPr>
          <w:rFonts w:ascii="Bookman Old Style" w:eastAsiaTheme="majorEastAsia" w:hAnsi="Bookman Old Style" w:cstheme="majorBidi"/>
          <w:bCs/>
          <w:spacing w:val="-2"/>
          <w:sz w:val="26"/>
          <w:szCs w:val="26"/>
        </w:rPr>
        <w:t>t</w:t>
      </w:r>
      <w:r w:rsidRPr="00A24911">
        <w:rPr>
          <w:rFonts w:ascii="Bookman Old Style" w:eastAsiaTheme="majorEastAsia" w:hAnsi="Bookman Old Style" w:cstheme="majorBidi"/>
          <w:bCs/>
          <w:spacing w:val="1"/>
          <w:sz w:val="26"/>
          <w:szCs w:val="26"/>
        </w:rPr>
        <w:t>io</w:t>
      </w:r>
      <w:r w:rsidRPr="00A24911">
        <w:rPr>
          <w:rFonts w:ascii="Bookman Old Style" w:eastAsiaTheme="majorEastAsia" w:hAnsi="Bookman Old Style" w:cstheme="majorBidi"/>
          <w:bCs/>
          <w:spacing w:val="2"/>
          <w:sz w:val="26"/>
          <w:szCs w:val="26"/>
        </w:rPr>
        <w:t>n</w:t>
      </w:r>
      <w:r w:rsidRPr="00A24911">
        <w:rPr>
          <w:rFonts w:ascii="Bookman Old Style" w:eastAsiaTheme="majorEastAsia" w:hAnsi="Bookman Old Style" w:cstheme="majorBidi"/>
          <w:bCs/>
          <w:sz w:val="26"/>
          <w:szCs w:val="26"/>
        </w:rPr>
        <w:t xml:space="preserve">, </w:t>
      </w:r>
      <w:r w:rsidRPr="00A24911">
        <w:rPr>
          <w:rFonts w:ascii="Bookman Old Style" w:eastAsiaTheme="majorEastAsia" w:hAnsi="Bookman Old Style" w:cstheme="majorBidi"/>
          <w:bCs/>
          <w:spacing w:val="1"/>
          <w:sz w:val="26"/>
          <w:szCs w:val="26"/>
        </w:rPr>
        <w:t>2</w:t>
      </w:r>
      <w:r w:rsidRPr="00A24911">
        <w:rPr>
          <w:rFonts w:ascii="Bookman Old Style" w:eastAsiaTheme="majorEastAsia" w:hAnsi="Bookman Old Style" w:cstheme="majorBidi"/>
          <w:bCs/>
          <w:sz w:val="26"/>
          <w:szCs w:val="26"/>
        </w:rPr>
        <w:t>010</w:t>
      </w:r>
      <w:bookmarkEnd w:id="205"/>
      <w:bookmarkEnd w:id="206"/>
      <w:bookmarkEnd w:id="207"/>
      <w:bookmarkEnd w:id="208"/>
      <w:r w:rsidR="00F258C8">
        <w:rPr>
          <w:rFonts w:ascii="Bookman Old Style" w:eastAsiaTheme="majorEastAsia" w:hAnsi="Bookman Old Style" w:cstheme="majorBidi"/>
          <w:bCs/>
          <w:sz w:val="26"/>
          <w:szCs w:val="26"/>
        </w:rPr>
        <w:t>………………………………………………………………………..</w:t>
      </w:r>
      <w:r w:rsidR="00F258C8">
        <w:rPr>
          <w:rFonts w:ascii="Bookman Old Style" w:eastAsiaTheme="majorEastAsia" w:hAnsi="Bookman Old Style" w:cstheme="majorBidi"/>
          <w:bCs/>
          <w:sz w:val="26"/>
          <w:szCs w:val="26"/>
        </w:rPr>
        <w:tab/>
        <w:t>17</w:t>
      </w:r>
    </w:p>
    <w:p w:rsidR="00EE03FE" w:rsidRPr="00A24911" w:rsidRDefault="00EE03FE" w:rsidP="00EE03FE">
      <w:pPr>
        <w:widowControl w:val="0"/>
        <w:autoSpaceDE w:val="0"/>
        <w:autoSpaceDN w:val="0"/>
        <w:adjustRightInd w:val="0"/>
        <w:spacing w:after="0" w:line="240" w:lineRule="auto"/>
        <w:rPr>
          <w:rFonts w:ascii="Bookman Old Style" w:hAnsi="Bookman Old Style"/>
          <w:sz w:val="24"/>
          <w:szCs w:val="24"/>
        </w:rPr>
      </w:pPr>
    </w:p>
    <w:p w:rsidR="00EE03FE" w:rsidRPr="00A24911" w:rsidRDefault="00EE03FE" w:rsidP="00EE03FE">
      <w:pPr>
        <w:spacing w:line="240" w:lineRule="auto"/>
        <w:ind w:left="720" w:hanging="720"/>
        <w:rPr>
          <w:rFonts w:ascii="Bookman Old Style" w:eastAsiaTheme="majorEastAsia" w:hAnsi="Bookman Old Style" w:cstheme="majorBidi"/>
          <w:bCs/>
          <w:spacing w:val="1"/>
          <w:sz w:val="26"/>
          <w:szCs w:val="26"/>
        </w:rPr>
      </w:pPr>
      <w:bookmarkStart w:id="209" w:name="_Toc501919977"/>
      <w:bookmarkStart w:id="210" w:name="_Toc508793339"/>
      <w:r w:rsidRPr="00A24911">
        <w:rPr>
          <w:rFonts w:ascii="Bookman Old Style" w:eastAsiaTheme="majorEastAsia" w:hAnsi="Bookman Old Style" w:cstheme="majorBidi"/>
          <w:bCs/>
          <w:sz w:val="26"/>
          <w:szCs w:val="26"/>
        </w:rPr>
        <w:t>2.4</w:t>
      </w:r>
      <w:r w:rsidRPr="00A24911">
        <w:rPr>
          <w:rFonts w:ascii="Bookman Old Style" w:eastAsiaTheme="majorEastAsia" w:hAnsi="Bookman Old Style" w:cstheme="majorBidi"/>
          <w:bCs/>
          <w:sz w:val="26"/>
          <w:szCs w:val="26"/>
        </w:rPr>
        <w:tab/>
        <w:t>L</w:t>
      </w:r>
      <w:r w:rsidRPr="00A24911">
        <w:rPr>
          <w:rFonts w:ascii="Bookman Old Style" w:eastAsiaTheme="majorEastAsia" w:hAnsi="Bookman Old Style" w:cstheme="majorBidi"/>
          <w:bCs/>
          <w:spacing w:val="1"/>
          <w:sz w:val="26"/>
          <w:szCs w:val="26"/>
        </w:rPr>
        <w:t>i</w:t>
      </w:r>
      <w:r w:rsidRPr="00A24911">
        <w:rPr>
          <w:rFonts w:ascii="Bookman Old Style" w:eastAsiaTheme="majorEastAsia" w:hAnsi="Bookman Old Style" w:cstheme="majorBidi"/>
          <w:bCs/>
          <w:sz w:val="26"/>
          <w:szCs w:val="26"/>
        </w:rPr>
        <w:t>n</w:t>
      </w:r>
      <w:r w:rsidRPr="00A24911">
        <w:rPr>
          <w:rFonts w:ascii="Bookman Old Style" w:eastAsiaTheme="majorEastAsia" w:hAnsi="Bookman Old Style" w:cstheme="majorBidi"/>
          <w:bCs/>
          <w:spacing w:val="-5"/>
          <w:sz w:val="26"/>
          <w:szCs w:val="26"/>
        </w:rPr>
        <w:t>k</w:t>
      </w:r>
      <w:r w:rsidRPr="00A24911">
        <w:rPr>
          <w:rFonts w:ascii="Bookman Old Style" w:eastAsiaTheme="majorEastAsia" w:hAnsi="Bookman Old Style" w:cstheme="majorBidi"/>
          <w:bCs/>
          <w:spacing w:val="1"/>
          <w:sz w:val="26"/>
          <w:szCs w:val="26"/>
        </w:rPr>
        <w:t>ag</w:t>
      </w:r>
      <w:r w:rsidRPr="00A24911">
        <w:rPr>
          <w:rFonts w:ascii="Bookman Old Style" w:eastAsiaTheme="majorEastAsia" w:hAnsi="Bookman Old Style" w:cstheme="majorBidi"/>
          <w:bCs/>
          <w:sz w:val="26"/>
          <w:szCs w:val="26"/>
        </w:rPr>
        <w:t xml:space="preserve">es </w:t>
      </w:r>
      <w:r w:rsidRPr="00A24911">
        <w:rPr>
          <w:rFonts w:ascii="Bookman Old Style" w:eastAsiaTheme="majorEastAsia" w:hAnsi="Bookman Old Style" w:cstheme="majorBidi"/>
          <w:bCs/>
          <w:spacing w:val="1"/>
          <w:sz w:val="26"/>
          <w:szCs w:val="26"/>
        </w:rPr>
        <w:t>wi</w:t>
      </w:r>
      <w:r w:rsidRPr="00A24911">
        <w:rPr>
          <w:rFonts w:ascii="Bookman Old Style" w:eastAsiaTheme="majorEastAsia" w:hAnsi="Bookman Old Style" w:cstheme="majorBidi"/>
          <w:bCs/>
          <w:spacing w:val="-2"/>
          <w:sz w:val="26"/>
          <w:szCs w:val="26"/>
        </w:rPr>
        <w:t>t</w:t>
      </w:r>
      <w:r w:rsidRPr="00A24911">
        <w:rPr>
          <w:rFonts w:ascii="Bookman Old Style" w:eastAsiaTheme="majorEastAsia" w:hAnsi="Bookman Old Style" w:cstheme="majorBidi"/>
          <w:bCs/>
          <w:sz w:val="26"/>
          <w:szCs w:val="26"/>
        </w:rPr>
        <w:t xml:space="preserve">h </w:t>
      </w:r>
      <w:r w:rsidRPr="00A24911">
        <w:rPr>
          <w:rFonts w:ascii="Bookman Old Style" w:eastAsiaTheme="majorEastAsia" w:hAnsi="Bookman Old Style" w:cstheme="majorBidi"/>
          <w:bCs/>
          <w:spacing w:val="-1"/>
          <w:sz w:val="26"/>
          <w:szCs w:val="26"/>
        </w:rPr>
        <w:t xml:space="preserve">Sustainable </w:t>
      </w:r>
      <w:r w:rsidRPr="00A24911">
        <w:rPr>
          <w:rFonts w:ascii="Bookman Old Style" w:eastAsiaTheme="majorEastAsia" w:hAnsi="Bookman Old Style" w:cstheme="majorBidi"/>
          <w:bCs/>
          <w:spacing w:val="-2"/>
          <w:sz w:val="26"/>
          <w:szCs w:val="26"/>
        </w:rPr>
        <w:t>D</w:t>
      </w:r>
      <w:r w:rsidRPr="00A24911">
        <w:rPr>
          <w:rFonts w:ascii="Bookman Old Style" w:eastAsiaTheme="majorEastAsia" w:hAnsi="Bookman Old Style" w:cstheme="majorBidi"/>
          <w:bCs/>
          <w:sz w:val="26"/>
          <w:szCs w:val="26"/>
        </w:rPr>
        <w:t>e</w:t>
      </w:r>
      <w:r w:rsidRPr="00A24911">
        <w:rPr>
          <w:rFonts w:ascii="Bookman Old Style" w:eastAsiaTheme="majorEastAsia" w:hAnsi="Bookman Old Style" w:cstheme="majorBidi"/>
          <w:bCs/>
          <w:spacing w:val="1"/>
          <w:sz w:val="26"/>
          <w:szCs w:val="26"/>
        </w:rPr>
        <w:t>v</w:t>
      </w:r>
      <w:r w:rsidRPr="00A24911">
        <w:rPr>
          <w:rFonts w:ascii="Bookman Old Style" w:eastAsiaTheme="majorEastAsia" w:hAnsi="Bookman Old Style" w:cstheme="majorBidi"/>
          <w:bCs/>
          <w:sz w:val="26"/>
          <w:szCs w:val="26"/>
        </w:rPr>
        <w:t>el</w:t>
      </w:r>
      <w:r w:rsidRPr="00A24911">
        <w:rPr>
          <w:rFonts w:ascii="Bookman Old Style" w:eastAsiaTheme="majorEastAsia" w:hAnsi="Bookman Old Style" w:cstheme="majorBidi"/>
          <w:bCs/>
          <w:spacing w:val="1"/>
          <w:sz w:val="26"/>
          <w:szCs w:val="26"/>
        </w:rPr>
        <w:t>o</w:t>
      </w:r>
      <w:r w:rsidRPr="00A24911">
        <w:rPr>
          <w:rFonts w:ascii="Bookman Old Style" w:eastAsiaTheme="majorEastAsia" w:hAnsi="Bookman Old Style" w:cstheme="majorBidi"/>
          <w:bCs/>
          <w:sz w:val="26"/>
          <w:szCs w:val="26"/>
        </w:rPr>
        <w:t>p</w:t>
      </w:r>
      <w:r w:rsidRPr="00A24911">
        <w:rPr>
          <w:rFonts w:ascii="Bookman Old Style" w:eastAsiaTheme="majorEastAsia" w:hAnsi="Bookman Old Style" w:cstheme="majorBidi"/>
          <w:bCs/>
          <w:spacing w:val="-4"/>
          <w:sz w:val="26"/>
          <w:szCs w:val="26"/>
        </w:rPr>
        <w:t>m</w:t>
      </w:r>
      <w:r w:rsidRPr="00A24911">
        <w:rPr>
          <w:rFonts w:ascii="Bookman Old Style" w:eastAsiaTheme="majorEastAsia" w:hAnsi="Bookman Old Style" w:cstheme="majorBidi"/>
          <w:bCs/>
          <w:sz w:val="26"/>
          <w:szCs w:val="26"/>
        </w:rPr>
        <w:t>ent Goa</w:t>
      </w:r>
      <w:r w:rsidRPr="00A24911">
        <w:rPr>
          <w:rFonts w:ascii="Bookman Old Style" w:eastAsiaTheme="majorEastAsia" w:hAnsi="Bookman Old Style" w:cstheme="majorBidi"/>
          <w:bCs/>
          <w:spacing w:val="-2"/>
          <w:sz w:val="26"/>
          <w:szCs w:val="26"/>
        </w:rPr>
        <w:t>l</w:t>
      </w:r>
      <w:r w:rsidRPr="00A24911">
        <w:rPr>
          <w:rFonts w:ascii="Bookman Old Style" w:eastAsiaTheme="majorEastAsia" w:hAnsi="Bookman Old Style" w:cstheme="majorBidi"/>
          <w:bCs/>
          <w:sz w:val="26"/>
          <w:szCs w:val="26"/>
        </w:rPr>
        <w:t>s</w:t>
      </w:r>
      <w:r w:rsidRPr="00A24911">
        <w:rPr>
          <w:rFonts w:ascii="Bookman Old Style" w:eastAsiaTheme="majorEastAsia" w:hAnsi="Bookman Old Style" w:cstheme="majorBidi"/>
          <w:bCs/>
          <w:spacing w:val="1"/>
          <w:sz w:val="26"/>
          <w:szCs w:val="26"/>
        </w:rPr>
        <w:t xml:space="preserve"> (SDG’s)</w:t>
      </w:r>
      <w:bookmarkEnd w:id="209"/>
      <w:bookmarkEnd w:id="210"/>
      <w:r w:rsidR="00F258C8">
        <w:rPr>
          <w:rFonts w:ascii="Bookman Old Style" w:eastAsiaTheme="majorEastAsia" w:hAnsi="Bookman Old Style" w:cstheme="majorBidi"/>
          <w:bCs/>
          <w:spacing w:val="1"/>
          <w:sz w:val="26"/>
          <w:szCs w:val="26"/>
        </w:rPr>
        <w:t>……………………………………………………………………</w:t>
      </w:r>
      <w:r w:rsidR="00F258C8">
        <w:rPr>
          <w:rFonts w:ascii="Bookman Old Style" w:eastAsiaTheme="majorEastAsia" w:hAnsi="Bookman Old Style" w:cstheme="majorBidi"/>
          <w:bCs/>
          <w:spacing w:val="1"/>
          <w:sz w:val="26"/>
          <w:szCs w:val="26"/>
        </w:rPr>
        <w:tab/>
        <w:t>19</w:t>
      </w:r>
    </w:p>
    <w:p w:rsidR="00EE03FE" w:rsidRPr="00A24911" w:rsidRDefault="00EE03FE" w:rsidP="00EE03FE">
      <w:pPr>
        <w:spacing w:line="240" w:lineRule="auto"/>
        <w:rPr>
          <w:rFonts w:ascii="Bookman Old Style" w:hAnsi="Bookman Old Style" w:cs="Times New Roman"/>
          <w:b/>
          <w:sz w:val="24"/>
          <w:szCs w:val="24"/>
        </w:rPr>
      </w:pPr>
      <w:r w:rsidRPr="00A24911">
        <w:rPr>
          <w:rFonts w:ascii="Bookman Old Style" w:hAnsi="Bookman Old Style" w:cs="Times New Roman"/>
          <w:b/>
          <w:sz w:val="24"/>
          <w:szCs w:val="24"/>
        </w:rPr>
        <w:t>CHAPTER THREE</w:t>
      </w:r>
    </w:p>
    <w:p w:rsidR="00EE03FE" w:rsidRPr="00A24911" w:rsidRDefault="00EE03FE" w:rsidP="00EE03FE">
      <w:pPr>
        <w:spacing w:line="240" w:lineRule="auto"/>
        <w:rPr>
          <w:rFonts w:ascii="Bookman Old Style" w:hAnsi="Bookman Old Style" w:cs="Times New Roman"/>
          <w:sz w:val="48"/>
          <w:szCs w:val="48"/>
        </w:rPr>
      </w:pPr>
      <w:r w:rsidRPr="00A24911">
        <w:rPr>
          <w:rFonts w:ascii="Bookman Old Style" w:hAnsi="Bookman Old Style" w:cs="Times New Roman"/>
          <w:b/>
        </w:rPr>
        <w:t xml:space="preserve">MUNICIPAL STRATEGIC PRIORITIES, </w:t>
      </w:r>
      <w:proofErr w:type="gramStart"/>
      <w:r w:rsidRPr="00A24911">
        <w:rPr>
          <w:rFonts w:ascii="Bookman Old Style" w:hAnsi="Bookman Old Style" w:cs="Times New Roman"/>
          <w:b/>
        </w:rPr>
        <w:t xml:space="preserve">PROGRAMMES </w:t>
      </w:r>
      <w:r w:rsidR="007018F3">
        <w:rPr>
          <w:rFonts w:ascii="Bookman Old Style" w:hAnsi="Bookman Old Style" w:cs="Times New Roman"/>
          <w:b/>
        </w:rPr>
        <w:t xml:space="preserve"> </w:t>
      </w:r>
      <w:r w:rsidRPr="00A24911">
        <w:rPr>
          <w:rFonts w:ascii="Bookman Old Style" w:hAnsi="Bookman Old Style" w:cs="Times New Roman"/>
          <w:b/>
        </w:rPr>
        <w:t>AND</w:t>
      </w:r>
      <w:proofErr w:type="gramEnd"/>
      <w:r w:rsidRPr="00A24911">
        <w:rPr>
          <w:rFonts w:ascii="Bookman Old Style" w:hAnsi="Bookman Old Style" w:cs="Times New Roman"/>
          <w:b/>
        </w:rPr>
        <w:t xml:space="preserve">    PROJECTS</w:t>
      </w:r>
    </w:p>
    <w:p w:rsidR="00EE03FE" w:rsidRPr="00A24911" w:rsidRDefault="00EE03FE" w:rsidP="00EE03FE">
      <w:pPr>
        <w:spacing w:line="240" w:lineRule="auto"/>
        <w:rPr>
          <w:rFonts w:ascii="Bookman Old Style" w:hAnsi="Bookman Old Style" w:cs="Times New Roman"/>
          <w:sz w:val="24"/>
          <w:szCs w:val="24"/>
        </w:rPr>
      </w:pPr>
      <w:r w:rsidRPr="00A24911">
        <w:rPr>
          <w:rFonts w:ascii="Bookman Old Style" w:hAnsi="Bookman Old Style" w:cs="Times New Roman"/>
          <w:sz w:val="24"/>
          <w:szCs w:val="24"/>
        </w:rPr>
        <w:lastRenderedPageBreak/>
        <w:t>3.1 Introductio</w:t>
      </w:r>
      <w:r w:rsidR="00F258C8">
        <w:rPr>
          <w:rFonts w:ascii="Bookman Old Style" w:hAnsi="Bookman Old Style" w:cs="Times New Roman"/>
          <w:sz w:val="24"/>
          <w:szCs w:val="24"/>
        </w:rPr>
        <w:t>n……………………………………………………………………….</w:t>
      </w:r>
      <w:r w:rsidR="00F258C8">
        <w:rPr>
          <w:rFonts w:ascii="Bookman Old Style" w:hAnsi="Bookman Old Style" w:cs="Times New Roman"/>
          <w:sz w:val="24"/>
          <w:szCs w:val="24"/>
        </w:rPr>
        <w:tab/>
        <w:t>21</w:t>
      </w:r>
    </w:p>
    <w:p w:rsidR="00EE03FE" w:rsidRPr="00A24911" w:rsidRDefault="00EE03FE" w:rsidP="00EE03FE">
      <w:pPr>
        <w:spacing w:after="0" w:line="240" w:lineRule="auto"/>
        <w:jc w:val="both"/>
        <w:rPr>
          <w:rFonts w:ascii="Bookman Old Style" w:hAnsi="Bookman Old Style"/>
          <w:sz w:val="24"/>
          <w:szCs w:val="24"/>
          <w:lang w:val="en-GB"/>
        </w:rPr>
      </w:pPr>
      <w:r w:rsidRPr="00A24911">
        <w:rPr>
          <w:rFonts w:ascii="Bookman Old Style" w:hAnsi="Bookman Old Style"/>
          <w:sz w:val="24"/>
          <w:szCs w:val="24"/>
          <w:lang w:val="en-GB"/>
        </w:rPr>
        <w:t>3.2 Vision……</w:t>
      </w:r>
      <w:r w:rsidR="00F258C8">
        <w:rPr>
          <w:rFonts w:ascii="Bookman Old Style" w:hAnsi="Bookman Old Style"/>
          <w:sz w:val="24"/>
          <w:szCs w:val="24"/>
          <w:lang w:val="en-GB"/>
        </w:rPr>
        <w:t>……………………………………………………………………………</w:t>
      </w:r>
      <w:r w:rsidR="00F258C8">
        <w:rPr>
          <w:rFonts w:ascii="Bookman Old Style" w:hAnsi="Bookman Old Style"/>
          <w:sz w:val="24"/>
          <w:szCs w:val="24"/>
          <w:lang w:val="en-GB"/>
        </w:rPr>
        <w:tab/>
        <w:t>21</w:t>
      </w:r>
    </w:p>
    <w:p w:rsidR="00EE03FE" w:rsidRPr="00A24911" w:rsidRDefault="00EE03FE" w:rsidP="00EE03FE">
      <w:pPr>
        <w:spacing w:after="0" w:line="240" w:lineRule="auto"/>
        <w:jc w:val="both"/>
        <w:rPr>
          <w:rFonts w:ascii="Bookman Old Style" w:hAnsi="Bookman Old Style"/>
          <w:sz w:val="24"/>
          <w:szCs w:val="24"/>
          <w:lang w:val="en-GB"/>
        </w:rPr>
      </w:pPr>
    </w:p>
    <w:p w:rsidR="00EE03FE" w:rsidRPr="00A24911" w:rsidRDefault="00EE03FE" w:rsidP="00EE03FE">
      <w:pPr>
        <w:spacing w:after="0" w:line="240" w:lineRule="auto"/>
        <w:jc w:val="both"/>
        <w:rPr>
          <w:rFonts w:ascii="Bookman Old Style" w:hAnsi="Bookman Old Style"/>
          <w:sz w:val="24"/>
          <w:szCs w:val="24"/>
          <w:lang w:val="en-GB"/>
        </w:rPr>
      </w:pPr>
      <w:r w:rsidRPr="00A24911">
        <w:rPr>
          <w:rFonts w:ascii="Bookman Old Style" w:hAnsi="Bookman Old Style"/>
          <w:sz w:val="24"/>
          <w:szCs w:val="24"/>
          <w:lang w:val="en-GB"/>
        </w:rPr>
        <w:t>3.3 Mission…………………………</w:t>
      </w:r>
      <w:r w:rsidR="00F258C8">
        <w:rPr>
          <w:rFonts w:ascii="Bookman Old Style" w:hAnsi="Bookman Old Style"/>
          <w:sz w:val="24"/>
          <w:szCs w:val="24"/>
          <w:lang w:val="en-GB"/>
        </w:rPr>
        <w:t>……………………………………………………</w:t>
      </w:r>
      <w:r w:rsidR="00F258C8">
        <w:rPr>
          <w:rFonts w:ascii="Bookman Old Style" w:hAnsi="Bookman Old Style"/>
          <w:sz w:val="24"/>
          <w:szCs w:val="24"/>
          <w:lang w:val="en-GB"/>
        </w:rPr>
        <w:tab/>
        <w:t>21</w:t>
      </w:r>
    </w:p>
    <w:p w:rsidR="00EE03FE" w:rsidRPr="00A24911" w:rsidRDefault="00EE03FE" w:rsidP="00EE03FE">
      <w:pPr>
        <w:spacing w:after="0" w:line="240" w:lineRule="auto"/>
        <w:jc w:val="both"/>
        <w:rPr>
          <w:rFonts w:ascii="Bookman Old Style" w:hAnsi="Bookman Old Style"/>
          <w:sz w:val="24"/>
          <w:szCs w:val="24"/>
        </w:rPr>
      </w:pPr>
    </w:p>
    <w:p w:rsidR="00EE03FE" w:rsidRPr="00A24911" w:rsidRDefault="00EE03FE" w:rsidP="00EE03FE">
      <w:pPr>
        <w:spacing w:after="0" w:line="360" w:lineRule="auto"/>
        <w:jc w:val="both"/>
        <w:rPr>
          <w:rFonts w:ascii="Bookman Old Style" w:hAnsi="Bookman Old Style"/>
          <w:sz w:val="24"/>
          <w:szCs w:val="24"/>
        </w:rPr>
      </w:pPr>
      <w:r w:rsidRPr="00A24911">
        <w:rPr>
          <w:rFonts w:ascii="Bookman Old Style" w:hAnsi="Bookman Old Style"/>
          <w:sz w:val="24"/>
          <w:szCs w:val="24"/>
        </w:rPr>
        <w:t>3.4 Development Str</w:t>
      </w:r>
      <w:r w:rsidR="00F258C8">
        <w:rPr>
          <w:rFonts w:ascii="Bookman Old Style" w:hAnsi="Bookman Old Style"/>
          <w:sz w:val="24"/>
          <w:szCs w:val="24"/>
        </w:rPr>
        <w:t>ategies…………………………………………………………</w:t>
      </w:r>
      <w:r w:rsidR="00F258C8">
        <w:rPr>
          <w:rFonts w:ascii="Bookman Old Style" w:hAnsi="Bookman Old Style"/>
          <w:sz w:val="24"/>
          <w:szCs w:val="24"/>
        </w:rPr>
        <w:tab/>
        <w:t>21</w:t>
      </w:r>
    </w:p>
    <w:p w:rsidR="00EE03FE" w:rsidRPr="00A24911" w:rsidRDefault="00EE03FE" w:rsidP="00EE03FE">
      <w:pPr>
        <w:spacing w:line="360" w:lineRule="auto"/>
        <w:rPr>
          <w:rFonts w:ascii="Bookman Old Style" w:hAnsi="Bookman Old Style" w:cs="Times New Roman"/>
          <w:color w:val="000000" w:themeColor="text1"/>
          <w:sz w:val="24"/>
          <w:szCs w:val="24"/>
        </w:rPr>
      </w:pPr>
      <w:r w:rsidRPr="00A24911">
        <w:rPr>
          <w:rFonts w:ascii="Bookman Old Style" w:hAnsi="Bookman Old Style" w:cs="Times New Roman"/>
          <w:color w:val="000000" w:themeColor="text1"/>
          <w:sz w:val="24"/>
          <w:szCs w:val="24"/>
        </w:rPr>
        <w:t>3.5 Core Infrastructure for Municipal Solid Waste Management System………</w:t>
      </w:r>
      <w:r w:rsidR="00F258C8">
        <w:rPr>
          <w:rFonts w:ascii="Bookman Old Style" w:hAnsi="Bookman Old Style" w:cs="Times New Roman"/>
          <w:color w:val="000000" w:themeColor="text1"/>
          <w:sz w:val="24"/>
          <w:szCs w:val="24"/>
        </w:rPr>
        <w:t>……………………………………………………………………………</w:t>
      </w:r>
      <w:r w:rsidR="00F258C8">
        <w:rPr>
          <w:rFonts w:ascii="Bookman Old Style" w:hAnsi="Bookman Old Style" w:cs="Times New Roman"/>
          <w:color w:val="000000" w:themeColor="text1"/>
          <w:sz w:val="24"/>
          <w:szCs w:val="24"/>
        </w:rPr>
        <w:tab/>
        <w:t>22</w:t>
      </w:r>
    </w:p>
    <w:p w:rsidR="00EE03FE" w:rsidRPr="00A24911" w:rsidRDefault="00EE03FE" w:rsidP="00EE03FE">
      <w:pPr>
        <w:tabs>
          <w:tab w:val="left" w:pos="4125"/>
        </w:tabs>
        <w:spacing w:line="360" w:lineRule="auto"/>
        <w:rPr>
          <w:rFonts w:ascii="Bookman Old Style" w:hAnsi="Bookman Old Style" w:cs="Times New Roman"/>
          <w:sz w:val="24"/>
          <w:szCs w:val="24"/>
        </w:rPr>
      </w:pPr>
      <w:r w:rsidRPr="00A24911">
        <w:rPr>
          <w:rFonts w:ascii="Bookman Old Style" w:hAnsi="Bookman Old Style" w:cs="Times New Roman"/>
          <w:sz w:val="24"/>
          <w:szCs w:val="24"/>
        </w:rPr>
        <w:t>3.6 Greening/Beautification of</w:t>
      </w:r>
      <w:r w:rsidR="00936B16">
        <w:rPr>
          <w:rFonts w:ascii="Bookman Old Style" w:hAnsi="Bookman Old Style" w:cs="Times New Roman"/>
          <w:sz w:val="24"/>
          <w:szCs w:val="24"/>
        </w:rPr>
        <w:t xml:space="preserve"> the Municipality………………………………</w:t>
      </w:r>
      <w:r w:rsidR="00936B16">
        <w:rPr>
          <w:rFonts w:ascii="Bookman Old Style" w:hAnsi="Bookman Old Style" w:cs="Times New Roman"/>
          <w:sz w:val="24"/>
          <w:szCs w:val="24"/>
        </w:rPr>
        <w:tab/>
        <w:t>23</w:t>
      </w:r>
    </w:p>
    <w:p w:rsidR="00936B16" w:rsidRDefault="00EE03FE" w:rsidP="00EE03FE">
      <w:pPr>
        <w:spacing w:line="240" w:lineRule="auto"/>
        <w:rPr>
          <w:rFonts w:ascii="Bookman Old Style" w:hAnsi="Bookman Old Style" w:cs="Times New Roman"/>
        </w:rPr>
      </w:pPr>
      <w:r w:rsidRPr="00A24911">
        <w:rPr>
          <w:rFonts w:ascii="Bookman Old Style" w:hAnsi="Bookman Old Style" w:cs="Times New Roman"/>
        </w:rPr>
        <w:t>3.7 Trade…………</w:t>
      </w:r>
      <w:r w:rsidR="00936B16">
        <w:rPr>
          <w:rFonts w:ascii="Bookman Old Style" w:hAnsi="Bookman Old Style" w:cs="Times New Roman"/>
        </w:rPr>
        <w:t>……………………………………………………………………………</w:t>
      </w:r>
      <w:r w:rsidR="00936B16">
        <w:rPr>
          <w:rFonts w:ascii="Bookman Old Style" w:hAnsi="Bookman Old Style" w:cs="Times New Roman"/>
        </w:rPr>
        <w:tab/>
        <w:t>26</w:t>
      </w:r>
    </w:p>
    <w:p w:rsidR="0017656B" w:rsidRDefault="00936B16" w:rsidP="00EE03FE">
      <w:pPr>
        <w:spacing w:line="240" w:lineRule="auto"/>
        <w:rPr>
          <w:rFonts w:ascii="Bookman Old Style" w:hAnsi="Bookman Old Style" w:cs="Times New Roman"/>
        </w:rPr>
      </w:pPr>
      <w:r>
        <w:rPr>
          <w:rFonts w:ascii="Bookman Old Style" w:hAnsi="Bookman Old Style" w:cs="Times New Roman"/>
        </w:rPr>
        <w:t>3.8. Road and Public Works………………………………………………………………     27</w:t>
      </w:r>
    </w:p>
    <w:p w:rsidR="00EE03FE" w:rsidRPr="00A24911" w:rsidRDefault="0017656B" w:rsidP="00EE03FE">
      <w:pPr>
        <w:spacing w:line="240" w:lineRule="auto"/>
        <w:rPr>
          <w:rFonts w:ascii="Bookman Old Style" w:hAnsi="Bookman Old Style" w:cs="Times New Roman"/>
        </w:rPr>
      </w:pPr>
      <w:r>
        <w:rPr>
          <w:rFonts w:ascii="Bookman Old Style" w:hAnsi="Bookman Old Style" w:cs="Times New Roman"/>
        </w:rPr>
        <w:t>3.9 Agriculture……………………………………………………………………………….     29</w:t>
      </w:r>
      <w:r w:rsidR="00EE03FE" w:rsidRPr="00A24911">
        <w:rPr>
          <w:rFonts w:ascii="Bookman Old Style" w:hAnsi="Bookman Old Style" w:cs="Times New Roman"/>
        </w:rPr>
        <w:tab/>
      </w:r>
    </w:p>
    <w:p w:rsidR="00EE03FE" w:rsidRPr="00A24911" w:rsidRDefault="00EE03FE" w:rsidP="00EE03FE">
      <w:pPr>
        <w:pStyle w:val="Heading1"/>
        <w:spacing w:before="0" w:line="240" w:lineRule="auto"/>
        <w:rPr>
          <w:rFonts w:ascii="Bookman Old Style" w:hAnsi="Bookman Old Style"/>
          <w:b w:val="0"/>
          <w:color w:val="000000" w:themeColor="text1"/>
        </w:rPr>
      </w:pPr>
      <w:bookmarkStart w:id="211" w:name="_Toc508793429"/>
      <w:bookmarkStart w:id="212" w:name="_Toc513644170"/>
      <w:r w:rsidRPr="00A24911">
        <w:rPr>
          <w:rFonts w:ascii="Bookman Old Style" w:hAnsi="Bookman Old Style"/>
          <w:color w:val="000000" w:themeColor="text1"/>
          <w:sz w:val="22"/>
          <w:szCs w:val="22"/>
        </w:rPr>
        <w:t>CHAPTER FOUR</w:t>
      </w:r>
      <w:r w:rsidRPr="00A24911">
        <w:rPr>
          <w:rFonts w:ascii="Bookman Old Style" w:hAnsi="Bookman Old Style"/>
          <w:b w:val="0"/>
          <w:color w:val="000000" w:themeColor="text1"/>
        </w:rPr>
        <w:t>:</w:t>
      </w:r>
      <w:bookmarkStart w:id="213" w:name="_Toc508793430"/>
      <w:bookmarkEnd w:id="211"/>
    </w:p>
    <w:p w:rsidR="00EE03FE" w:rsidRPr="00A24911" w:rsidRDefault="00EE03FE" w:rsidP="00EE03FE">
      <w:pPr>
        <w:pStyle w:val="Heading1"/>
        <w:spacing w:before="0" w:line="240" w:lineRule="auto"/>
        <w:rPr>
          <w:rFonts w:ascii="Bookman Old Style" w:hAnsi="Bookman Old Style"/>
          <w:color w:val="000000" w:themeColor="text1"/>
          <w:sz w:val="24"/>
          <w:szCs w:val="24"/>
        </w:rPr>
      </w:pPr>
      <w:r w:rsidRPr="00A24911">
        <w:rPr>
          <w:rFonts w:ascii="Bookman Old Style" w:hAnsi="Bookman Old Style"/>
          <w:b w:val="0"/>
          <w:color w:val="000000" w:themeColor="text1"/>
          <w:sz w:val="24"/>
          <w:szCs w:val="24"/>
        </w:rPr>
        <w:t xml:space="preserve"> </w:t>
      </w:r>
      <w:r w:rsidRPr="00A24911">
        <w:rPr>
          <w:rFonts w:ascii="Bookman Old Style" w:hAnsi="Bookman Old Style"/>
          <w:color w:val="000000" w:themeColor="text1"/>
          <w:sz w:val="24"/>
          <w:szCs w:val="24"/>
        </w:rPr>
        <w:t>IMPLEMENTATION FRAMEWORK</w:t>
      </w:r>
      <w:bookmarkEnd w:id="212"/>
      <w:bookmarkEnd w:id="213"/>
    </w:p>
    <w:p w:rsidR="00EE03FE" w:rsidRPr="00A24911" w:rsidRDefault="00EE03FE" w:rsidP="00EE03FE">
      <w:pPr>
        <w:spacing w:before="100" w:beforeAutospacing="1" w:line="240" w:lineRule="auto"/>
        <w:rPr>
          <w:rFonts w:ascii="Bookman Old Style" w:hAnsi="Bookman Old Style"/>
          <w:color w:val="000000" w:themeColor="text1"/>
        </w:rPr>
      </w:pPr>
      <w:bookmarkStart w:id="214" w:name="_Toc501098126"/>
      <w:bookmarkStart w:id="215" w:name="_Toc501310507"/>
      <w:bookmarkStart w:id="216" w:name="_Toc501919979"/>
      <w:bookmarkStart w:id="217" w:name="_Toc508793431"/>
      <w:r w:rsidRPr="00A24911">
        <w:rPr>
          <w:rFonts w:ascii="Bookman Old Style" w:hAnsi="Bookman Old Style"/>
          <w:color w:val="000000" w:themeColor="text1"/>
        </w:rPr>
        <w:t>Introduction</w:t>
      </w:r>
      <w:bookmarkEnd w:id="214"/>
      <w:bookmarkEnd w:id="215"/>
      <w:bookmarkEnd w:id="216"/>
      <w:bookmarkEnd w:id="217"/>
      <w:r w:rsidRPr="00A24911">
        <w:rPr>
          <w:rFonts w:ascii="Bookman Old Style" w:hAnsi="Bookman Old Style"/>
          <w:color w:val="000000" w:themeColor="text1"/>
        </w:rPr>
        <w:t>…………</w:t>
      </w:r>
      <w:r w:rsidR="001753F8">
        <w:rPr>
          <w:rFonts w:ascii="Bookman Old Style" w:hAnsi="Bookman Old Style"/>
          <w:color w:val="000000" w:themeColor="text1"/>
        </w:rPr>
        <w:t>………………………………………………………………………….</w:t>
      </w:r>
      <w:r w:rsidR="001753F8">
        <w:rPr>
          <w:rFonts w:ascii="Bookman Old Style" w:hAnsi="Bookman Old Style"/>
          <w:color w:val="000000" w:themeColor="text1"/>
        </w:rPr>
        <w:tab/>
        <w:t>30</w:t>
      </w:r>
    </w:p>
    <w:p w:rsidR="00EE03FE" w:rsidRPr="00A24911" w:rsidRDefault="00EE03FE" w:rsidP="00EE03FE">
      <w:pPr>
        <w:pStyle w:val="Heading3"/>
        <w:spacing w:before="100" w:beforeAutospacing="1" w:line="240" w:lineRule="auto"/>
        <w:rPr>
          <w:rFonts w:ascii="Bookman Old Style" w:hAnsi="Bookman Old Style"/>
          <w:b w:val="0"/>
          <w:color w:val="000000" w:themeColor="text1"/>
        </w:rPr>
      </w:pPr>
      <w:bookmarkStart w:id="218" w:name="_Toc508793432"/>
      <w:bookmarkStart w:id="219" w:name="_Toc513644171"/>
      <w:r w:rsidRPr="00A24911">
        <w:rPr>
          <w:rFonts w:ascii="Bookman Old Style" w:hAnsi="Bookman Old Style"/>
          <w:b w:val="0"/>
          <w:color w:val="000000" w:themeColor="text1"/>
        </w:rPr>
        <w:t>4.1. Mountain Cities Blueprint 2032 Implementation Structur</w:t>
      </w:r>
      <w:bookmarkEnd w:id="218"/>
      <w:r w:rsidRPr="00A24911">
        <w:rPr>
          <w:rFonts w:ascii="Bookman Old Style" w:hAnsi="Bookman Old Style"/>
          <w:b w:val="0"/>
          <w:color w:val="000000" w:themeColor="text1"/>
        </w:rPr>
        <w:t>e</w:t>
      </w:r>
      <w:bookmarkEnd w:id="219"/>
      <w:r w:rsidR="001753F8">
        <w:rPr>
          <w:rFonts w:ascii="Bookman Old Style" w:hAnsi="Bookman Old Style"/>
          <w:b w:val="0"/>
          <w:color w:val="000000" w:themeColor="text1"/>
        </w:rPr>
        <w:t>………………….</w:t>
      </w:r>
      <w:r w:rsidR="001753F8">
        <w:rPr>
          <w:rFonts w:ascii="Bookman Old Style" w:hAnsi="Bookman Old Style"/>
          <w:b w:val="0"/>
          <w:color w:val="000000" w:themeColor="text1"/>
        </w:rPr>
        <w:tab/>
        <w:t>30</w:t>
      </w:r>
    </w:p>
    <w:p w:rsidR="00EE03FE" w:rsidRPr="00A24911" w:rsidRDefault="00EE03FE" w:rsidP="00EE03FE">
      <w:pPr>
        <w:numPr>
          <w:ilvl w:val="0"/>
          <w:numId w:val="3"/>
        </w:numPr>
        <w:spacing w:before="100" w:beforeAutospacing="1" w:after="0" w:line="240" w:lineRule="auto"/>
        <w:ind w:left="540" w:hanging="540"/>
        <w:contextualSpacing/>
        <w:rPr>
          <w:rFonts w:ascii="Bookman Old Style" w:eastAsia="Calibri" w:hAnsi="Bookman Old Style" w:cs="Times New Roman"/>
          <w:sz w:val="24"/>
          <w:szCs w:val="24"/>
          <w:lang w:val="en-GB"/>
        </w:rPr>
      </w:pPr>
      <w:r w:rsidRPr="00A24911">
        <w:rPr>
          <w:rFonts w:ascii="Bookman Old Style" w:eastAsia="Calibri" w:hAnsi="Bookman Old Style" w:cs="Times New Roman"/>
          <w:sz w:val="24"/>
          <w:szCs w:val="24"/>
          <w:lang w:val="en-GB"/>
        </w:rPr>
        <w:t>Mountain Cities Human D</w:t>
      </w:r>
      <w:r w:rsidR="001753F8">
        <w:rPr>
          <w:rFonts w:ascii="Bookman Old Style" w:eastAsia="Calibri" w:hAnsi="Bookman Old Style" w:cs="Times New Roman"/>
          <w:sz w:val="24"/>
          <w:szCs w:val="24"/>
          <w:lang w:val="en-GB"/>
        </w:rPr>
        <w:t>evelopment Index……………………………..</w:t>
      </w:r>
      <w:r w:rsidR="001753F8">
        <w:rPr>
          <w:rFonts w:ascii="Bookman Old Style" w:eastAsia="Calibri" w:hAnsi="Bookman Old Style" w:cs="Times New Roman"/>
          <w:sz w:val="24"/>
          <w:szCs w:val="24"/>
          <w:lang w:val="en-GB"/>
        </w:rPr>
        <w:tab/>
        <w:t>30</w:t>
      </w:r>
      <w:r w:rsidRPr="00A24911">
        <w:rPr>
          <w:rFonts w:ascii="Bookman Old Style" w:eastAsia="Calibri" w:hAnsi="Bookman Old Style" w:cs="Times New Roman"/>
          <w:sz w:val="24"/>
          <w:szCs w:val="24"/>
          <w:lang w:val="en-GB"/>
        </w:rPr>
        <w:t xml:space="preserve"> </w:t>
      </w:r>
    </w:p>
    <w:p w:rsidR="00EE03FE" w:rsidRPr="00A24911" w:rsidRDefault="00EE03FE" w:rsidP="00EE03FE">
      <w:pPr>
        <w:numPr>
          <w:ilvl w:val="0"/>
          <w:numId w:val="3"/>
        </w:numPr>
        <w:spacing w:before="100" w:beforeAutospacing="1" w:after="0" w:line="240" w:lineRule="auto"/>
        <w:ind w:left="540" w:hanging="540"/>
        <w:contextualSpacing/>
        <w:rPr>
          <w:rFonts w:ascii="Bookman Old Style" w:eastAsia="Calibri" w:hAnsi="Bookman Old Style" w:cs="Times New Roman"/>
          <w:sz w:val="24"/>
          <w:szCs w:val="24"/>
          <w:lang w:val="en-GB"/>
        </w:rPr>
      </w:pPr>
      <w:r w:rsidRPr="00A24911">
        <w:rPr>
          <w:rFonts w:ascii="Bookman Old Style" w:eastAsia="Calibri" w:hAnsi="Bookman Old Style" w:cs="Times New Roman"/>
          <w:sz w:val="24"/>
          <w:szCs w:val="24"/>
          <w:lang w:val="en-GB"/>
        </w:rPr>
        <w:t xml:space="preserve">Mountain Cities Economic </w:t>
      </w:r>
      <w:r w:rsidR="001753F8">
        <w:rPr>
          <w:rFonts w:ascii="Bookman Old Style" w:eastAsia="Calibri" w:hAnsi="Bookman Old Style" w:cs="Times New Roman"/>
          <w:sz w:val="24"/>
          <w:szCs w:val="24"/>
          <w:lang w:val="en-GB"/>
        </w:rPr>
        <w:t>Performance Index……………………………</w:t>
      </w:r>
      <w:r w:rsidR="001753F8">
        <w:rPr>
          <w:rFonts w:ascii="Bookman Old Style" w:eastAsia="Calibri" w:hAnsi="Bookman Old Style" w:cs="Times New Roman"/>
          <w:sz w:val="24"/>
          <w:szCs w:val="24"/>
          <w:lang w:val="en-GB"/>
        </w:rPr>
        <w:tab/>
        <w:t>30</w:t>
      </w:r>
    </w:p>
    <w:p w:rsidR="00EE03FE" w:rsidRPr="00A24911" w:rsidRDefault="00EE03FE" w:rsidP="00EE03FE">
      <w:pPr>
        <w:numPr>
          <w:ilvl w:val="0"/>
          <w:numId w:val="3"/>
        </w:numPr>
        <w:spacing w:before="100" w:beforeAutospacing="1" w:after="0" w:line="240" w:lineRule="auto"/>
        <w:ind w:left="540" w:hanging="540"/>
        <w:contextualSpacing/>
        <w:rPr>
          <w:rFonts w:ascii="Bookman Old Style" w:hAnsi="Bookman Old Style"/>
          <w:sz w:val="24"/>
          <w:szCs w:val="24"/>
        </w:rPr>
      </w:pPr>
      <w:r w:rsidRPr="00A24911">
        <w:rPr>
          <w:rFonts w:ascii="Bookman Old Style" w:eastAsia="Calibri" w:hAnsi="Bookman Old Style" w:cs="Times New Roman"/>
          <w:sz w:val="24"/>
          <w:szCs w:val="24"/>
          <w:lang w:val="en-GB"/>
        </w:rPr>
        <w:t>Mountain Cities Urban Service Index Mountain Cities Environment</w:t>
      </w:r>
    </w:p>
    <w:p w:rsidR="00EE03FE" w:rsidRPr="00A24911" w:rsidRDefault="00EE03FE" w:rsidP="00EE03FE">
      <w:pPr>
        <w:numPr>
          <w:ilvl w:val="0"/>
          <w:numId w:val="3"/>
        </w:numPr>
        <w:spacing w:before="100" w:beforeAutospacing="1" w:after="0" w:line="240" w:lineRule="auto"/>
        <w:ind w:left="540" w:hanging="540"/>
        <w:contextualSpacing/>
        <w:rPr>
          <w:rFonts w:ascii="Bookman Old Style" w:hAnsi="Bookman Old Style"/>
          <w:sz w:val="24"/>
          <w:szCs w:val="24"/>
        </w:rPr>
      </w:pPr>
      <w:r w:rsidRPr="00A24911">
        <w:rPr>
          <w:rFonts w:ascii="Bookman Old Style" w:eastAsia="Calibri" w:hAnsi="Bookman Old Style" w:cs="Times New Roman"/>
          <w:sz w:val="24"/>
          <w:szCs w:val="24"/>
          <w:lang w:val="en-GB"/>
        </w:rPr>
        <w:t xml:space="preserve">Health and Safety Index </w:t>
      </w:r>
      <w:bookmarkStart w:id="220" w:name="_Toc501098127"/>
      <w:bookmarkStart w:id="221" w:name="_Toc501310508"/>
      <w:bookmarkStart w:id="222" w:name="_Toc501919980"/>
      <w:bookmarkStart w:id="223" w:name="_Toc508793433"/>
      <w:bookmarkStart w:id="224" w:name="_Toc513644172"/>
      <w:r w:rsidR="001753F8">
        <w:rPr>
          <w:rFonts w:ascii="Bookman Old Style" w:eastAsia="Calibri" w:hAnsi="Bookman Old Style" w:cs="Times New Roman"/>
          <w:sz w:val="24"/>
          <w:szCs w:val="24"/>
          <w:lang w:val="en-GB"/>
        </w:rPr>
        <w:t xml:space="preserve">……………………………………………………… </w:t>
      </w:r>
      <w:r w:rsidR="001753F8">
        <w:rPr>
          <w:rFonts w:ascii="Bookman Old Style" w:eastAsia="Calibri" w:hAnsi="Bookman Old Style" w:cs="Times New Roman"/>
          <w:sz w:val="24"/>
          <w:szCs w:val="24"/>
          <w:lang w:val="en-GB"/>
        </w:rPr>
        <w:tab/>
        <w:t xml:space="preserve">   30</w:t>
      </w:r>
    </w:p>
    <w:p w:rsidR="00EE03FE" w:rsidRPr="00A24911" w:rsidRDefault="00EE03FE" w:rsidP="00EE03FE">
      <w:pPr>
        <w:spacing w:before="100" w:beforeAutospacing="1" w:after="0" w:line="240" w:lineRule="auto"/>
        <w:contextualSpacing/>
        <w:rPr>
          <w:rFonts w:ascii="Bookman Old Style" w:eastAsia="Calibri" w:hAnsi="Bookman Old Style" w:cs="Times New Roman"/>
          <w:sz w:val="24"/>
          <w:szCs w:val="24"/>
          <w:lang w:val="en-GB"/>
        </w:rPr>
      </w:pPr>
    </w:p>
    <w:p w:rsidR="00EE03FE" w:rsidRPr="00A24911" w:rsidRDefault="00EE03FE" w:rsidP="00EE03FE">
      <w:pPr>
        <w:spacing w:after="0" w:line="240" w:lineRule="auto"/>
        <w:contextualSpacing/>
        <w:rPr>
          <w:rFonts w:ascii="Bookman Old Style" w:hAnsi="Bookman Old Style"/>
          <w:sz w:val="24"/>
          <w:szCs w:val="24"/>
        </w:rPr>
      </w:pPr>
      <w:r w:rsidRPr="00A24911">
        <w:rPr>
          <w:rFonts w:ascii="Bookman Old Style" w:hAnsi="Bookman Old Style"/>
          <w:color w:val="000000" w:themeColor="text1"/>
        </w:rPr>
        <w:t>4.2.</w:t>
      </w:r>
      <w:r w:rsidRPr="00A24911">
        <w:rPr>
          <w:rFonts w:ascii="Bookman Old Style" w:hAnsi="Bookman Old Style"/>
          <w:color w:val="000000" w:themeColor="text1"/>
        </w:rPr>
        <w:tab/>
        <w:t>Organization flow chart</w:t>
      </w:r>
      <w:bookmarkEnd w:id="220"/>
      <w:bookmarkEnd w:id="221"/>
      <w:bookmarkEnd w:id="222"/>
      <w:bookmarkEnd w:id="223"/>
      <w:bookmarkEnd w:id="224"/>
      <w:r w:rsidR="00936B16">
        <w:rPr>
          <w:rFonts w:ascii="Bookman Old Style" w:hAnsi="Bookman Old Style"/>
          <w:color w:val="000000" w:themeColor="text1"/>
        </w:rPr>
        <w:t>…..</w:t>
      </w:r>
      <w:r w:rsidRPr="00A24911">
        <w:rPr>
          <w:rFonts w:ascii="Bookman Old Style" w:hAnsi="Bookman Old Style"/>
          <w:color w:val="000000" w:themeColor="text1"/>
        </w:rPr>
        <w:t>…………………………………………………………</w:t>
      </w:r>
      <w:r w:rsidR="00936B16">
        <w:rPr>
          <w:rFonts w:ascii="Bookman Old Style" w:hAnsi="Bookman Old Style"/>
          <w:color w:val="000000" w:themeColor="text1"/>
        </w:rPr>
        <w:t>…</w:t>
      </w:r>
      <w:r w:rsidR="001753F8">
        <w:rPr>
          <w:rFonts w:ascii="Bookman Old Style" w:hAnsi="Bookman Old Style"/>
          <w:color w:val="000000" w:themeColor="text1"/>
        </w:rPr>
        <w:t xml:space="preserve">   30</w:t>
      </w:r>
    </w:p>
    <w:p w:rsidR="00EE03FE" w:rsidRPr="00A24911" w:rsidRDefault="00EE03FE" w:rsidP="00EE03FE">
      <w:pPr>
        <w:spacing w:after="0" w:line="240" w:lineRule="auto"/>
        <w:jc w:val="both"/>
        <w:rPr>
          <w:rFonts w:ascii="Bookman Old Style" w:hAnsi="Bookman Old Style"/>
          <w:sz w:val="24"/>
          <w:szCs w:val="24"/>
        </w:rPr>
      </w:pPr>
    </w:p>
    <w:p w:rsidR="00EE03FE" w:rsidRPr="00A24911" w:rsidRDefault="00EE03FE" w:rsidP="00EE03FE">
      <w:pPr>
        <w:pStyle w:val="Heading3"/>
        <w:spacing w:before="0" w:after="100" w:afterAutospacing="1" w:line="240" w:lineRule="auto"/>
        <w:rPr>
          <w:rFonts w:ascii="Bookman Old Style" w:hAnsi="Bookman Old Style"/>
          <w:b w:val="0"/>
          <w:bCs w:val="0"/>
          <w:sz w:val="24"/>
          <w:szCs w:val="24"/>
        </w:rPr>
      </w:pPr>
      <w:bookmarkStart w:id="225" w:name="_Toc501098128"/>
      <w:bookmarkStart w:id="226" w:name="_Toc501310509"/>
      <w:bookmarkStart w:id="227" w:name="_Toc501919981"/>
      <w:bookmarkStart w:id="228" w:name="_Toc508793434"/>
      <w:bookmarkStart w:id="229" w:name="_Toc513644173"/>
      <w:r w:rsidRPr="00A24911">
        <w:rPr>
          <w:rFonts w:ascii="Bookman Old Style" w:hAnsi="Bookman Old Style"/>
          <w:b w:val="0"/>
          <w:color w:val="000000" w:themeColor="text1"/>
        </w:rPr>
        <w:lastRenderedPageBreak/>
        <w:t xml:space="preserve">4.2.1 </w:t>
      </w:r>
      <w:proofErr w:type="spellStart"/>
      <w:r w:rsidRPr="00A24911">
        <w:rPr>
          <w:rFonts w:ascii="Bookman Old Style" w:hAnsi="Bookman Old Style"/>
          <w:b w:val="0"/>
          <w:color w:val="000000" w:themeColor="text1"/>
        </w:rPr>
        <w:t>Kirinyaga</w:t>
      </w:r>
      <w:proofErr w:type="spellEnd"/>
      <w:r w:rsidRPr="00A24911">
        <w:rPr>
          <w:rFonts w:ascii="Bookman Old Style" w:hAnsi="Bookman Old Style"/>
          <w:b w:val="0"/>
          <w:color w:val="000000" w:themeColor="text1"/>
        </w:rPr>
        <w:t xml:space="preserve"> County Executive Committee</w:t>
      </w:r>
      <w:bookmarkEnd w:id="225"/>
      <w:bookmarkEnd w:id="226"/>
      <w:bookmarkEnd w:id="227"/>
      <w:bookmarkEnd w:id="228"/>
      <w:bookmarkEnd w:id="229"/>
      <w:r w:rsidRPr="00A24911">
        <w:rPr>
          <w:rFonts w:ascii="Bookman Old Style" w:hAnsi="Bookman Old Style"/>
          <w:b w:val="0"/>
          <w:color w:val="000000" w:themeColor="text1"/>
        </w:rPr>
        <w:t>……………………………………………</w:t>
      </w:r>
      <w:r w:rsidR="001753F8">
        <w:rPr>
          <w:rFonts w:ascii="Bookman Old Style" w:hAnsi="Bookman Old Style"/>
          <w:b w:val="0"/>
          <w:color w:val="000000" w:themeColor="text1"/>
        </w:rPr>
        <w:t>..  31</w:t>
      </w:r>
    </w:p>
    <w:p w:rsidR="00EE03FE" w:rsidRPr="00A24911" w:rsidRDefault="00EE03FE" w:rsidP="00EE03FE">
      <w:pPr>
        <w:pStyle w:val="Heading3"/>
        <w:spacing w:before="0" w:after="100" w:afterAutospacing="1" w:line="240" w:lineRule="auto"/>
        <w:rPr>
          <w:rFonts w:ascii="Bookman Old Style" w:hAnsi="Bookman Old Style"/>
          <w:b w:val="0"/>
          <w:color w:val="000000" w:themeColor="text1"/>
        </w:rPr>
      </w:pPr>
      <w:bookmarkStart w:id="230" w:name="_Toc501098129"/>
      <w:bookmarkStart w:id="231" w:name="_Toc501310510"/>
      <w:bookmarkStart w:id="232" w:name="_Toc501919982"/>
      <w:bookmarkStart w:id="233" w:name="_Toc508793435"/>
      <w:bookmarkStart w:id="234" w:name="_Toc513644174"/>
      <w:r w:rsidRPr="00A24911">
        <w:rPr>
          <w:rFonts w:ascii="Bookman Old Style" w:hAnsi="Bookman Old Style"/>
          <w:b w:val="0"/>
          <w:color w:val="000000" w:themeColor="text1"/>
        </w:rPr>
        <w:t xml:space="preserve">4.2.2. </w:t>
      </w:r>
      <w:proofErr w:type="spellStart"/>
      <w:r w:rsidRPr="00A24911">
        <w:rPr>
          <w:rFonts w:ascii="Bookman Old Style" w:hAnsi="Bookman Old Style"/>
          <w:b w:val="0"/>
          <w:color w:val="000000" w:themeColor="text1"/>
        </w:rPr>
        <w:t>Kirinyaga</w:t>
      </w:r>
      <w:proofErr w:type="spellEnd"/>
      <w:r w:rsidRPr="00A24911">
        <w:rPr>
          <w:rFonts w:ascii="Bookman Old Style" w:hAnsi="Bookman Old Style"/>
          <w:b w:val="0"/>
          <w:color w:val="000000" w:themeColor="text1"/>
        </w:rPr>
        <w:t xml:space="preserve"> County Assembly</w:t>
      </w:r>
      <w:bookmarkEnd w:id="230"/>
      <w:bookmarkEnd w:id="231"/>
      <w:bookmarkEnd w:id="232"/>
      <w:bookmarkEnd w:id="233"/>
      <w:bookmarkEnd w:id="234"/>
      <w:r w:rsidR="001753F8">
        <w:rPr>
          <w:rFonts w:ascii="Bookman Old Style" w:hAnsi="Bookman Old Style"/>
          <w:b w:val="0"/>
          <w:color w:val="000000" w:themeColor="text1"/>
        </w:rPr>
        <w:t>…………………………………………………………</w:t>
      </w:r>
      <w:proofErr w:type="gramStart"/>
      <w:r w:rsidR="001753F8">
        <w:rPr>
          <w:rFonts w:ascii="Bookman Old Style" w:hAnsi="Bookman Old Style"/>
          <w:b w:val="0"/>
          <w:color w:val="000000" w:themeColor="text1"/>
        </w:rPr>
        <w:t>…  32</w:t>
      </w:r>
      <w:proofErr w:type="gramEnd"/>
    </w:p>
    <w:p w:rsidR="00EE03FE" w:rsidRPr="00A24911" w:rsidRDefault="00EE03FE" w:rsidP="00EE03FE">
      <w:pPr>
        <w:pStyle w:val="Heading3"/>
        <w:spacing w:before="0" w:after="100" w:afterAutospacing="1" w:line="240" w:lineRule="auto"/>
        <w:rPr>
          <w:rFonts w:ascii="Bookman Old Style" w:hAnsi="Bookman Old Style"/>
          <w:b w:val="0"/>
          <w:color w:val="000000" w:themeColor="text1"/>
        </w:rPr>
      </w:pPr>
      <w:bookmarkStart w:id="235" w:name="_Toc501098130"/>
      <w:bookmarkStart w:id="236" w:name="_Toc501310511"/>
      <w:bookmarkStart w:id="237" w:name="_Toc501919983"/>
      <w:bookmarkStart w:id="238" w:name="_Toc508793436"/>
      <w:bookmarkStart w:id="239" w:name="_Toc513644175"/>
      <w:r w:rsidRPr="00A24911">
        <w:rPr>
          <w:rFonts w:ascii="Bookman Old Style" w:hAnsi="Bookman Old Style"/>
          <w:b w:val="0"/>
          <w:color w:val="000000" w:themeColor="text1"/>
        </w:rPr>
        <w:t xml:space="preserve">4.2.3. </w:t>
      </w:r>
      <w:proofErr w:type="spellStart"/>
      <w:r w:rsidRPr="00A24911">
        <w:rPr>
          <w:rFonts w:ascii="Bookman Old Style" w:hAnsi="Bookman Old Style"/>
          <w:b w:val="0"/>
          <w:color w:val="000000" w:themeColor="text1"/>
        </w:rPr>
        <w:t>Kirinyaga</w:t>
      </w:r>
      <w:proofErr w:type="spellEnd"/>
      <w:r w:rsidRPr="00A24911">
        <w:rPr>
          <w:rFonts w:ascii="Bookman Old Style" w:hAnsi="Bookman Old Style"/>
          <w:b w:val="0"/>
          <w:color w:val="000000" w:themeColor="text1"/>
        </w:rPr>
        <w:t xml:space="preserve"> County Budget and Economic Forum</w:t>
      </w:r>
      <w:bookmarkEnd w:id="235"/>
      <w:bookmarkEnd w:id="236"/>
      <w:bookmarkEnd w:id="237"/>
      <w:bookmarkEnd w:id="238"/>
      <w:bookmarkEnd w:id="239"/>
      <w:r w:rsidR="001753F8">
        <w:rPr>
          <w:rFonts w:ascii="Bookman Old Style" w:hAnsi="Bookman Old Style"/>
          <w:b w:val="0"/>
          <w:color w:val="000000" w:themeColor="text1"/>
        </w:rPr>
        <w:t>…………………………………    32</w:t>
      </w:r>
    </w:p>
    <w:p w:rsidR="00EE03FE" w:rsidRPr="00A24911" w:rsidRDefault="00EE03FE" w:rsidP="00EE03FE">
      <w:pPr>
        <w:pStyle w:val="Heading3"/>
        <w:spacing w:before="0" w:after="100" w:afterAutospacing="1" w:line="240" w:lineRule="auto"/>
        <w:rPr>
          <w:rFonts w:ascii="Bookman Old Style" w:hAnsi="Bookman Old Style"/>
          <w:b w:val="0"/>
          <w:color w:val="000000" w:themeColor="text1"/>
        </w:rPr>
      </w:pPr>
      <w:bookmarkStart w:id="240" w:name="_Toc501098131"/>
      <w:bookmarkStart w:id="241" w:name="_Toc501310512"/>
      <w:bookmarkStart w:id="242" w:name="_Toc501919984"/>
      <w:bookmarkStart w:id="243" w:name="_Toc508793437"/>
      <w:bookmarkStart w:id="244" w:name="_Toc513644176"/>
      <w:r w:rsidRPr="00A24911">
        <w:rPr>
          <w:rFonts w:ascii="Bookman Old Style" w:hAnsi="Bookman Old Style"/>
          <w:b w:val="0"/>
          <w:color w:val="000000" w:themeColor="text1"/>
        </w:rPr>
        <w:t>4.2.4 County Public Service Board</w:t>
      </w:r>
      <w:bookmarkEnd w:id="240"/>
      <w:bookmarkEnd w:id="241"/>
      <w:bookmarkEnd w:id="242"/>
      <w:bookmarkEnd w:id="243"/>
      <w:bookmarkEnd w:id="244"/>
      <w:r w:rsidR="001753F8">
        <w:rPr>
          <w:rFonts w:ascii="Bookman Old Style" w:hAnsi="Bookman Old Style"/>
          <w:b w:val="0"/>
          <w:color w:val="000000" w:themeColor="text1"/>
        </w:rPr>
        <w:t>…………………………………………………………..    32</w:t>
      </w:r>
    </w:p>
    <w:p w:rsidR="00EE03FE" w:rsidRPr="00A24911" w:rsidRDefault="00EE03FE" w:rsidP="00EE03FE">
      <w:pPr>
        <w:pStyle w:val="Heading3"/>
        <w:spacing w:before="0" w:after="100" w:afterAutospacing="1" w:line="240" w:lineRule="auto"/>
        <w:rPr>
          <w:rFonts w:ascii="Bookman Old Style" w:hAnsi="Bookman Old Style"/>
          <w:b w:val="0"/>
          <w:color w:val="000000" w:themeColor="text1"/>
        </w:rPr>
      </w:pPr>
      <w:bookmarkStart w:id="245" w:name="_Toc513644179"/>
      <w:r w:rsidRPr="00A24911">
        <w:rPr>
          <w:rFonts w:ascii="Bookman Old Style" w:hAnsi="Bookman Old Style"/>
          <w:b w:val="0"/>
          <w:color w:val="000000" w:themeColor="text1"/>
        </w:rPr>
        <w:t>4.3 Resource Requirements by Sector</w:t>
      </w:r>
      <w:bookmarkEnd w:id="245"/>
      <w:r w:rsidR="001753F8">
        <w:rPr>
          <w:rFonts w:ascii="Bookman Old Style" w:hAnsi="Bookman Old Style"/>
          <w:b w:val="0"/>
          <w:color w:val="000000" w:themeColor="text1"/>
        </w:rPr>
        <w:t>………………………………………………………..  33</w:t>
      </w:r>
    </w:p>
    <w:p w:rsidR="00EE03FE" w:rsidRPr="00A24911" w:rsidRDefault="00EE03FE" w:rsidP="00EE03FE">
      <w:pPr>
        <w:pStyle w:val="Heading3"/>
        <w:spacing w:before="0" w:after="100" w:afterAutospacing="1" w:line="240" w:lineRule="auto"/>
        <w:rPr>
          <w:rFonts w:ascii="Bookman Old Style" w:hAnsi="Bookman Old Style"/>
          <w:b w:val="0"/>
          <w:color w:val="000000" w:themeColor="text1"/>
        </w:rPr>
      </w:pPr>
      <w:bookmarkStart w:id="246" w:name="_Toc513644180"/>
      <w:r w:rsidRPr="00A24911">
        <w:rPr>
          <w:rFonts w:ascii="Bookman Old Style" w:hAnsi="Bookman Old Style"/>
          <w:b w:val="0"/>
          <w:color w:val="000000" w:themeColor="text1"/>
        </w:rPr>
        <w:t>4.4: Resource mobilization framework</w:t>
      </w:r>
      <w:bookmarkEnd w:id="246"/>
      <w:r w:rsidR="001753F8">
        <w:rPr>
          <w:rFonts w:ascii="Bookman Old Style" w:hAnsi="Bookman Old Style"/>
          <w:b w:val="0"/>
          <w:color w:val="000000" w:themeColor="text1"/>
        </w:rPr>
        <w:t>………………………………………………………    33</w:t>
      </w:r>
    </w:p>
    <w:p w:rsidR="00EE03FE" w:rsidRPr="00A24911" w:rsidRDefault="00EE03FE" w:rsidP="00EE03FE">
      <w:pPr>
        <w:pStyle w:val="Heading3"/>
        <w:spacing w:before="0" w:after="100" w:afterAutospacing="1" w:line="240" w:lineRule="auto"/>
        <w:rPr>
          <w:rFonts w:ascii="Bookman Old Style" w:hAnsi="Bookman Old Style"/>
          <w:b w:val="0"/>
          <w:color w:val="000000" w:themeColor="text1"/>
        </w:rPr>
      </w:pPr>
      <w:bookmarkStart w:id="247" w:name="_Toc513644181"/>
      <w:r w:rsidRPr="00A24911">
        <w:rPr>
          <w:rFonts w:ascii="Bookman Old Style" w:hAnsi="Bookman Old Style"/>
          <w:b w:val="0"/>
          <w:color w:val="000000" w:themeColor="text1"/>
        </w:rPr>
        <w:t>4.5 Estimated resource gap and measures of addressing it</w:t>
      </w:r>
      <w:bookmarkEnd w:id="247"/>
      <w:r w:rsidR="00B07FD0">
        <w:rPr>
          <w:rFonts w:ascii="Bookman Old Style" w:hAnsi="Bookman Old Style"/>
          <w:b w:val="0"/>
          <w:color w:val="000000" w:themeColor="text1"/>
        </w:rPr>
        <w:t xml:space="preserve">……………………………     </w:t>
      </w:r>
      <w:r w:rsidR="001753F8">
        <w:rPr>
          <w:rFonts w:ascii="Bookman Old Style" w:hAnsi="Bookman Old Style"/>
          <w:b w:val="0"/>
          <w:color w:val="000000" w:themeColor="text1"/>
        </w:rPr>
        <w:t>34</w:t>
      </w:r>
    </w:p>
    <w:p w:rsidR="00EE03FE" w:rsidRPr="00A24911" w:rsidRDefault="00EE03FE" w:rsidP="00EE03FE">
      <w:pPr>
        <w:spacing w:after="100" w:afterAutospacing="1" w:line="240" w:lineRule="auto"/>
        <w:rPr>
          <w:rFonts w:ascii="Bookman Old Style" w:hAnsi="Bookman Old Style"/>
        </w:rPr>
      </w:pPr>
      <w:bookmarkStart w:id="248" w:name="_Toc501098136"/>
      <w:bookmarkStart w:id="249" w:name="_Toc501310517"/>
      <w:bookmarkStart w:id="250" w:name="_Toc501355537"/>
      <w:r w:rsidRPr="00A24911">
        <w:rPr>
          <w:rFonts w:ascii="Bookman Old Style" w:hAnsi="Bookman Old Style"/>
        </w:rPr>
        <w:t>4.6 Measures to bridge the deficit to finance capital projects</w:t>
      </w:r>
      <w:bookmarkStart w:id="251" w:name="_Toc513644182"/>
      <w:bookmarkEnd w:id="248"/>
      <w:bookmarkEnd w:id="249"/>
      <w:bookmarkEnd w:id="250"/>
      <w:r w:rsidRPr="00A24911">
        <w:rPr>
          <w:rFonts w:ascii="Bookman Old Style" w:hAnsi="Bookman Old Style"/>
        </w:rPr>
        <w:t>………………………………</w:t>
      </w:r>
      <w:r w:rsidR="00BA2966">
        <w:rPr>
          <w:rFonts w:ascii="Bookman Old Style" w:hAnsi="Bookman Old Style"/>
        </w:rPr>
        <w:t>…………………………………</w:t>
      </w:r>
      <w:r w:rsidR="00B07FD0">
        <w:rPr>
          <w:rFonts w:ascii="Bookman Old Style" w:hAnsi="Bookman Old Style"/>
        </w:rPr>
        <w:t xml:space="preserve">…………………………..     </w:t>
      </w:r>
      <w:r w:rsidR="001753F8">
        <w:rPr>
          <w:rFonts w:ascii="Bookman Old Style" w:hAnsi="Bookman Old Style"/>
        </w:rPr>
        <w:t>34</w:t>
      </w:r>
    </w:p>
    <w:p w:rsidR="00EE03FE" w:rsidRPr="00A24911" w:rsidRDefault="00EE03FE" w:rsidP="00EE03FE">
      <w:pPr>
        <w:spacing w:line="240" w:lineRule="auto"/>
        <w:rPr>
          <w:rFonts w:ascii="Bookman Old Style" w:hAnsi="Bookman Old Style"/>
          <w:b/>
        </w:rPr>
      </w:pPr>
      <w:r w:rsidRPr="00A24911">
        <w:rPr>
          <w:rFonts w:ascii="Bookman Old Style" w:hAnsi="Bookman Old Style"/>
          <w:b/>
          <w:color w:val="000000" w:themeColor="text1"/>
        </w:rPr>
        <w:t>CHAPTER 5: MONITORING AND EVALUATION FRAMEWORK</w:t>
      </w:r>
      <w:bookmarkEnd w:id="251"/>
    </w:p>
    <w:p w:rsidR="00EE03FE" w:rsidRPr="00A24911" w:rsidRDefault="00EE03FE" w:rsidP="00EE03FE">
      <w:pPr>
        <w:spacing w:line="240" w:lineRule="auto"/>
        <w:rPr>
          <w:rFonts w:ascii="Bookman Old Style" w:hAnsi="Bookman Old Style" w:cs="Times New Roman"/>
          <w:bCs/>
        </w:rPr>
      </w:pPr>
      <w:r w:rsidRPr="00A24911">
        <w:rPr>
          <w:rFonts w:ascii="Bookman Old Style" w:hAnsi="Bookman Old Style" w:cs="Times New Roman"/>
          <w:bCs/>
        </w:rPr>
        <w:t xml:space="preserve">5.1 </w:t>
      </w:r>
      <w:r w:rsidRPr="00A24911">
        <w:rPr>
          <w:rFonts w:ascii="Bookman Old Style" w:hAnsi="Bookman Old Style" w:cs="Times New Roman"/>
          <w:bCs/>
        </w:rPr>
        <w:tab/>
        <w:t>Introduction…………………</w:t>
      </w:r>
      <w:r w:rsidR="001753F8">
        <w:rPr>
          <w:rFonts w:ascii="Bookman Old Style" w:hAnsi="Bookman Old Style" w:cs="Times New Roman"/>
          <w:bCs/>
        </w:rPr>
        <w:t>……………………………………………………….…</w:t>
      </w:r>
      <w:r w:rsidR="001753F8">
        <w:rPr>
          <w:rFonts w:ascii="Bookman Old Style" w:hAnsi="Bookman Old Style" w:cs="Times New Roman"/>
          <w:bCs/>
        </w:rPr>
        <w:tab/>
        <w:t xml:space="preserve">      36</w:t>
      </w:r>
    </w:p>
    <w:p w:rsidR="00EE03FE" w:rsidRPr="00A24911" w:rsidRDefault="00EE03FE" w:rsidP="00EE03FE">
      <w:pPr>
        <w:pStyle w:val="Heading3"/>
        <w:spacing w:before="0" w:line="240" w:lineRule="auto"/>
        <w:ind w:left="720" w:hanging="720"/>
        <w:rPr>
          <w:rFonts w:ascii="Bookman Old Style" w:hAnsi="Bookman Old Style"/>
          <w:b w:val="0"/>
          <w:color w:val="000000" w:themeColor="text1"/>
        </w:rPr>
      </w:pPr>
      <w:bookmarkStart w:id="252" w:name="_Toc444767186"/>
      <w:bookmarkStart w:id="253" w:name="_Toc513644183"/>
      <w:r w:rsidRPr="00A24911">
        <w:rPr>
          <w:rFonts w:ascii="Bookman Old Style" w:hAnsi="Bookman Old Style"/>
          <w:b w:val="0"/>
          <w:color w:val="000000" w:themeColor="text1"/>
        </w:rPr>
        <w:t xml:space="preserve">5.2 </w:t>
      </w:r>
      <w:r w:rsidRPr="00A24911">
        <w:rPr>
          <w:rFonts w:ascii="Bookman Old Style" w:hAnsi="Bookman Old Style"/>
          <w:b w:val="0"/>
          <w:color w:val="000000" w:themeColor="text1"/>
        </w:rPr>
        <w:tab/>
        <w:t>Monitoring &amp; Evaluation Policy</w:t>
      </w:r>
      <w:bookmarkEnd w:id="252"/>
      <w:bookmarkEnd w:id="253"/>
      <w:r w:rsidRPr="00A24911">
        <w:rPr>
          <w:rFonts w:ascii="Bookman Old Style" w:hAnsi="Bookman Old Style"/>
          <w:b w:val="0"/>
          <w:color w:val="000000" w:themeColor="text1"/>
        </w:rPr>
        <w:t>……………………………………………………..................</w:t>
      </w:r>
      <w:r w:rsidR="001753F8">
        <w:rPr>
          <w:rFonts w:ascii="Bookman Old Style" w:hAnsi="Bookman Old Style"/>
          <w:b w:val="0"/>
          <w:color w:val="000000" w:themeColor="text1"/>
        </w:rPr>
        <w:t>.......................</w:t>
      </w:r>
      <w:r w:rsidR="001753F8">
        <w:rPr>
          <w:rFonts w:ascii="Bookman Old Style" w:hAnsi="Bookman Old Style"/>
          <w:b w:val="0"/>
          <w:color w:val="000000" w:themeColor="text1"/>
        </w:rPr>
        <w:tab/>
        <w:t xml:space="preserve">      36</w:t>
      </w:r>
    </w:p>
    <w:p w:rsidR="00EE03FE" w:rsidRPr="00A24911" w:rsidRDefault="00EE03FE" w:rsidP="00EE03FE">
      <w:pPr>
        <w:pStyle w:val="Heading3"/>
        <w:spacing w:before="0" w:line="240" w:lineRule="auto"/>
        <w:ind w:left="720" w:hanging="720"/>
        <w:rPr>
          <w:rFonts w:ascii="Bookman Old Style" w:hAnsi="Bookman Old Style"/>
          <w:b w:val="0"/>
          <w:color w:val="000000" w:themeColor="text1"/>
        </w:rPr>
      </w:pPr>
      <w:bookmarkStart w:id="254" w:name="_Toc513644184"/>
      <w:r w:rsidRPr="00A24911">
        <w:rPr>
          <w:rFonts w:ascii="Bookman Old Style" w:hAnsi="Bookman Old Style"/>
          <w:b w:val="0"/>
          <w:color w:val="000000" w:themeColor="text1"/>
        </w:rPr>
        <w:t xml:space="preserve">5.3 </w:t>
      </w:r>
      <w:r w:rsidRPr="00A24911">
        <w:rPr>
          <w:rFonts w:ascii="Bookman Old Style" w:hAnsi="Bookman Old Style"/>
          <w:b w:val="0"/>
          <w:color w:val="000000" w:themeColor="text1"/>
        </w:rPr>
        <w:tab/>
        <w:t>Data collection, Analysis, and Reporting</w:t>
      </w:r>
      <w:bookmarkEnd w:id="254"/>
      <w:r w:rsidRPr="00A24911">
        <w:rPr>
          <w:rFonts w:ascii="Bookman Old Style" w:hAnsi="Bookman Old Style"/>
          <w:b w:val="0"/>
          <w:color w:val="000000" w:themeColor="text1"/>
        </w:rPr>
        <w:t>…………………</w:t>
      </w:r>
      <w:r w:rsidR="001753F8">
        <w:rPr>
          <w:rFonts w:ascii="Bookman Old Style" w:hAnsi="Bookman Old Style"/>
          <w:b w:val="0"/>
          <w:color w:val="000000" w:themeColor="text1"/>
        </w:rPr>
        <w:t>……………………………………………………………</w:t>
      </w:r>
      <w:r w:rsidR="001753F8">
        <w:rPr>
          <w:rFonts w:ascii="Bookman Old Style" w:hAnsi="Bookman Old Style"/>
          <w:b w:val="0"/>
          <w:color w:val="000000" w:themeColor="text1"/>
        </w:rPr>
        <w:tab/>
        <w:t xml:space="preserve">      37</w:t>
      </w:r>
    </w:p>
    <w:p w:rsidR="00EE03FE" w:rsidRPr="00A24911" w:rsidRDefault="00EE03FE" w:rsidP="00EE03FE">
      <w:pPr>
        <w:pStyle w:val="Default"/>
        <w:ind w:left="720" w:hanging="720"/>
        <w:rPr>
          <w:rFonts w:ascii="Bookman Old Style" w:hAnsi="Bookman Old Style"/>
          <w:sz w:val="22"/>
          <w:szCs w:val="22"/>
        </w:rPr>
      </w:pPr>
      <w:r w:rsidRPr="00A24911">
        <w:rPr>
          <w:rFonts w:ascii="Bookman Old Style" w:hAnsi="Bookman Old Style"/>
          <w:sz w:val="22"/>
          <w:szCs w:val="22"/>
        </w:rPr>
        <w:t xml:space="preserve">5.3 </w:t>
      </w:r>
      <w:r w:rsidRPr="00A24911">
        <w:rPr>
          <w:rFonts w:ascii="Bookman Old Style" w:hAnsi="Bookman Old Style"/>
          <w:sz w:val="22"/>
          <w:szCs w:val="22"/>
        </w:rPr>
        <w:tab/>
        <w:t>Institutional set-up for the CIMES……………………</w:t>
      </w:r>
      <w:r w:rsidR="001753F8">
        <w:rPr>
          <w:rFonts w:ascii="Bookman Old Style" w:hAnsi="Bookman Old Style"/>
          <w:sz w:val="22"/>
          <w:szCs w:val="22"/>
        </w:rPr>
        <w:t>……………………………………………………………</w:t>
      </w:r>
      <w:r w:rsidR="001753F8">
        <w:rPr>
          <w:rFonts w:ascii="Bookman Old Style" w:hAnsi="Bookman Old Style"/>
          <w:sz w:val="22"/>
          <w:szCs w:val="22"/>
        </w:rPr>
        <w:tab/>
        <w:t xml:space="preserve">      37</w:t>
      </w:r>
    </w:p>
    <w:p w:rsidR="00EE03FE" w:rsidRPr="00A24911" w:rsidRDefault="00EE03FE" w:rsidP="00EE03FE">
      <w:pPr>
        <w:spacing w:line="240" w:lineRule="auto"/>
        <w:ind w:left="720"/>
        <w:jc w:val="both"/>
        <w:rPr>
          <w:rFonts w:ascii="Bookman Old Style" w:hAnsi="Bookman Old Style"/>
        </w:rPr>
      </w:pPr>
      <w:r w:rsidRPr="00A24911">
        <w:rPr>
          <w:rFonts w:ascii="Bookman Old Style" w:hAnsi="Bookman Old Style"/>
        </w:rPr>
        <w:t xml:space="preserve">Table 1: Responsibilities of Stakeholders in M&amp;E </w:t>
      </w:r>
    </w:p>
    <w:p w:rsidR="00EE03FE" w:rsidRPr="00A24911" w:rsidRDefault="00EE03FE" w:rsidP="00EE03FE">
      <w:pPr>
        <w:spacing w:line="240" w:lineRule="auto"/>
        <w:ind w:left="720"/>
        <w:jc w:val="both"/>
        <w:rPr>
          <w:rFonts w:ascii="Bookman Old Style" w:hAnsi="Bookman Old Style"/>
        </w:rPr>
      </w:pPr>
      <w:r w:rsidRPr="00A24911">
        <w:rPr>
          <w:rFonts w:ascii="Bookman Old Style" w:hAnsi="Bookman Old Style"/>
        </w:rPr>
        <w:t>Institutional Framework</w:t>
      </w:r>
      <w:r w:rsidR="001753F8">
        <w:rPr>
          <w:rFonts w:ascii="Bookman Old Style" w:hAnsi="Bookman Old Style"/>
        </w:rPr>
        <w:t>…………………………………………………………        37</w:t>
      </w:r>
    </w:p>
    <w:p w:rsidR="00EE03FE" w:rsidRPr="00A24911" w:rsidRDefault="00EE03FE" w:rsidP="00EE03FE">
      <w:pPr>
        <w:pStyle w:val="Default"/>
        <w:rPr>
          <w:rFonts w:ascii="Bookman Old Style" w:hAnsi="Bookman Old Style"/>
          <w:sz w:val="23"/>
          <w:szCs w:val="23"/>
        </w:rPr>
      </w:pPr>
      <w:r w:rsidRPr="00A24911">
        <w:rPr>
          <w:rFonts w:ascii="Bookman Old Style" w:hAnsi="Bookman Old Style"/>
          <w:sz w:val="23"/>
          <w:szCs w:val="23"/>
        </w:rPr>
        <w:t xml:space="preserve">5.4 </w:t>
      </w:r>
      <w:r w:rsidRPr="00A24911">
        <w:rPr>
          <w:rFonts w:ascii="Bookman Old Style" w:hAnsi="Bookman Old Style"/>
          <w:sz w:val="23"/>
          <w:szCs w:val="23"/>
        </w:rPr>
        <w:tab/>
        <w:t>Reporting……………………</w:t>
      </w:r>
      <w:r w:rsidR="001753F8">
        <w:rPr>
          <w:rFonts w:ascii="Bookman Old Style" w:hAnsi="Bookman Old Style"/>
          <w:sz w:val="23"/>
          <w:szCs w:val="23"/>
        </w:rPr>
        <w:t>…………………………………………………....</w:t>
      </w:r>
      <w:r w:rsidR="001753F8">
        <w:rPr>
          <w:rFonts w:ascii="Bookman Old Style" w:hAnsi="Bookman Old Style"/>
          <w:sz w:val="23"/>
          <w:szCs w:val="23"/>
        </w:rPr>
        <w:tab/>
        <w:t xml:space="preserve">     </w:t>
      </w:r>
    </w:p>
    <w:p w:rsidR="00EE03FE" w:rsidRPr="00A24911" w:rsidRDefault="00EE03FE" w:rsidP="00EE03FE">
      <w:pPr>
        <w:pStyle w:val="Default"/>
        <w:ind w:left="720" w:hanging="720"/>
        <w:rPr>
          <w:rFonts w:ascii="Bookman Old Style" w:hAnsi="Bookman Old Style"/>
          <w:sz w:val="23"/>
          <w:szCs w:val="23"/>
        </w:rPr>
      </w:pPr>
      <w:r w:rsidRPr="00A24911">
        <w:rPr>
          <w:rFonts w:ascii="Bookman Old Style" w:hAnsi="Bookman Old Style"/>
          <w:sz w:val="23"/>
          <w:szCs w:val="23"/>
        </w:rPr>
        <w:t xml:space="preserve">5.5 </w:t>
      </w:r>
      <w:r w:rsidRPr="00A24911">
        <w:rPr>
          <w:rFonts w:ascii="Bookman Old Style" w:hAnsi="Bookman Old Style"/>
          <w:sz w:val="23"/>
          <w:szCs w:val="23"/>
        </w:rPr>
        <w:tab/>
        <w:t>Computerization of Reporting………………………………………………………….......................</w:t>
      </w:r>
      <w:r w:rsidRPr="00A24911">
        <w:rPr>
          <w:rFonts w:ascii="Bookman Old Style" w:hAnsi="Bookman Old Style"/>
          <w:sz w:val="23"/>
          <w:szCs w:val="23"/>
        </w:rPr>
        <w:tab/>
        <w:t xml:space="preserve">     32</w:t>
      </w:r>
    </w:p>
    <w:p w:rsidR="00EE03FE" w:rsidRPr="00A24911" w:rsidRDefault="00EE03FE" w:rsidP="00EE03FE">
      <w:pPr>
        <w:pStyle w:val="Heading3"/>
        <w:spacing w:before="0" w:line="240" w:lineRule="auto"/>
        <w:ind w:left="720" w:hanging="720"/>
        <w:rPr>
          <w:rFonts w:ascii="Bookman Old Style" w:hAnsi="Bookman Old Style"/>
          <w:b w:val="0"/>
          <w:color w:val="000000" w:themeColor="text1"/>
        </w:rPr>
      </w:pPr>
      <w:bookmarkStart w:id="255" w:name="_Toc513644185"/>
      <w:r w:rsidRPr="00A24911">
        <w:rPr>
          <w:rFonts w:ascii="Bookman Old Style" w:hAnsi="Bookman Old Style"/>
          <w:b w:val="0"/>
          <w:color w:val="000000" w:themeColor="text1"/>
        </w:rPr>
        <w:t>5.6</w:t>
      </w:r>
      <w:r w:rsidRPr="00A24911">
        <w:rPr>
          <w:rFonts w:ascii="Bookman Old Style" w:hAnsi="Bookman Old Style"/>
          <w:b w:val="0"/>
          <w:color w:val="000000" w:themeColor="text1"/>
        </w:rPr>
        <w:tab/>
        <w:t xml:space="preserve"> Monitoring &amp; Evaluation Outcome Indicators</w:t>
      </w:r>
      <w:bookmarkEnd w:id="255"/>
      <w:r w:rsidRPr="00A24911">
        <w:rPr>
          <w:rFonts w:ascii="Bookman Old Style" w:hAnsi="Bookman Old Style"/>
          <w:b w:val="0"/>
          <w:color w:val="000000" w:themeColor="text1"/>
        </w:rPr>
        <w:t>………………………………………………………………………………</w:t>
      </w:r>
      <w:r w:rsidRPr="00A24911">
        <w:rPr>
          <w:rFonts w:ascii="Bookman Old Style" w:hAnsi="Bookman Old Style"/>
          <w:b w:val="0"/>
          <w:color w:val="000000" w:themeColor="text1"/>
        </w:rPr>
        <w:tab/>
        <w:t xml:space="preserve">     34</w:t>
      </w:r>
    </w:p>
    <w:p w:rsidR="00B07FD0" w:rsidRPr="008E6660" w:rsidRDefault="00EE03FE" w:rsidP="00B07FD0">
      <w:pPr>
        <w:pStyle w:val="Heading1"/>
        <w:rPr>
          <w:rFonts w:ascii="Bookman Old Style" w:hAnsi="Bookman Old Style"/>
          <w:b w:val="0"/>
          <w:color w:val="000000" w:themeColor="text1"/>
          <w:sz w:val="24"/>
          <w:szCs w:val="24"/>
        </w:rPr>
      </w:pPr>
      <w:r w:rsidRPr="00A24911">
        <w:rPr>
          <w:rFonts w:ascii="Bookman Old Style" w:hAnsi="Bookman Old Style" w:cs="Times New Roman"/>
          <w:sz w:val="23"/>
          <w:szCs w:val="23"/>
        </w:rPr>
        <w:t xml:space="preserve">5.7 </w:t>
      </w:r>
      <w:r w:rsidRPr="00A24911">
        <w:rPr>
          <w:rFonts w:ascii="Bookman Old Style" w:hAnsi="Bookman Old Style" w:cs="Times New Roman"/>
          <w:sz w:val="23"/>
          <w:szCs w:val="23"/>
        </w:rPr>
        <w:tab/>
        <w:t>Outcome Indicators…………</w:t>
      </w:r>
      <w:r w:rsidR="00117C9A">
        <w:rPr>
          <w:rFonts w:ascii="Bookman Old Style" w:hAnsi="Bookman Old Style" w:cs="Times New Roman"/>
          <w:sz w:val="23"/>
          <w:szCs w:val="23"/>
        </w:rPr>
        <w:t>…………………………………………………………………</w:t>
      </w:r>
      <w:r w:rsidR="00B07FD0">
        <w:rPr>
          <w:rFonts w:ascii="Bookman Old Style" w:hAnsi="Bookman Old Style" w:cs="Times New Roman"/>
          <w:sz w:val="23"/>
          <w:szCs w:val="23"/>
        </w:rPr>
        <w:t>………</w:t>
      </w:r>
      <w:r w:rsidR="00117C9A">
        <w:rPr>
          <w:rFonts w:ascii="Bookman Old Style" w:hAnsi="Bookman Old Style" w:cs="Times New Roman"/>
          <w:sz w:val="23"/>
          <w:szCs w:val="23"/>
        </w:rPr>
        <w:tab/>
        <w:t xml:space="preserve">    3</w:t>
      </w:r>
      <w:r w:rsidR="00EC54D1">
        <w:rPr>
          <w:rFonts w:ascii="Bookman Old Style" w:hAnsi="Bookman Old Style" w:cs="Times New Roman"/>
          <w:sz w:val="23"/>
          <w:szCs w:val="23"/>
        </w:rPr>
        <w:t>4</w:t>
      </w:r>
      <w:r w:rsidR="00B07FD0" w:rsidRPr="00B07FD0">
        <w:rPr>
          <w:rFonts w:ascii="Bookman Old Style" w:hAnsi="Bookman Old Style"/>
          <w:color w:val="000000" w:themeColor="text1"/>
        </w:rPr>
        <w:t xml:space="preserve"> </w:t>
      </w:r>
      <w:r w:rsidR="00B07FD0" w:rsidRPr="008E6660">
        <w:rPr>
          <w:rFonts w:ascii="Bookman Old Style" w:hAnsi="Bookman Old Style"/>
          <w:b w:val="0"/>
          <w:color w:val="000000" w:themeColor="text1"/>
          <w:sz w:val="24"/>
          <w:szCs w:val="24"/>
        </w:rPr>
        <w:t>CHAPTER FIVE: MONITORING AND EVALUATION FRAMEWORK………..      36</w:t>
      </w:r>
    </w:p>
    <w:p w:rsidR="008E6660" w:rsidRDefault="008E6660" w:rsidP="008E6660">
      <w:pPr>
        <w:rPr>
          <w:rFonts w:ascii="Bookman Old Style" w:hAnsi="Bookman Old Style"/>
        </w:rPr>
      </w:pPr>
      <w:r w:rsidRPr="008E6660">
        <w:rPr>
          <w:rFonts w:ascii="Bookman Old Style" w:hAnsi="Bookman Old Style"/>
        </w:rPr>
        <w:t>5.7.1 Data Collection, analyses</w:t>
      </w:r>
      <w:r>
        <w:rPr>
          <w:rFonts w:ascii="Bookman Old Style" w:hAnsi="Bookman Old Style"/>
        </w:rPr>
        <w:t xml:space="preserve"> and reporting………………………………………….        38</w:t>
      </w:r>
    </w:p>
    <w:p w:rsidR="008E6660" w:rsidRDefault="008E6660" w:rsidP="008E6660">
      <w:pPr>
        <w:rPr>
          <w:rFonts w:ascii="Bookman Old Style" w:hAnsi="Bookman Old Style"/>
        </w:rPr>
      </w:pPr>
      <w:r>
        <w:rPr>
          <w:rFonts w:ascii="Bookman Old Style" w:hAnsi="Bookman Old Style"/>
        </w:rPr>
        <w:t>5.7.2 Institutional set-up CIMES………………………………………………………….</w:t>
      </w:r>
      <w:r w:rsidR="003622A6">
        <w:rPr>
          <w:rFonts w:ascii="Bookman Old Style" w:hAnsi="Bookman Old Style"/>
        </w:rPr>
        <w:t xml:space="preserve">         38</w:t>
      </w:r>
    </w:p>
    <w:p w:rsidR="008E6660" w:rsidRDefault="008E6660" w:rsidP="008E6660">
      <w:pPr>
        <w:rPr>
          <w:rFonts w:ascii="Bookman Old Style" w:hAnsi="Bookman Old Style"/>
        </w:rPr>
      </w:pPr>
      <w:r>
        <w:rPr>
          <w:rFonts w:ascii="Bookman Old Style" w:hAnsi="Bookman Old Style"/>
        </w:rPr>
        <w:t>Table: Responsibilities of stakeholders in M&amp;E institutional framework………..</w:t>
      </w:r>
      <w:r w:rsidR="003622A6">
        <w:rPr>
          <w:rFonts w:ascii="Bookman Old Style" w:hAnsi="Bookman Old Style"/>
        </w:rPr>
        <w:t xml:space="preserve">         38</w:t>
      </w:r>
    </w:p>
    <w:p w:rsidR="00FF5B61" w:rsidRDefault="00FF5B61" w:rsidP="008E6660">
      <w:pPr>
        <w:rPr>
          <w:rFonts w:ascii="Bookman Old Style" w:hAnsi="Bookman Old Style"/>
        </w:rPr>
      </w:pPr>
      <w:r>
        <w:rPr>
          <w:rFonts w:ascii="Bookman Old Style" w:hAnsi="Bookman Old Style"/>
        </w:rPr>
        <w:t xml:space="preserve">5.7.3 Reporting…………………………………………………………………………………       </w:t>
      </w:r>
      <w:r w:rsidR="003622A6">
        <w:rPr>
          <w:rFonts w:ascii="Bookman Old Style" w:hAnsi="Bookman Old Style"/>
        </w:rPr>
        <w:t xml:space="preserve"> </w:t>
      </w:r>
      <w:r>
        <w:rPr>
          <w:rFonts w:ascii="Bookman Old Style" w:hAnsi="Bookman Old Style"/>
        </w:rPr>
        <w:t>42</w:t>
      </w:r>
    </w:p>
    <w:p w:rsidR="00FF5B61" w:rsidRDefault="00FF5B61" w:rsidP="008E6660">
      <w:pPr>
        <w:rPr>
          <w:rFonts w:ascii="Bookman Old Style" w:hAnsi="Bookman Old Style"/>
        </w:rPr>
      </w:pPr>
    </w:p>
    <w:p w:rsidR="00FF5B61" w:rsidRDefault="00FF5B61" w:rsidP="008E6660">
      <w:pPr>
        <w:rPr>
          <w:rFonts w:ascii="Bookman Old Style" w:hAnsi="Bookman Old Style"/>
        </w:rPr>
      </w:pPr>
      <w:r>
        <w:rPr>
          <w:rFonts w:ascii="Bookman Old Style" w:hAnsi="Bookman Old Style"/>
        </w:rPr>
        <w:lastRenderedPageBreak/>
        <w:t>5.7.5 Monitoring and outcome indicators………………………………………………..   43</w:t>
      </w:r>
    </w:p>
    <w:p w:rsidR="00FF5B61" w:rsidRDefault="00FF5B61" w:rsidP="008E6660">
      <w:pPr>
        <w:rPr>
          <w:rFonts w:ascii="Bookman Old Style" w:hAnsi="Bookman Old Style"/>
        </w:rPr>
      </w:pPr>
      <w:r>
        <w:rPr>
          <w:rFonts w:ascii="Bookman Old Style" w:hAnsi="Bookman Old Style"/>
        </w:rPr>
        <w:t>5.7.6 Outcome indicators……………………………………………………………………    43</w:t>
      </w:r>
    </w:p>
    <w:p w:rsidR="00FF5B61" w:rsidRDefault="00FF5B61" w:rsidP="008E6660">
      <w:pPr>
        <w:rPr>
          <w:rFonts w:ascii="Bookman Old Style" w:hAnsi="Bookman Old Style"/>
        </w:rPr>
      </w:pPr>
    </w:p>
    <w:p w:rsidR="008E6660" w:rsidRPr="008E6660" w:rsidRDefault="008E6660" w:rsidP="008E6660">
      <w:pPr>
        <w:rPr>
          <w:rFonts w:ascii="Bookman Old Style" w:hAnsi="Bookman Old Style"/>
        </w:rPr>
      </w:pPr>
    </w:p>
    <w:p w:rsidR="00B07FD0" w:rsidRPr="008E6660" w:rsidRDefault="00B07FD0" w:rsidP="00B07FD0">
      <w:pPr>
        <w:rPr>
          <w:rFonts w:ascii="Bookman Old Style" w:hAnsi="Bookman Old Style"/>
        </w:rPr>
      </w:pPr>
    </w:p>
    <w:p w:rsidR="00117C9A" w:rsidRDefault="00117C9A" w:rsidP="00117C9A">
      <w:pPr>
        <w:autoSpaceDE w:val="0"/>
        <w:autoSpaceDN w:val="0"/>
        <w:adjustRightInd w:val="0"/>
        <w:spacing w:after="0" w:line="240" w:lineRule="auto"/>
        <w:ind w:left="720" w:hanging="720"/>
        <w:jc w:val="both"/>
        <w:rPr>
          <w:rFonts w:ascii="Bookman Old Style" w:hAnsi="Bookman Old Style" w:cs="Times New Roman"/>
          <w:sz w:val="23"/>
          <w:szCs w:val="23"/>
        </w:rPr>
      </w:pPr>
    </w:p>
    <w:p w:rsidR="00B07FD0" w:rsidRDefault="00B07FD0" w:rsidP="00B07FD0">
      <w:pPr>
        <w:keepNext/>
        <w:keepLines/>
        <w:spacing w:before="480" w:after="0"/>
        <w:outlineLvl w:val="0"/>
        <w:rPr>
          <w:rFonts w:ascii="Bookman Old Style" w:hAnsi="Bookman Old Style" w:cs="Times New Roman"/>
          <w:sz w:val="23"/>
          <w:szCs w:val="23"/>
        </w:rPr>
      </w:pPr>
      <w:r>
        <w:rPr>
          <w:rFonts w:ascii="Bookman Old Style" w:hAnsi="Bookman Old Style" w:cs="Times New Roman"/>
          <w:sz w:val="23"/>
          <w:szCs w:val="23"/>
        </w:rPr>
        <w:t xml:space="preserve">                         </w:t>
      </w:r>
    </w:p>
    <w:p w:rsidR="00B07FD0" w:rsidRDefault="00B07FD0">
      <w:pPr>
        <w:rPr>
          <w:rFonts w:ascii="Bookman Old Style" w:hAnsi="Bookman Old Style" w:cs="Times New Roman"/>
          <w:sz w:val="23"/>
          <w:szCs w:val="23"/>
        </w:rPr>
      </w:pPr>
      <w:r>
        <w:rPr>
          <w:rFonts w:ascii="Bookman Old Style" w:hAnsi="Bookman Old Style" w:cs="Times New Roman"/>
          <w:sz w:val="23"/>
          <w:szCs w:val="23"/>
        </w:rPr>
        <w:br w:type="page"/>
      </w:r>
    </w:p>
    <w:p w:rsidR="00BA2ED7" w:rsidRPr="00B07FD0" w:rsidRDefault="00B07FD0" w:rsidP="00B07FD0">
      <w:pPr>
        <w:keepNext/>
        <w:keepLines/>
        <w:spacing w:before="480" w:after="0"/>
        <w:ind w:left="2160"/>
        <w:outlineLvl w:val="0"/>
        <w:rPr>
          <w:rFonts w:ascii="Bookman Old Style" w:eastAsiaTheme="majorEastAsia" w:hAnsi="Bookman Old Style" w:cstheme="majorBidi"/>
          <w:b/>
          <w:bCs/>
          <w:sz w:val="36"/>
          <w:szCs w:val="36"/>
        </w:rPr>
      </w:pPr>
      <w:r>
        <w:rPr>
          <w:rFonts w:ascii="Bookman Old Style" w:eastAsiaTheme="majorEastAsia" w:hAnsi="Bookman Old Style" w:cstheme="majorBidi"/>
          <w:b/>
          <w:bCs/>
          <w:sz w:val="36"/>
          <w:szCs w:val="36"/>
        </w:rPr>
        <w:lastRenderedPageBreak/>
        <w:t xml:space="preserve">   </w:t>
      </w:r>
      <w:r w:rsidR="00BA2ED7" w:rsidRPr="00B07FD0">
        <w:rPr>
          <w:rFonts w:ascii="Bookman Old Style" w:eastAsiaTheme="majorEastAsia" w:hAnsi="Bookman Old Style" w:cstheme="majorBidi"/>
          <w:b/>
          <w:bCs/>
          <w:sz w:val="36"/>
          <w:szCs w:val="36"/>
        </w:rPr>
        <w:t>CHAPTER ONE</w:t>
      </w:r>
    </w:p>
    <w:p w:rsidR="00BA2ED7" w:rsidRPr="00A24911" w:rsidRDefault="00BA2ED7" w:rsidP="00BA2ED7">
      <w:pPr>
        <w:keepNext/>
        <w:keepLines/>
        <w:spacing w:before="480" w:after="0"/>
        <w:jc w:val="center"/>
        <w:outlineLvl w:val="0"/>
        <w:rPr>
          <w:rFonts w:ascii="Bookman Old Style" w:eastAsiaTheme="majorEastAsia" w:hAnsi="Bookman Old Style" w:cstheme="majorBidi"/>
          <w:b/>
          <w:bCs/>
          <w:sz w:val="28"/>
          <w:szCs w:val="28"/>
        </w:rPr>
      </w:pPr>
      <w:r w:rsidRPr="00A24911">
        <w:rPr>
          <w:rFonts w:ascii="Bookman Old Style" w:eastAsiaTheme="majorEastAsia" w:hAnsi="Bookman Old Style" w:cstheme="majorBidi"/>
          <w:b/>
          <w:bCs/>
          <w:sz w:val="28"/>
          <w:szCs w:val="28"/>
        </w:rPr>
        <w:t>MUNICIPALITY BACKGROUND INFORMATION</w:t>
      </w:r>
    </w:p>
    <w:p w:rsidR="00BA2ED7" w:rsidRPr="00A24911" w:rsidRDefault="00BA2ED7" w:rsidP="00BA2ED7">
      <w:pPr>
        <w:spacing w:after="0" w:line="240" w:lineRule="auto"/>
        <w:rPr>
          <w:rFonts w:ascii="Bookman Old Style" w:hAnsi="Bookman Old Style"/>
        </w:rPr>
      </w:pPr>
    </w:p>
    <w:p w:rsidR="00BA2ED7" w:rsidRPr="00A24911" w:rsidRDefault="00BA2ED7" w:rsidP="00BA2ED7">
      <w:pPr>
        <w:keepNext/>
        <w:keepLines/>
        <w:numPr>
          <w:ilvl w:val="0"/>
          <w:numId w:val="2"/>
        </w:numPr>
        <w:suppressAutoHyphens/>
        <w:spacing w:after="0" w:line="240" w:lineRule="auto"/>
        <w:ind w:hanging="1080"/>
        <w:outlineLvl w:val="0"/>
        <w:rPr>
          <w:rFonts w:ascii="Bookman Old Style" w:eastAsiaTheme="majorEastAsia" w:hAnsi="Bookman Old Style" w:cstheme="majorBidi"/>
          <w:b/>
          <w:bCs/>
          <w:sz w:val="28"/>
          <w:szCs w:val="28"/>
        </w:rPr>
      </w:pPr>
      <w:r w:rsidRPr="00A24911">
        <w:rPr>
          <w:rFonts w:ascii="Bookman Old Style" w:eastAsiaTheme="majorEastAsia" w:hAnsi="Bookman Old Style" w:cstheme="majorBidi"/>
          <w:b/>
          <w:bCs/>
          <w:sz w:val="28"/>
          <w:szCs w:val="28"/>
        </w:rPr>
        <w:t>Introduction</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This chapter gives the background information on the socio-economic and infrastructural information that has a bearing on the development of the municipality. The chapter provides description of the municipality in terms of the location, size, physiographic and natural conditions, demographic profiles as well as the administrative and political units. In addition, it provides information on infrastructure and access; land and land use; community organizations/non-state actors; crop, livestock and fish production; forestry, environment and climate change; mining; tourism; employment and other sources of income;  water and sanitation; health access and nutrition,  education and literacy, trade, energy, housing, transport and communication, community development and Social Welfare.</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keepLines/>
        <w:spacing w:before="200" w:after="0"/>
        <w:outlineLvl w:val="1"/>
        <w:rPr>
          <w:rFonts w:ascii="Bookman Old Style" w:eastAsiaTheme="majorEastAsia" w:hAnsi="Bookman Old Style" w:cstheme="majorBidi"/>
          <w:b/>
          <w:bCs/>
          <w:sz w:val="26"/>
          <w:szCs w:val="26"/>
        </w:rPr>
      </w:pPr>
      <w:r w:rsidRPr="00A24911">
        <w:rPr>
          <w:rFonts w:ascii="Bookman Old Style" w:eastAsiaTheme="majorEastAsia" w:hAnsi="Bookman Old Style" w:cstheme="majorBidi"/>
          <w:b/>
          <w:bCs/>
          <w:sz w:val="26"/>
          <w:szCs w:val="26"/>
        </w:rPr>
        <w:t>1.1</w:t>
      </w:r>
      <w:r w:rsidRPr="00A24911">
        <w:rPr>
          <w:rFonts w:ascii="Bookman Old Style" w:eastAsiaTheme="majorEastAsia" w:hAnsi="Bookman Old Style" w:cstheme="majorBidi"/>
          <w:b/>
          <w:bCs/>
          <w:sz w:val="26"/>
          <w:szCs w:val="26"/>
        </w:rPr>
        <w:tab/>
        <w:t>Position and Size of the Municipality</w:t>
      </w:r>
    </w:p>
    <w:p w:rsidR="00BA2ED7" w:rsidRPr="00A24911" w:rsidRDefault="00BA2ED7" w:rsidP="00BA2ED7">
      <w:pPr>
        <w:spacing w:after="0" w:line="240" w:lineRule="auto"/>
        <w:rPr>
          <w:rFonts w:ascii="Bookman Old Style" w:hAnsi="Bookman Old Style"/>
          <w:lang w:val="en-GB"/>
        </w:rPr>
      </w:pPr>
    </w:p>
    <w:p w:rsidR="00BA2ED7" w:rsidRPr="00A24911" w:rsidRDefault="00BA2ED7" w:rsidP="00BA2ED7">
      <w:pPr>
        <w:spacing w:after="0" w:line="240" w:lineRule="auto"/>
        <w:jc w:val="both"/>
        <w:rPr>
          <w:rFonts w:ascii="Bookman Old Style" w:hAnsi="Bookman Old Style"/>
          <w:sz w:val="24"/>
          <w:szCs w:val="24"/>
        </w:rPr>
      </w:pPr>
      <w:proofErr w:type="spellStart"/>
      <w:r w:rsidRPr="00A24911">
        <w:rPr>
          <w:rFonts w:ascii="Bookman Old Style" w:hAnsi="Bookman Old Style"/>
          <w:sz w:val="24"/>
          <w:szCs w:val="24"/>
        </w:rPr>
        <w:t>Kerugoya-Kutus</w:t>
      </w:r>
      <w:proofErr w:type="spellEnd"/>
      <w:r w:rsidRPr="00A24911">
        <w:rPr>
          <w:rFonts w:ascii="Bookman Old Style" w:hAnsi="Bookman Old Style"/>
          <w:sz w:val="24"/>
          <w:szCs w:val="24"/>
        </w:rPr>
        <w:t xml:space="preserve"> Municipality is one of the 59 municipalities in Kenya anchored established through Urban Areas and Cities Act, 2012. It’s at the very </w:t>
      </w:r>
      <w:proofErr w:type="spellStart"/>
      <w:r w:rsidRPr="00A24911">
        <w:rPr>
          <w:rFonts w:ascii="Bookman Old Style" w:hAnsi="Bookman Old Style"/>
          <w:sz w:val="24"/>
          <w:szCs w:val="24"/>
        </w:rPr>
        <w:t>centre</w:t>
      </w:r>
      <w:proofErr w:type="spellEnd"/>
      <w:r w:rsidRPr="00A24911">
        <w:rPr>
          <w:rFonts w:ascii="Bookman Old Style" w:hAnsi="Bookman Old Style"/>
          <w:sz w:val="24"/>
          <w:szCs w:val="24"/>
        </w:rPr>
        <w:t xml:space="preserve"> of </w:t>
      </w:r>
      <w:proofErr w:type="spellStart"/>
      <w:r w:rsidRPr="00A24911">
        <w:rPr>
          <w:rFonts w:ascii="Bookman Old Style" w:hAnsi="Bookman Old Style"/>
          <w:sz w:val="24"/>
          <w:szCs w:val="24"/>
        </w:rPr>
        <w:t>Kirinyaga</w:t>
      </w:r>
      <w:proofErr w:type="spellEnd"/>
      <w:r w:rsidRPr="00A24911">
        <w:rPr>
          <w:rFonts w:ascii="Bookman Old Style" w:hAnsi="Bookman Old Style"/>
          <w:sz w:val="24"/>
          <w:szCs w:val="24"/>
        </w:rPr>
        <w:t xml:space="preserve"> County that is located between latitudes 0</w:t>
      </w:r>
      <w:r w:rsidRPr="00A24911">
        <w:rPr>
          <w:rFonts w:ascii="Bookman Old Style" w:hAnsi="Bookman Old Style"/>
          <w:sz w:val="24"/>
          <w:szCs w:val="24"/>
          <w:vertAlign w:val="superscript"/>
        </w:rPr>
        <w:t>0</w:t>
      </w:r>
      <w:r w:rsidRPr="00A24911">
        <w:rPr>
          <w:rFonts w:ascii="Bookman Old Style" w:hAnsi="Bookman Old Style"/>
          <w:sz w:val="24"/>
          <w:szCs w:val="24"/>
        </w:rPr>
        <w:t>1</w:t>
      </w:r>
      <w:r w:rsidRPr="00A24911">
        <w:rPr>
          <w:rFonts w:ascii="Bookman Old Style" w:hAnsi="Bookman Old Style"/>
          <w:sz w:val="24"/>
          <w:szCs w:val="24"/>
          <w:vertAlign w:val="superscript"/>
        </w:rPr>
        <w:t>’</w:t>
      </w:r>
      <w:r w:rsidRPr="00A24911">
        <w:rPr>
          <w:rFonts w:ascii="Bookman Old Style" w:hAnsi="Bookman Old Style"/>
          <w:sz w:val="24"/>
          <w:szCs w:val="24"/>
        </w:rPr>
        <w:t xml:space="preserve"> and 0</w:t>
      </w:r>
      <w:r w:rsidRPr="00A24911">
        <w:rPr>
          <w:rFonts w:ascii="Bookman Old Style" w:hAnsi="Bookman Old Style"/>
          <w:sz w:val="24"/>
          <w:szCs w:val="24"/>
          <w:vertAlign w:val="superscript"/>
        </w:rPr>
        <w:t>0</w:t>
      </w:r>
      <w:r w:rsidRPr="00A24911">
        <w:rPr>
          <w:rFonts w:ascii="Bookman Old Style" w:hAnsi="Bookman Old Style"/>
          <w:sz w:val="24"/>
          <w:szCs w:val="24"/>
        </w:rPr>
        <w:t xml:space="preserve"> 40</w:t>
      </w:r>
      <w:r w:rsidRPr="00A24911">
        <w:rPr>
          <w:rFonts w:ascii="Bookman Old Style" w:hAnsi="Bookman Old Style"/>
          <w:sz w:val="24"/>
          <w:szCs w:val="24"/>
          <w:vertAlign w:val="superscript"/>
        </w:rPr>
        <w:t xml:space="preserve">’ </w:t>
      </w:r>
      <w:r w:rsidRPr="00A24911">
        <w:rPr>
          <w:rFonts w:ascii="Bookman Old Style" w:hAnsi="Bookman Old Style"/>
          <w:sz w:val="24"/>
          <w:szCs w:val="24"/>
        </w:rPr>
        <w:t>South and longitudes 37</w:t>
      </w:r>
      <w:r w:rsidRPr="00A24911">
        <w:rPr>
          <w:rFonts w:ascii="Bookman Old Style" w:hAnsi="Bookman Old Style"/>
          <w:sz w:val="24"/>
          <w:szCs w:val="24"/>
          <w:vertAlign w:val="superscript"/>
        </w:rPr>
        <w:t>0</w:t>
      </w:r>
      <w:r w:rsidRPr="00A24911">
        <w:rPr>
          <w:rFonts w:ascii="Bookman Old Style" w:hAnsi="Bookman Old Style"/>
          <w:sz w:val="24"/>
          <w:szCs w:val="24"/>
        </w:rPr>
        <w:t xml:space="preserve"> and 38</w:t>
      </w:r>
      <w:r w:rsidRPr="00A24911">
        <w:rPr>
          <w:rFonts w:ascii="Bookman Old Style" w:hAnsi="Bookman Old Style"/>
          <w:sz w:val="24"/>
          <w:szCs w:val="24"/>
          <w:vertAlign w:val="superscript"/>
        </w:rPr>
        <w:t>0</w:t>
      </w:r>
      <w:r w:rsidRPr="00A24911">
        <w:rPr>
          <w:rFonts w:ascii="Bookman Old Style" w:hAnsi="Bookman Old Style"/>
          <w:sz w:val="24"/>
          <w:szCs w:val="24"/>
        </w:rPr>
        <w:t xml:space="preserve"> East. </w:t>
      </w:r>
      <w:proofErr w:type="spellStart"/>
      <w:r w:rsidRPr="00A24911">
        <w:rPr>
          <w:rFonts w:ascii="Bookman Old Style" w:hAnsi="Bookman Old Style"/>
          <w:sz w:val="24"/>
          <w:szCs w:val="24"/>
        </w:rPr>
        <w:t>Kirinyaga</w:t>
      </w:r>
      <w:proofErr w:type="spellEnd"/>
      <w:r w:rsidRPr="00A24911">
        <w:rPr>
          <w:rFonts w:ascii="Bookman Old Style" w:hAnsi="Bookman Old Style"/>
          <w:sz w:val="24"/>
          <w:szCs w:val="24"/>
        </w:rPr>
        <w:t xml:space="preserve"> County borders </w:t>
      </w:r>
      <w:proofErr w:type="spellStart"/>
      <w:r w:rsidRPr="00A24911">
        <w:rPr>
          <w:rFonts w:ascii="Bookman Old Style" w:hAnsi="Bookman Old Style"/>
          <w:sz w:val="24"/>
          <w:szCs w:val="24"/>
        </w:rPr>
        <w:t>Nyeri</w:t>
      </w:r>
      <w:proofErr w:type="spellEnd"/>
      <w:r w:rsidRPr="00A24911">
        <w:rPr>
          <w:rFonts w:ascii="Bookman Old Style" w:hAnsi="Bookman Old Style"/>
          <w:sz w:val="24"/>
          <w:szCs w:val="24"/>
        </w:rPr>
        <w:t xml:space="preserve"> County to the North West, </w:t>
      </w:r>
      <w:proofErr w:type="spellStart"/>
      <w:r w:rsidRPr="00A24911">
        <w:rPr>
          <w:rFonts w:ascii="Bookman Old Style" w:hAnsi="Bookman Old Style"/>
          <w:sz w:val="24"/>
          <w:szCs w:val="24"/>
        </w:rPr>
        <w:t>Murang’a</w:t>
      </w:r>
      <w:proofErr w:type="spellEnd"/>
      <w:r w:rsidRPr="00A24911">
        <w:rPr>
          <w:rFonts w:ascii="Bookman Old Style" w:hAnsi="Bookman Old Style"/>
          <w:sz w:val="24"/>
          <w:szCs w:val="24"/>
        </w:rPr>
        <w:t xml:space="preserve"> County to the West and </w:t>
      </w:r>
      <w:proofErr w:type="spellStart"/>
      <w:r w:rsidRPr="00A24911">
        <w:rPr>
          <w:rFonts w:ascii="Bookman Old Style" w:hAnsi="Bookman Old Style"/>
          <w:sz w:val="24"/>
          <w:szCs w:val="24"/>
        </w:rPr>
        <w:t>Embu</w:t>
      </w:r>
      <w:proofErr w:type="spellEnd"/>
      <w:r w:rsidRPr="00A24911">
        <w:rPr>
          <w:rFonts w:ascii="Bookman Old Style" w:hAnsi="Bookman Old Style"/>
          <w:sz w:val="24"/>
          <w:szCs w:val="24"/>
        </w:rPr>
        <w:t xml:space="preserve"> County to the East and South.</w:t>
      </w:r>
      <w:r w:rsidRPr="00A24911">
        <w:rPr>
          <w:rFonts w:ascii="Bookman Old Style" w:hAnsi="Bookman Old Style"/>
          <w:sz w:val="24"/>
          <w:szCs w:val="24"/>
          <w:lang w:eastAsia="ko-KR"/>
        </w:rPr>
        <w:t xml:space="preserve"> It</w:t>
      </w:r>
      <w:r w:rsidRPr="00A24911">
        <w:rPr>
          <w:rFonts w:ascii="Bookman Old Style" w:hAnsi="Bookman Old Style"/>
          <w:sz w:val="24"/>
          <w:szCs w:val="24"/>
        </w:rPr>
        <w:t xml:space="preserve"> covers an area of 1,478.1 square </w:t>
      </w:r>
      <w:proofErr w:type="spellStart"/>
      <w:r w:rsidRPr="00A24911">
        <w:rPr>
          <w:rFonts w:ascii="Bookman Old Style" w:hAnsi="Bookman Old Style"/>
          <w:sz w:val="24"/>
          <w:szCs w:val="24"/>
        </w:rPr>
        <w:t>kilometres</w:t>
      </w:r>
      <w:proofErr w:type="spellEnd"/>
      <w:r w:rsidRPr="00A24911">
        <w:rPr>
          <w:rFonts w:ascii="Bookman Old Style" w:hAnsi="Bookman Old Style"/>
          <w:sz w:val="24"/>
          <w:szCs w:val="24"/>
        </w:rPr>
        <w:t xml:space="preserve">.  </w:t>
      </w:r>
    </w:p>
    <w:p w:rsidR="00BA2ED7" w:rsidRPr="00A24911" w:rsidRDefault="00BA2ED7" w:rsidP="00BA2ED7">
      <w:pPr>
        <w:keepNext/>
        <w:spacing w:after="0" w:line="240" w:lineRule="auto"/>
        <w:rPr>
          <w:rFonts w:ascii="Bookman Old Style" w:eastAsia="Times New Roman" w:hAnsi="Bookman Old Style" w:cs="Times New Roman"/>
          <w:b/>
          <w:spacing w:val="-3"/>
          <w:sz w:val="24"/>
          <w:szCs w:val="20"/>
          <w:lang w:val="en-GB"/>
        </w:rPr>
      </w:pPr>
      <w:r w:rsidRPr="00A24911">
        <w:rPr>
          <w:rFonts w:ascii="Bookman Old Style" w:eastAsia="Times New Roman" w:hAnsi="Bookman Old Style" w:cs="Times New Roman"/>
          <w:b/>
          <w:noProof/>
          <w:spacing w:val="-3"/>
          <w:sz w:val="24"/>
          <w:szCs w:val="20"/>
        </w:rPr>
        <w:lastRenderedPageBreak/>
        <w:drawing>
          <wp:anchor distT="0" distB="0" distL="114300" distR="114300" simplePos="0" relativeHeight="251632640" behindDoc="0" locked="0" layoutInCell="1" allowOverlap="1">
            <wp:simplePos x="0" y="0"/>
            <wp:positionH relativeFrom="column">
              <wp:posOffset>0</wp:posOffset>
            </wp:positionH>
            <wp:positionV relativeFrom="paragraph">
              <wp:posOffset>195580</wp:posOffset>
            </wp:positionV>
            <wp:extent cx="5845810" cy="7521575"/>
            <wp:effectExtent l="1905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845810" cy="7521575"/>
                    </a:xfrm>
                    <a:prstGeom prst="rect">
                      <a:avLst/>
                    </a:prstGeom>
                    <a:noFill/>
                    <a:ln w="9525">
                      <a:noFill/>
                      <a:miter lim="800000"/>
                      <a:headEnd/>
                      <a:tailEnd/>
                    </a:ln>
                  </pic:spPr>
                </pic:pic>
              </a:graphicData>
            </a:graphic>
          </wp:anchor>
        </w:drawing>
      </w:r>
      <w:r w:rsidRPr="00A24911">
        <w:rPr>
          <w:rFonts w:ascii="Bookman Old Style" w:eastAsia="Times New Roman" w:hAnsi="Bookman Old Style" w:cs="Times New Roman"/>
          <w:b/>
          <w:spacing w:val="-3"/>
          <w:sz w:val="24"/>
          <w:szCs w:val="20"/>
          <w:lang w:val="en-GB"/>
        </w:rPr>
        <w:t xml:space="preserve">Figure </w:t>
      </w:r>
      <w:r w:rsidR="004C4B5F" w:rsidRPr="00A24911">
        <w:rPr>
          <w:rFonts w:ascii="Bookman Old Style" w:eastAsia="Times New Roman" w:hAnsi="Bookman Old Style" w:cs="Times New Roman"/>
          <w:b/>
          <w:spacing w:val="-3"/>
          <w:sz w:val="24"/>
          <w:szCs w:val="20"/>
          <w:lang w:val="en-GB"/>
        </w:rPr>
        <w:fldChar w:fldCharType="begin"/>
      </w:r>
      <w:r w:rsidRPr="00A24911">
        <w:rPr>
          <w:rFonts w:ascii="Bookman Old Style" w:eastAsia="Times New Roman" w:hAnsi="Bookman Old Style" w:cs="Times New Roman"/>
          <w:b/>
          <w:spacing w:val="-3"/>
          <w:sz w:val="24"/>
          <w:szCs w:val="20"/>
          <w:lang w:val="en-GB"/>
        </w:rPr>
        <w:instrText xml:space="preserve"> SEQ Figure \* ARABIC </w:instrText>
      </w:r>
      <w:r w:rsidR="004C4B5F" w:rsidRPr="00A24911">
        <w:rPr>
          <w:rFonts w:ascii="Bookman Old Style" w:eastAsia="Times New Roman" w:hAnsi="Bookman Old Style" w:cs="Times New Roman"/>
          <w:b/>
          <w:spacing w:val="-3"/>
          <w:sz w:val="24"/>
          <w:szCs w:val="20"/>
          <w:lang w:val="en-GB"/>
        </w:rPr>
        <w:fldChar w:fldCharType="separate"/>
      </w:r>
      <w:r w:rsidRPr="00A24911">
        <w:rPr>
          <w:rFonts w:ascii="Bookman Old Style" w:eastAsia="Times New Roman" w:hAnsi="Bookman Old Style" w:cs="Times New Roman"/>
          <w:b/>
          <w:noProof/>
          <w:spacing w:val="-3"/>
          <w:sz w:val="24"/>
          <w:szCs w:val="20"/>
          <w:lang w:val="en-GB"/>
        </w:rPr>
        <w:t>1</w:t>
      </w:r>
      <w:r w:rsidR="004C4B5F" w:rsidRPr="00A24911">
        <w:rPr>
          <w:rFonts w:ascii="Bookman Old Style" w:eastAsia="Times New Roman" w:hAnsi="Bookman Old Style" w:cs="Times New Roman"/>
          <w:b/>
          <w:spacing w:val="-3"/>
          <w:sz w:val="24"/>
          <w:szCs w:val="20"/>
          <w:lang w:val="en-GB"/>
        </w:rPr>
        <w:fldChar w:fldCharType="end"/>
      </w:r>
      <w:r w:rsidRPr="00A24911">
        <w:rPr>
          <w:rFonts w:ascii="Bookman Old Style" w:eastAsia="Times New Roman" w:hAnsi="Bookman Old Style" w:cs="Times New Roman"/>
          <w:b/>
          <w:spacing w:val="-3"/>
          <w:sz w:val="24"/>
          <w:szCs w:val="20"/>
          <w:lang w:val="en-GB"/>
        </w:rPr>
        <w:t>: Map of Kenya showing location of the county</w:t>
      </w:r>
      <w:r w:rsidR="007B0B43">
        <w:rPr>
          <w:rFonts w:ascii="Bookman Old Style" w:eastAsia="Times New Roman" w:hAnsi="Bookman Old Style" w:cs="Times New Roman"/>
          <w:b/>
          <w:noProof/>
          <w:spacing w:val="-3"/>
          <w:sz w:val="24"/>
          <w:szCs w:val="20"/>
        </w:rPr>
        <mc:AlternateContent>
          <mc:Choice Requires="wpc">
            <w:drawing>
              <wp:inline distT="0" distB="0" distL="0" distR="0">
                <wp:extent cx="5838825" cy="7515225"/>
                <wp:effectExtent l="0" t="0" r="0" b="0"/>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459.75pt;height:591.75pt;mso-position-horizontal-relative:char;mso-position-vertical-relative:line" coordsize="58388,7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e5+P93gAAAAYBAAAPAAAAZHJzL2Rvd25yZXYueG1s&#10;TI9BS8NAEIXvgv9hGcGL2E2sKWnMpoggiOChrUKPm+yYjWZnQ3bTxn/v6EUvD4b3eO+bcjO7Xhxx&#10;DJ0nBekiAYHUeNNRq+B1/3idgwhRk9G9J1TwhQE21flZqQvjT7TF4y62gksoFFqBjXEopAyNRafD&#10;wg9I7L370enI59hKM+oTl7te3iTJSjrdES9YPeCDxeZzNzkFz83q6iOtp4PLX97sMusPT3F/q9Tl&#10;xXx/ByLiHP/C8IPP6FAxU+0nMkH0CviR+KvsrdN1BqLmUJovM5BVKf/jV98AAAD//wMAUEsBAi0A&#10;FAAGAAgAAAAhALaDOJL+AAAA4QEAABMAAAAAAAAAAAAAAAAAAAAAAFtDb250ZW50X1R5cGVzXS54&#10;bWxQSwECLQAUAAYACAAAACEAOP0h/9YAAACUAQAACwAAAAAAAAAAAAAAAAAvAQAAX3JlbHMvLnJl&#10;bHNQSwECLQAUAAYACAAAACEA9JJYjgkBAAAbAgAADgAAAAAAAAAAAAAAAAAuAgAAZHJzL2Uyb0Rv&#10;Yy54bWxQSwECLQAUAAYACAAAACEAXufj/d4AAAAG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88;height:75152;visibility:visible;mso-wrap-style:square">
                  <v:fill o:detectmouseclick="t"/>
                  <v:path o:connecttype="none"/>
                </v:shape>
                <w10:anchorlock/>
              </v:group>
            </w:pict>
          </mc:Fallback>
        </mc:AlternateContent>
      </w:r>
    </w:p>
    <w:p w:rsidR="00BA2ED7" w:rsidRDefault="00BA2ED7" w:rsidP="00BA2ED7">
      <w:pPr>
        <w:rPr>
          <w:rFonts w:ascii="Bookman Old Style" w:hAnsi="Bookman Old Style"/>
          <w:lang w:val="en-GB"/>
        </w:rPr>
      </w:pPr>
    </w:p>
    <w:p w:rsidR="002765C7" w:rsidRDefault="002765C7" w:rsidP="00BA2ED7">
      <w:pPr>
        <w:rPr>
          <w:rFonts w:ascii="Bookman Old Style" w:hAnsi="Bookman Old Style"/>
          <w:lang w:val="en-GB"/>
        </w:rPr>
      </w:pPr>
    </w:p>
    <w:p w:rsidR="002765C7" w:rsidRDefault="002765C7" w:rsidP="00BA2ED7">
      <w:pPr>
        <w:rPr>
          <w:rFonts w:ascii="Bookman Old Style" w:hAnsi="Bookman Old Style"/>
          <w:lang w:val="en-GB"/>
        </w:rPr>
      </w:pPr>
      <w:r>
        <w:rPr>
          <w:rFonts w:ascii="Bookman Old Style" w:hAnsi="Bookman Old Style"/>
          <w:lang w:val="en-GB"/>
        </w:rPr>
        <w:lastRenderedPageBreak/>
        <w:t xml:space="preserve">Location of </w:t>
      </w:r>
      <w:proofErr w:type="spellStart"/>
      <w:r>
        <w:rPr>
          <w:rFonts w:ascii="Bookman Old Style" w:hAnsi="Bookman Old Style"/>
          <w:lang w:val="en-GB"/>
        </w:rPr>
        <w:t>Kerugoya</w:t>
      </w:r>
      <w:proofErr w:type="spellEnd"/>
      <w:r>
        <w:rPr>
          <w:rFonts w:ascii="Bookman Old Style" w:hAnsi="Bookman Old Style"/>
          <w:lang w:val="en-GB"/>
        </w:rPr>
        <w:t>/</w:t>
      </w:r>
      <w:proofErr w:type="spellStart"/>
      <w:r>
        <w:rPr>
          <w:rFonts w:ascii="Bookman Old Style" w:hAnsi="Bookman Old Style"/>
          <w:lang w:val="en-GB"/>
        </w:rPr>
        <w:t>Kutus</w:t>
      </w:r>
      <w:proofErr w:type="spellEnd"/>
      <w:r>
        <w:rPr>
          <w:rFonts w:ascii="Bookman Old Style" w:hAnsi="Bookman Old Style"/>
          <w:lang w:val="en-GB"/>
        </w:rPr>
        <w:t xml:space="preserve"> Municipality </w:t>
      </w:r>
      <w:r w:rsidR="001E25AA">
        <w:rPr>
          <w:rFonts w:ascii="Bookman Old Style" w:hAnsi="Bookman Old Style"/>
          <w:lang w:val="en-GB"/>
        </w:rPr>
        <w:t xml:space="preserve">in the County </w:t>
      </w:r>
    </w:p>
    <w:p w:rsidR="007B0B43" w:rsidRPr="00A24911" w:rsidRDefault="007B0B43" w:rsidP="00BA2ED7">
      <w:pPr>
        <w:rPr>
          <w:rFonts w:ascii="Bookman Old Style" w:hAnsi="Bookman Old Style"/>
          <w:lang w:val="en-GB"/>
        </w:rPr>
      </w:pPr>
      <w:r>
        <w:rPr>
          <w:noProof/>
        </w:rPr>
        <w:drawing>
          <wp:inline distT="0" distB="0" distL="0" distR="0">
            <wp:extent cx="5943600" cy="5690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10001"/>
                    <a:stretch>
                      <a:fillRect/>
                    </a:stretch>
                  </pic:blipFill>
                  <pic:spPr bwMode="auto">
                    <a:xfrm>
                      <a:off x="0" y="0"/>
                      <a:ext cx="5943600" cy="5690681"/>
                    </a:xfrm>
                    <a:prstGeom prst="rect">
                      <a:avLst/>
                    </a:prstGeom>
                    <a:noFill/>
                    <a:ln>
                      <a:noFill/>
                    </a:ln>
                  </pic:spPr>
                </pic:pic>
              </a:graphicData>
            </a:graphic>
          </wp:inline>
        </w:drawing>
      </w:r>
    </w:p>
    <w:p w:rsidR="007B0B43" w:rsidRDefault="007B0B43" w:rsidP="00BA2ED7">
      <w:pPr>
        <w:keepNext/>
        <w:keepLines/>
        <w:spacing w:before="200" w:after="0"/>
        <w:outlineLvl w:val="1"/>
        <w:rPr>
          <w:rFonts w:ascii="Bookman Old Style" w:eastAsiaTheme="majorEastAsia" w:hAnsi="Bookman Old Style" w:cstheme="majorBidi"/>
          <w:b/>
          <w:bCs/>
          <w:sz w:val="26"/>
          <w:szCs w:val="26"/>
        </w:rPr>
      </w:pPr>
    </w:p>
    <w:p w:rsidR="007B0B43" w:rsidRDefault="007B0B43" w:rsidP="00BA2ED7">
      <w:pPr>
        <w:keepNext/>
        <w:keepLines/>
        <w:spacing w:before="200" w:after="0"/>
        <w:outlineLvl w:val="1"/>
        <w:rPr>
          <w:rFonts w:ascii="Bookman Old Style" w:eastAsiaTheme="majorEastAsia" w:hAnsi="Bookman Old Style" w:cstheme="majorBidi"/>
          <w:b/>
          <w:bCs/>
          <w:sz w:val="26"/>
          <w:szCs w:val="26"/>
        </w:rPr>
      </w:pPr>
    </w:p>
    <w:p w:rsidR="00BA2ED7" w:rsidRPr="00A24911" w:rsidRDefault="00BA2ED7" w:rsidP="00BA2ED7">
      <w:pPr>
        <w:keepNext/>
        <w:keepLines/>
        <w:spacing w:before="200" w:after="0"/>
        <w:outlineLvl w:val="1"/>
        <w:rPr>
          <w:rFonts w:ascii="Bookman Old Style" w:eastAsiaTheme="majorEastAsia" w:hAnsi="Bookman Old Style" w:cstheme="majorBidi"/>
          <w:b/>
          <w:bCs/>
          <w:sz w:val="26"/>
          <w:szCs w:val="26"/>
        </w:rPr>
      </w:pPr>
      <w:r w:rsidRPr="00A24911">
        <w:rPr>
          <w:rFonts w:ascii="Bookman Old Style" w:eastAsiaTheme="majorEastAsia" w:hAnsi="Bookman Old Style" w:cstheme="majorBidi"/>
          <w:b/>
          <w:bCs/>
          <w:sz w:val="26"/>
          <w:szCs w:val="26"/>
        </w:rPr>
        <w:t>1.2</w:t>
      </w:r>
      <w:r w:rsidRPr="00A24911">
        <w:rPr>
          <w:rFonts w:ascii="Bookman Old Style" w:eastAsiaTheme="majorEastAsia" w:hAnsi="Bookman Old Style" w:cstheme="majorBidi"/>
          <w:b/>
          <w:bCs/>
          <w:sz w:val="26"/>
          <w:szCs w:val="26"/>
        </w:rPr>
        <w:tab/>
        <w:t>Physiographic and Natural Conditions</w:t>
      </w:r>
    </w:p>
    <w:p w:rsidR="00BA2ED7" w:rsidRPr="00A24911" w:rsidRDefault="00BA2ED7" w:rsidP="00BA2ED7">
      <w:pPr>
        <w:spacing w:after="0" w:line="240" w:lineRule="auto"/>
        <w:rPr>
          <w:rFonts w:ascii="Bookman Old Style" w:hAnsi="Bookman Old Style"/>
          <w:sz w:val="24"/>
          <w:szCs w:val="24"/>
          <w:lang w:val="en-GB"/>
        </w:rPr>
      </w:pP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1.2.1</w:t>
      </w:r>
      <w:r w:rsidRPr="00A24911">
        <w:rPr>
          <w:rFonts w:ascii="Bookman Old Style" w:eastAsiaTheme="majorEastAsia" w:hAnsi="Bookman Old Style" w:cstheme="majorBidi"/>
          <w:b/>
          <w:bCs/>
        </w:rPr>
        <w:tab/>
        <w:t>Physical and Topographic Features</w:t>
      </w:r>
    </w:p>
    <w:p w:rsidR="00BA2ED7" w:rsidRPr="00A24911" w:rsidRDefault="00BA2ED7" w:rsidP="00BA2ED7">
      <w:pPr>
        <w:spacing w:after="0" w:line="240" w:lineRule="auto"/>
        <w:jc w:val="both"/>
        <w:rPr>
          <w:rFonts w:ascii="Bookman Old Style" w:hAnsi="Bookman Old Style"/>
          <w:sz w:val="24"/>
          <w:szCs w:val="24"/>
        </w:rPr>
      </w:pPr>
      <w:proofErr w:type="spellStart"/>
      <w:r w:rsidRPr="00A24911">
        <w:rPr>
          <w:rFonts w:ascii="Bookman Old Style" w:hAnsi="Bookman Old Style"/>
          <w:sz w:val="24"/>
          <w:szCs w:val="24"/>
        </w:rPr>
        <w:t>Kerugoya-Kutus</w:t>
      </w:r>
      <w:proofErr w:type="spellEnd"/>
      <w:r w:rsidRPr="00A24911">
        <w:rPr>
          <w:rFonts w:ascii="Bookman Old Style" w:hAnsi="Bookman Old Style"/>
          <w:sz w:val="24"/>
          <w:szCs w:val="24"/>
        </w:rPr>
        <w:t xml:space="preserve"> Municipality lies between 1,158 </w:t>
      </w:r>
      <w:proofErr w:type="spellStart"/>
      <w:r w:rsidRPr="00A24911">
        <w:rPr>
          <w:rFonts w:ascii="Bookman Old Style" w:hAnsi="Bookman Old Style"/>
          <w:sz w:val="24"/>
          <w:szCs w:val="24"/>
        </w:rPr>
        <w:t>metres</w:t>
      </w:r>
      <w:proofErr w:type="spellEnd"/>
      <w:r w:rsidRPr="00A24911">
        <w:rPr>
          <w:rFonts w:ascii="Bookman Old Style" w:hAnsi="Bookman Old Style"/>
          <w:sz w:val="24"/>
          <w:szCs w:val="24"/>
        </w:rPr>
        <w:t xml:space="preserve"> and 5,380 </w:t>
      </w:r>
      <w:proofErr w:type="spellStart"/>
      <w:r w:rsidRPr="00A24911">
        <w:rPr>
          <w:rFonts w:ascii="Bookman Old Style" w:hAnsi="Bookman Old Style"/>
          <w:sz w:val="24"/>
          <w:szCs w:val="24"/>
        </w:rPr>
        <w:t>metres</w:t>
      </w:r>
      <w:proofErr w:type="spellEnd"/>
      <w:r w:rsidRPr="00A24911">
        <w:rPr>
          <w:rFonts w:ascii="Bookman Old Style" w:hAnsi="Bookman Old Style"/>
          <w:sz w:val="24"/>
          <w:szCs w:val="24"/>
        </w:rPr>
        <w:t xml:space="preserve"> above sea level in the South and at the Peak of Mt. Kenya respectively. Mt. Kenya which lies on the northern side greatly influences the landscape of the Municipality as well as other topographical features.</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The mountain area is characterized by prominent features from the peak, hanging and V-shaped valleys. The snow melting from the mountain forms the water tower for the rivers that drain in the Municipality. The Snow flows in natural streams that form a radial drainage system and drop to rivers with large water volumes downstream.</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1.2.3</w:t>
      </w:r>
      <w:r w:rsidRPr="00A24911">
        <w:rPr>
          <w:rFonts w:ascii="Bookman Old Style" w:eastAsiaTheme="majorEastAsia" w:hAnsi="Bookman Old Style" w:cstheme="majorBidi"/>
          <w:b/>
          <w:bCs/>
        </w:rPr>
        <w:tab/>
        <w:t>Climatic Conditions</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The Municipality has a tropical climate and an equatorial rainfall pattern. The climatic condition is influenced by the municipality position along the equator and its position on the windward side of Mt Kenya. The Municipality has two rainy seasons, the long rains which average 2,146 mm and occur between the months of March to May and the short rains which average 1,212 mm and occur between the months of October to November.</w:t>
      </w:r>
    </w:p>
    <w:p w:rsidR="00BA2ED7" w:rsidRPr="00A24911" w:rsidRDefault="00BA2ED7" w:rsidP="00BA2ED7">
      <w:pPr>
        <w:keepNext/>
        <w:keepLines/>
        <w:spacing w:before="200" w:after="0"/>
        <w:outlineLvl w:val="1"/>
        <w:rPr>
          <w:rFonts w:ascii="Bookman Old Style" w:eastAsiaTheme="majorEastAsia" w:hAnsi="Bookman Old Style" w:cstheme="majorBidi"/>
          <w:b/>
          <w:bCs/>
          <w:sz w:val="26"/>
          <w:szCs w:val="26"/>
        </w:rPr>
      </w:pPr>
      <w:r w:rsidRPr="00A24911">
        <w:rPr>
          <w:rFonts w:ascii="Bookman Old Style" w:eastAsiaTheme="majorEastAsia" w:hAnsi="Bookman Old Style" w:cstheme="majorBidi"/>
          <w:b/>
          <w:bCs/>
          <w:sz w:val="26"/>
          <w:szCs w:val="26"/>
        </w:rPr>
        <w:t>1.3</w:t>
      </w:r>
      <w:r w:rsidRPr="00A24911">
        <w:rPr>
          <w:rFonts w:ascii="Bookman Old Style" w:eastAsiaTheme="majorEastAsia" w:hAnsi="Bookman Old Style" w:cstheme="majorBidi"/>
          <w:b/>
          <w:bCs/>
          <w:sz w:val="26"/>
          <w:szCs w:val="26"/>
        </w:rPr>
        <w:tab/>
        <w:t>Administrative and Political Units</w:t>
      </w:r>
    </w:p>
    <w:p w:rsidR="00BA2ED7" w:rsidRPr="00A24911" w:rsidRDefault="00BA2ED7" w:rsidP="00BA2ED7">
      <w:pPr>
        <w:spacing w:after="0" w:line="240" w:lineRule="auto"/>
        <w:rPr>
          <w:rFonts w:ascii="Bookman Old Style" w:hAnsi="Bookman Old Style"/>
          <w:lang w:val="en-GB"/>
        </w:rPr>
      </w:pPr>
    </w:p>
    <w:p w:rsidR="00BA2ED7" w:rsidRPr="00A24911" w:rsidRDefault="00BA2ED7" w:rsidP="00BA2ED7">
      <w:pPr>
        <w:pStyle w:val="ListParagraph"/>
        <w:keepNext/>
        <w:keepLines/>
        <w:numPr>
          <w:ilvl w:val="2"/>
          <w:numId w:val="2"/>
        </w:numPr>
        <w:spacing w:after="0"/>
        <w:ind w:left="108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Administrative Subdivision and Political Units</w:t>
      </w:r>
    </w:p>
    <w:p w:rsidR="00BA2ED7" w:rsidRPr="00A24911" w:rsidRDefault="00BA2ED7" w:rsidP="00BA2ED7">
      <w:pPr>
        <w:keepNext/>
        <w:keepLines/>
        <w:spacing w:after="0"/>
        <w:outlineLvl w:val="2"/>
        <w:rPr>
          <w:rFonts w:ascii="Bookman Old Style" w:eastAsiaTheme="majorEastAsia" w:hAnsi="Bookman Old Style" w:cstheme="majorBidi"/>
          <w:bCs/>
        </w:rPr>
      </w:pPr>
      <w:r w:rsidRPr="00A24911">
        <w:rPr>
          <w:rFonts w:ascii="Bookman Old Style" w:eastAsiaTheme="majorEastAsia" w:hAnsi="Bookman Old Style" w:cstheme="majorBidi"/>
          <w:bCs/>
        </w:rPr>
        <w:t xml:space="preserve">Administratively, the Municipality sits on three constituencies namely </w:t>
      </w:r>
      <w:proofErr w:type="spellStart"/>
      <w:r w:rsidRPr="00A24911">
        <w:rPr>
          <w:rFonts w:ascii="Bookman Old Style" w:eastAsiaTheme="majorEastAsia" w:hAnsi="Bookman Old Style" w:cstheme="majorBidi"/>
          <w:bCs/>
        </w:rPr>
        <w:t>Kirinyaga</w:t>
      </w:r>
      <w:proofErr w:type="spellEnd"/>
      <w:r w:rsidRPr="00A24911">
        <w:rPr>
          <w:rFonts w:ascii="Bookman Old Style" w:eastAsiaTheme="majorEastAsia" w:hAnsi="Bookman Old Style" w:cstheme="majorBidi"/>
          <w:bCs/>
        </w:rPr>
        <w:t xml:space="preserve"> East, </w:t>
      </w:r>
      <w:proofErr w:type="spellStart"/>
      <w:r w:rsidRPr="00A24911">
        <w:rPr>
          <w:rFonts w:ascii="Bookman Old Style" w:eastAsiaTheme="majorEastAsia" w:hAnsi="Bookman Old Style" w:cstheme="majorBidi"/>
          <w:bCs/>
        </w:rPr>
        <w:t>Kirinyaga</w:t>
      </w:r>
      <w:proofErr w:type="spellEnd"/>
      <w:r w:rsidRPr="00A24911">
        <w:rPr>
          <w:rFonts w:ascii="Bookman Old Style" w:eastAsiaTheme="majorEastAsia" w:hAnsi="Bookman Old Style" w:cstheme="majorBidi"/>
          <w:bCs/>
        </w:rPr>
        <w:t xml:space="preserve"> Central and </w:t>
      </w:r>
      <w:proofErr w:type="spellStart"/>
      <w:r w:rsidRPr="00A24911">
        <w:rPr>
          <w:rFonts w:ascii="Bookman Old Style" w:eastAsiaTheme="majorEastAsia" w:hAnsi="Bookman Old Style" w:cstheme="majorBidi"/>
          <w:bCs/>
        </w:rPr>
        <w:t>Mwea</w:t>
      </w:r>
      <w:proofErr w:type="spellEnd"/>
      <w:r w:rsidRPr="00A24911">
        <w:rPr>
          <w:rFonts w:ascii="Bookman Old Style" w:eastAsiaTheme="majorEastAsia" w:hAnsi="Bookman Old Style" w:cstheme="majorBidi"/>
          <w:bCs/>
        </w:rPr>
        <w:t xml:space="preserve">. </w:t>
      </w:r>
      <w:proofErr w:type="spellStart"/>
      <w:r w:rsidRPr="00A24911">
        <w:rPr>
          <w:rFonts w:ascii="Bookman Old Style" w:eastAsiaTheme="majorEastAsia" w:hAnsi="Bookman Old Style" w:cstheme="majorBidi"/>
          <w:bCs/>
        </w:rPr>
        <w:t>Kerugoya-Kutus</w:t>
      </w:r>
      <w:proofErr w:type="spellEnd"/>
      <w:r w:rsidRPr="00A24911">
        <w:rPr>
          <w:rFonts w:ascii="Bookman Old Style" w:eastAsiaTheme="majorEastAsia" w:hAnsi="Bookman Old Style" w:cstheme="majorBidi"/>
          <w:bCs/>
        </w:rPr>
        <w:t xml:space="preserve"> Municipality comprises of four wards namely </w:t>
      </w:r>
      <w:proofErr w:type="spellStart"/>
      <w:r w:rsidRPr="00A24911">
        <w:rPr>
          <w:rFonts w:ascii="Bookman Old Style" w:eastAsiaTheme="majorEastAsia" w:hAnsi="Bookman Old Style" w:cstheme="majorBidi"/>
          <w:bCs/>
        </w:rPr>
        <w:t>Nyangati</w:t>
      </w:r>
      <w:proofErr w:type="spellEnd"/>
      <w:r w:rsidRPr="00A24911">
        <w:rPr>
          <w:rFonts w:ascii="Bookman Old Style" w:eastAsiaTheme="majorEastAsia" w:hAnsi="Bookman Old Style" w:cstheme="majorBidi"/>
          <w:bCs/>
        </w:rPr>
        <w:t xml:space="preserve">, </w:t>
      </w:r>
      <w:proofErr w:type="spellStart"/>
      <w:r w:rsidRPr="00A24911">
        <w:rPr>
          <w:rFonts w:ascii="Bookman Old Style" w:eastAsiaTheme="majorEastAsia" w:hAnsi="Bookman Old Style" w:cstheme="majorBidi"/>
          <w:bCs/>
        </w:rPr>
        <w:t>Kabare</w:t>
      </w:r>
      <w:proofErr w:type="spellEnd"/>
      <w:r w:rsidRPr="00A24911">
        <w:rPr>
          <w:rFonts w:ascii="Bookman Old Style" w:eastAsiaTheme="majorEastAsia" w:hAnsi="Bookman Old Style" w:cstheme="majorBidi"/>
          <w:bCs/>
        </w:rPr>
        <w:t xml:space="preserve">, </w:t>
      </w:r>
      <w:proofErr w:type="spellStart"/>
      <w:r w:rsidRPr="00A24911">
        <w:rPr>
          <w:rFonts w:ascii="Bookman Old Style" w:eastAsiaTheme="majorEastAsia" w:hAnsi="Bookman Old Style" w:cstheme="majorBidi"/>
          <w:bCs/>
        </w:rPr>
        <w:t>Kanyekiine</w:t>
      </w:r>
      <w:proofErr w:type="spellEnd"/>
      <w:r w:rsidRPr="00A24911">
        <w:rPr>
          <w:rFonts w:ascii="Bookman Old Style" w:eastAsiaTheme="majorEastAsia" w:hAnsi="Bookman Old Style" w:cstheme="majorBidi"/>
          <w:bCs/>
        </w:rPr>
        <w:t xml:space="preserve"> and </w:t>
      </w:r>
      <w:proofErr w:type="spellStart"/>
      <w:r w:rsidRPr="00A24911">
        <w:rPr>
          <w:rFonts w:ascii="Bookman Old Style" w:eastAsiaTheme="majorEastAsia" w:hAnsi="Bookman Old Style" w:cstheme="majorBidi"/>
          <w:bCs/>
        </w:rPr>
        <w:t>Kerugoya</w:t>
      </w:r>
      <w:proofErr w:type="spellEnd"/>
      <w:r w:rsidRPr="00A24911">
        <w:rPr>
          <w:rFonts w:ascii="Bookman Old Style" w:eastAsiaTheme="majorEastAsia" w:hAnsi="Bookman Old Style" w:cstheme="majorBidi"/>
          <w:bCs/>
        </w:rPr>
        <w:t xml:space="preserve"> town</w:t>
      </w:r>
    </w:p>
    <w:p w:rsidR="00BA2ED7" w:rsidRPr="00A24911" w:rsidRDefault="00BA2ED7" w:rsidP="00BA2ED7">
      <w:pPr>
        <w:spacing w:after="0" w:line="240" w:lineRule="auto"/>
        <w:rPr>
          <w:rFonts w:ascii="Bookman Old Style" w:hAnsi="Bookman Old Style"/>
          <w:b/>
          <w:bCs/>
          <w:iCs/>
          <w:sz w:val="20"/>
          <w:szCs w:val="20"/>
        </w:rPr>
      </w:pP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rPr>
          <w:rFonts w:ascii="Bookman Old Style" w:eastAsia="Times New Roman" w:hAnsi="Bookman Old Style" w:cs="Roman Scalable"/>
          <w:b/>
          <w:spacing w:val="-3"/>
          <w:sz w:val="24"/>
          <w:szCs w:val="20"/>
          <w:lang w:val="en-GB"/>
        </w:rPr>
      </w:pPr>
      <w:r w:rsidRPr="00A24911">
        <w:rPr>
          <w:rFonts w:ascii="Bookman Old Style" w:eastAsia="Times New Roman" w:hAnsi="Bookman Old Style" w:cs="Roman Scalable"/>
          <w:b/>
          <w:spacing w:val="-3"/>
          <w:sz w:val="24"/>
          <w:szCs w:val="20"/>
          <w:lang w:val="en-GB"/>
        </w:rPr>
        <w:t>Table 1: Distribution of Wards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699"/>
        <w:gridCol w:w="2342"/>
      </w:tblGrid>
      <w:tr w:rsidR="00BA2ED7" w:rsidRPr="00A24911" w:rsidTr="00DC6C81">
        <w:trPr>
          <w:trHeight w:val="548"/>
        </w:trPr>
        <w:tc>
          <w:tcPr>
            <w:tcW w:w="1317" w:type="pct"/>
            <w:shd w:val="clear" w:color="auto" w:fill="BFBFBF"/>
          </w:tcPr>
          <w:p w:rsidR="00BA2ED7" w:rsidRPr="00A24911" w:rsidRDefault="00BA2ED7" w:rsidP="00DC6C81">
            <w:pPr>
              <w:spacing w:after="0" w:line="240" w:lineRule="auto"/>
              <w:rPr>
                <w:rFonts w:ascii="Bookman Old Style" w:hAnsi="Bookman Old Style"/>
                <w:b/>
                <w:bCs/>
                <w:sz w:val="20"/>
                <w:szCs w:val="20"/>
              </w:rPr>
            </w:pPr>
            <w:r w:rsidRPr="00A24911">
              <w:rPr>
                <w:rFonts w:ascii="Bookman Old Style" w:hAnsi="Bookman Old Style"/>
                <w:b/>
                <w:bCs/>
                <w:sz w:val="20"/>
                <w:szCs w:val="20"/>
              </w:rPr>
              <w:t>Constituencies</w:t>
            </w:r>
          </w:p>
        </w:tc>
        <w:tc>
          <w:tcPr>
            <w:tcW w:w="2458" w:type="pct"/>
            <w:shd w:val="clear" w:color="auto" w:fill="BFBFBF"/>
          </w:tcPr>
          <w:p w:rsidR="00BA2ED7" w:rsidRPr="00A24911" w:rsidRDefault="00BA2ED7" w:rsidP="00DC6C81">
            <w:pPr>
              <w:spacing w:after="0" w:line="240" w:lineRule="auto"/>
              <w:rPr>
                <w:rFonts w:ascii="Bookman Old Style" w:hAnsi="Bookman Old Style"/>
                <w:sz w:val="20"/>
                <w:szCs w:val="20"/>
              </w:rPr>
            </w:pPr>
            <w:r w:rsidRPr="00A24911">
              <w:rPr>
                <w:rFonts w:ascii="Bookman Old Style" w:hAnsi="Bookman Old Style"/>
                <w:b/>
                <w:sz w:val="20"/>
                <w:szCs w:val="20"/>
              </w:rPr>
              <w:t>Name of County Assembly Wards</w:t>
            </w:r>
          </w:p>
        </w:tc>
        <w:tc>
          <w:tcPr>
            <w:tcW w:w="1225" w:type="pct"/>
            <w:shd w:val="clear" w:color="auto" w:fill="BFBFBF"/>
          </w:tcPr>
          <w:p w:rsidR="00BA2ED7" w:rsidRPr="00A24911" w:rsidRDefault="00BA2ED7" w:rsidP="00DC6C81">
            <w:pPr>
              <w:spacing w:after="0" w:line="240" w:lineRule="auto"/>
              <w:rPr>
                <w:rFonts w:ascii="Bookman Old Style" w:hAnsi="Bookman Old Style"/>
                <w:sz w:val="20"/>
                <w:szCs w:val="20"/>
              </w:rPr>
            </w:pPr>
            <w:r w:rsidRPr="00A24911">
              <w:rPr>
                <w:rFonts w:ascii="Bookman Old Style" w:hAnsi="Bookman Old Style"/>
                <w:b/>
                <w:sz w:val="20"/>
                <w:szCs w:val="20"/>
              </w:rPr>
              <w:t>Number of County Assembly Wards</w:t>
            </w:r>
          </w:p>
        </w:tc>
      </w:tr>
      <w:tr w:rsidR="00BA2ED7" w:rsidRPr="00A24911" w:rsidTr="00DC6C81">
        <w:trPr>
          <w:trHeight w:val="315"/>
        </w:trPr>
        <w:tc>
          <w:tcPr>
            <w:tcW w:w="1317" w:type="pct"/>
            <w:shd w:val="clear" w:color="auto" w:fill="auto"/>
          </w:tcPr>
          <w:p w:rsidR="00BA2ED7" w:rsidRPr="00A24911" w:rsidRDefault="00BA2ED7" w:rsidP="00DC6C81">
            <w:pPr>
              <w:spacing w:after="0" w:line="240" w:lineRule="auto"/>
              <w:rPr>
                <w:rFonts w:ascii="Bookman Old Style" w:hAnsi="Bookman Old Style"/>
                <w:sz w:val="20"/>
                <w:szCs w:val="20"/>
              </w:rPr>
            </w:pPr>
            <w:proofErr w:type="spellStart"/>
            <w:r w:rsidRPr="00A24911">
              <w:rPr>
                <w:rFonts w:ascii="Bookman Old Style" w:hAnsi="Bookman Old Style"/>
                <w:sz w:val="20"/>
                <w:szCs w:val="20"/>
              </w:rPr>
              <w:t>Mwea</w:t>
            </w:r>
            <w:proofErr w:type="spellEnd"/>
          </w:p>
        </w:tc>
        <w:tc>
          <w:tcPr>
            <w:tcW w:w="2458" w:type="pct"/>
            <w:shd w:val="clear" w:color="auto" w:fill="auto"/>
          </w:tcPr>
          <w:p w:rsidR="00BA2ED7" w:rsidRPr="00A24911" w:rsidRDefault="00BA2ED7" w:rsidP="00DC6C81">
            <w:pPr>
              <w:spacing w:after="0" w:line="240" w:lineRule="auto"/>
              <w:rPr>
                <w:rFonts w:ascii="Bookman Old Style" w:hAnsi="Bookman Old Style"/>
                <w:sz w:val="20"/>
                <w:szCs w:val="20"/>
              </w:rPr>
            </w:pPr>
            <w:proofErr w:type="spellStart"/>
            <w:r w:rsidRPr="00A24911">
              <w:rPr>
                <w:rFonts w:ascii="Bookman Old Style" w:hAnsi="Bookman Old Style"/>
                <w:sz w:val="20"/>
                <w:szCs w:val="20"/>
              </w:rPr>
              <w:t>Nyangati</w:t>
            </w:r>
            <w:proofErr w:type="spellEnd"/>
          </w:p>
        </w:tc>
        <w:tc>
          <w:tcPr>
            <w:tcW w:w="1225" w:type="pct"/>
            <w:shd w:val="clear" w:color="auto" w:fill="auto"/>
          </w:tcPr>
          <w:p w:rsidR="00BA2ED7" w:rsidRPr="00A24911" w:rsidRDefault="00BA2ED7" w:rsidP="00DC6C81">
            <w:pPr>
              <w:spacing w:after="0" w:line="240" w:lineRule="auto"/>
              <w:rPr>
                <w:rFonts w:ascii="Bookman Old Style" w:hAnsi="Bookman Old Style"/>
                <w:sz w:val="20"/>
                <w:szCs w:val="20"/>
              </w:rPr>
            </w:pPr>
            <w:r w:rsidRPr="00A24911">
              <w:rPr>
                <w:rFonts w:ascii="Bookman Old Style" w:hAnsi="Bookman Old Style"/>
                <w:sz w:val="20"/>
                <w:szCs w:val="20"/>
              </w:rPr>
              <w:t>1</w:t>
            </w:r>
          </w:p>
        </w:tc>
      </w:tr>
      <w:tr w:rsidR="00BA2ED7" w:rsidRPr="00A24911" w:rsidTr="00DC6C81">
        <w:trPr>
          <w:trHeight w:val="287"/>
        </w:trPr>
        <w:tc>
          <w:tcPr>
            <w:tcW w:w="1317" w:type="pct"/>
            <w:shd w:val="clear" w:color="auto" w:fill="auto"/>
            <w:noWrap/>
          </w:tcPr>
          <w:p w:rsidR="00BA2ED7" w:rsidRPr="00A24911" w:rsidRDefault="00BA2ED7" w:rsidP="00DC6C81">
            <w:pPr>
              <w:spacing w:after="0" w:line="240" w:lineRule="auto"/>
              <w:rPr>
                <w:rFonts w:ascii="Bookman Old Style" w:hAnsi="Bookman Old Style"/>
                <w:sz w:val="20"/>
                <w:szCs w:val="20"/>
              </w:rPr>
            </w:pPr>
            <w:proofErr w:type="spellStart"/>
            <w:r w:rsidRPr="00A24911">
              <w:rPr>
                <w:rFonts w:ascii="Bookman Old Style" w:hAnsi="Bookman Old Style"/>
                <w:sz w:val="20"/>
                <w:szCs w:val="20"/>
              </w:rPr>
              <w:t>Gichugu</w:t>
            </w:r>
            <w:proofErr w:type="spellEnd"/>
          </w:p>
        </w:tc>
        <w:tc>
          <w:tcPr>
            <w:tcW w:w="2458" w:type="pct"/>
            <w:shd w:val="clear" w:color="auto" w:fill="auto"/>
          </w:tcPr>
          <w:p w:rsidR="00BA2ED7" w:rsidRPr="00A24911" w:rsidRDefault="00BA2ED7" w:rsidP="00DC6C81">
            <w:pPr>
              <w:spacing w:after="0" w:line="240" w:lineRule="auto"/>
              <w:rPr>
                <w:rFonts w:ascii="Bookman Old Style" w:hAnsi="Bookman Old Style"/>
                <w:sz w:val="20"/>
                <w:szCs w:val="20"/>
              </w:rPr>
            </w:pPr>
            <w:proofErr w:type="spellStart"/>
            <w:r w:rsidRPr="00A24911">
              <w:rPr>
                <w:rFonts w:ascii="Bookman Old Style" w:hAnsi="Bookman Old Style"/>
                <w:sz w:val="20"/>
                <w:szCs w:val="20"/>
              </w:rPr>
              <w:t>Kabare</w:t>
            </w:r>
            <w:proofErr w:type="spellEnd"/>
            <w:r w:rsidRPr="00A24911">
              <w:rPr>
                <w:rFonts w:ascii="Bookman Old Style" w:hAnsi="Bookman Old Style"/>
                <w:sz w:val="20"/>
                <w:szCs w:val="20"/>
              </w:rPr>
              <w:t xml:space="preserve"> </w:t>
            </w:r>
          </w:p>
        </w:tc>
        <w:tc>
          <w:tcPr>
            <w:tcW w:w="1225" w:type="pct"/>
            <w:shd w:val="clear" w:color="auto" w:fill="auto"/>
          </w:tcPr>
          <w:p w:rsidR="00BA2ED7" w:rsidRPr="00A24911" w:rsidRDefault="00BA2ED7" w:rsidP="00DC6C81">
            <w:pPr>
              <w:spacing w:after="0" w:line="240" w:lineRule="auto"/>
              <w:rPr>
                <w:rFonts w:ascii="Bookman Old Style" w:hAnsi="Bookman Old Style"/>
                <w:sz w:val="20"/>
                <w:szCs w:val="20"/>
              </w:rPr>
            </w:pPr>
            <w:r w:rsidRPr="00A24911">
              <w:rPr>
                <w:rFonts w:ascii="Bookman Old Style" w:hAnsi="Bookman Old Style"/>
                <w:sz w:val="20"/>
                <w:szCs w:val="20"/>
              </w:rPr>
              <w:t>1</w:t>
            </w:r>
          </w:p>
        </w:tc>
      </w:tr>
      <w:tr w:rsidR="00BA2ED7" w:rsidRPr="00A24911" w:rsidTr="00DC6C81">
        <w:trPr>
          <w:trHeight w:val="315"/>
        </w:trPr>
        <w:tc>
          <w:tcPr>
            <w:tcW w:w="1317" w:type="pct"/>
            <w:shd w:val="clear" w:color="auto" w:fill="auto"/>
          </w:tcPr>
          <w:p w:rsidR="00BA2ED7" w:rsidRPr="00A24911" w:rsidRDefault="00BA2ED7" w:rsidP="00DC6C81">
            <w:pPr>
              <w:spacing w:after="0" w:line="240" w:lineRule="auto"/>
              <w:rPr>
                <w:rFonts w:ascii="Bookman Old Style" w:hAnsi="Bookman Old Style"/>
                <w:sz w:val="20"/>
                <w:szCs w:val="20"/>
              </w:rPr>
            </w:pPr>
            <w:proofErr w:type="spellStart"/>
            <w:r w:rsidRPr="00A24911">
              <w:rPr>
                <w:rFonts w:ascii="Bookman Old Style" w:hAnsi="Bookman Old Style"/>
                <w:sz w:val="20"/>
                <w:szCs w:val="20"/>
              </w:rPr>
              <w:t>Kirinyaga</w:t>
            </w:r>
            <w:proofErr w:type="spellEnd"/>
            <w:r w:rsidRPr="00A24911">
              <w:rPr>
                <w:rFonts w:ascii="Bookman Old Style" w:hAnsi="Bookman Old Style"/>
                <w:sz w:val="20"/>
                <w:szCs w:val="20"/>
              </w:rPr>
              <w:t xml:space="preserve"> Central</w:t>
            </w:r>
          </w:p>
        </w:tc>
        <w:tc>
          <w:tcPr>
            <w:tcW w:w="2458" w:type="pct"/>
            <w:shd w:val="clear" w:color="auto" w:fill="auto"/>
          </w:tcPr>
          <w:p w:rsidR="00BA2ED7" w:rsidRPr="00A24911" w:rsidRDefault="00BA2ED7" w:rsidP="00DC6C81">
            <w:pPr>
              <w:spacing w:after="0" w:line="240" w:lineRule="auto"/>
              <w:rPr>
                <w:rFonts w:ascii="Bookman Old Style" w:hAnsi="Bookman Old Style"/>
                <w:sz w:val="20"/>
                <w:szCs w:val="20"/>
              </w:rPr>
            </w:pPr>
            <w:proofErr w:type="spellStart"/>
            <w:r w:rsidRPr="00A24911">
              <w:rPr>
                <w:rFonts w:ascii="Bookman Old Style" w:hAnsi="Bookman Old Style"/>
                <w:sz w:val="20"/>
                <w:szCs w:val="20"/>
              </w:rPr>
              <w:t>Kanyekiine</w:t>
            </w:r>
            <w:proofErr w:type="spellEnd"/>
            <w:r w:rsidRPr="00A24911">
              <w:rPr>
                <w:rFonts w:ascii="Bookman Old Style" w:hAnsi="Bookman Old Style"/>
                <w:sz w:val="20"/>
                <w:szCs w:val="20"/>
              </w:rPr>
              <w:t xml:space="preserve">, </w:t>
            </w:r>
            <w:proofErr w:type="spellStart"/>
            <w:r w:rsidRPr="00A24911">
              <w:rPr>
                <w:rFonts w:ascii="Bookman Old Style" w:hAnsi="Bookman Old Style"/>
                <w:sz w:val="20"/>
                <w:szCs w:val="20"/>
              </w:rPr>
              <w:t>Kerugoya</w:t>
            </w:r>
            <w:r w:rsidR="00CE7B69">
              <w:rPr>
                <w:rFonts w:ascii="Bookman Old Style" w:hAnsi="Bookman Old Style"/>
                <w:sz w:val="20"/>
                <w:szCs w:val="20"/>
              </w:rPr>
              <w:t>,inoi</w:t>
            </w:r>
            <w:proofErr w:type="spellEnd"/>
            <w:r w:rsidRPr="00A24911">
              <w:rPr>
                <w:rFonts w:ascii="Bookman Old Style" w:hAnsi="Bookman Old Style"/>
                <w:sz w:val="20"/>
                <w:szCs w:val="20"/>
              </w:rPr>
              <w:t xml:space="preserve"> </w:t>
            </w:r>
          </w:p>
        </w:tc>
        <w:tc>
          <w:tcPr>
            <w:tcW w:w="1225" w:type="pct"/>
            <w:shd w:val="clear" w:color="auto" w:fill="auto"/>
          </w:tcPr>
          <w:p w:rsidR="00BA2ED7" w:rsidRPr="00A24911" w:rsidRDefault="00CE7B69" w:rsidP="00DC6C81">
            <w:pPr>
              <w:spacing w:after="0" w:line="240" w:lineRule="auto"/>
              <w:rPr>
                <w:rFonts w:ascii="Bookman Old Style" w:hAnsi="Bookman Old Style"/>
                <w:sz w:val="20"/>
                <w:szCs w:val="20"/>
              </w:rPr>
            </w:pPr>
            <w:r>
              <w:rPr>
                <w:rFonts w:ascii="Bookman Old Style" w:hAnsi="Bookman Old Style"/>
                <w:sz w:val="20"/>
                <w:szCs w:val="20"/>
              </w:rPr>
              <w:t>3</w:t>
            </w:r>
          </w:p>
        </w:tc>
      </w:tr>
      <w:tr w:rsidR="00BA2ED7" w:rsidRPr="00A24911" w:rsidTr="00DC6C81">
        <w:trPr>
          <w:trHeight w:val="315"/>
        </w:trPr>
        <w:tc>
          <w:tcPr>
            <w:tcW w:w="1317" w:type="pct"/>
            <w:shd w:val="clear" w:color="auto" w:fill="auto"/>
          </w:tcPr>
          <w:p w:rsidR="00BA2ED7" w:rsidRPr="00A24911" w:rsidRDefault="00BA2ED7" w:rsidP="00DC6C81">
            <w:pPr>
              <w:spacing w:after="0" w:line="240" w:lineRule="auto"/>
              <w:rPr>
                <w:rFonts w:ascii="Bookman Old Style" w:hAnsi="Bookman Old Style"/>
                <w:sz w:val="20"/>
                <w:szCs w:val="20"/>
              </w:rPr>
            </w:pPr>
            <w:r w:rsidRPr="00A24911">
              <w:rPr>
                <w:rFonts w:ascii="Bookman Old Style" w:hAnsi="Bookman Old Style"/>
                <w:b/>
                <w:sz w:val="20"/>
                <w:szCs w:val="20"/>
              </w:rPr>
              <w:t>Total ( Municipality)</w:t>
            </w:r>
          </w:p>
        </w:tc>
        <w:tc>
          <w:tcPr>
            <w:tcW w:w="2458" w:type="pct"/>
            <w:shd w:val="clear" w:color="auto" w:fill="auto"/>
            <w:vAlign w:val="center"/>
          </w:tcPr>
          <w:p w:rsidR="00BA2ED7" w:rsidRPr="00A24911" w:rsidRDefault="00BA2ED7" w:rsidP="00DC6C81">
            <w:pPr>
              <w:spacing w:after="0" w:line="240" w:lineRule="auto"/>
              <w:rPr>
                <w:rFonts w:ascii="Bookman Old Style" w:hAnsi="Bookman Old Style"/>
                <w:b/>
                <w:bCs/>
                <w:sz w:val="20"/>
                <w:szCs w:val="20"/>
              </w:rPr>
            </w:pPr>
          </w:p>
        </w:tc>
        <w:tc>
          <w:tcPr>
            <w:tcW w:w="1225" w:type="pct"/>
            <w:shd w:val="clear" w:color="auto" w:fill="auto"/>
            <w:vAlign w:val="center"/>
          </w:tcPr>
          <w:p w:rsidR="00BA2ED7" w:rsidRPr="00A24911" w:rsidRDefault="00CE7B69" w:rsidP="00DC6C81">
            <w:pPr>
              <w:spacing w:after="0" w:line="240" w:lineRule="auto"/>
              <w:rPr>
                <w:rFonts w:ascii="Bookman Old Style" w:hAnsi="Bookman Old Style"/>
                <w:b/>
                <w:bCs/>
                <w:sz w:val="20"/>
                <w:szCs w:val="20"/>
              </w:rPr>
            </w:pPr>
            <w:r>
              <w:rPr>
                <w:rFonts w:ascii="Bookman Old Style" w:hAnsi="Bookman Old Style"/>
                <w:b/>
                <w:bCs/>
                <w:sz w:val="20"/>
                <w:szCs w:val="20"/>
              </w:rPr>
              <w:t>5</w:t>
            </w:r>
          </w:p>
        </w:tc>
      </w:tr>
    </w:tbl>
    <w:p w:rsidR="00BA2ED7" w:rsidRPr="00A24911" w:rsidRDefault="00BA2ED7" w:rsidP="00BA2ED7">
      <w:pPr>
        <w:spacing w:after="0" w:line="240" w:lineRule="auto"/>
        <w:rPr>
          <w:rFonts w:ascii="Bookman Old Style" w:hAnsi="Bookman Old Style"/>
          <w:b/>
          <w:iCs/>
          <w:sz w:val="20"/>
          <w:szCs w:val="20"/>
        </w:rPr>
      </w:pPr>
      <w:r w:rsidRPr="00A24911">
        <w:rPr>
          <w:rFonts w:ascii="Bookman Old Style" w:hAnsi="Bookman Old Style"/>
          <w:b/>
          <w:iCs/>
          <w:sz w:val="20"/>
          <w:szCs w:val="20"/>
        </w:rPr>
        <w:t>Source: Independent Electoral and Boundaries Commission, 2012.</w:t>
      </w:r>
    </w:p>
    <w:p w:rsidR="00BA2ED7" w:rsidRPr="00A24911" w:rsidRDefault="00BA2ED7" w:rsidP="00BA2ED7">
      <w:pPr>
        <w:spacing w:after="0" w:line="240" w:lineRule="auto"/>
        <w:rPr>
          <w:rFonts w:ascii="Bookman Old Style" w:hAnsi="Bookman Old Style"/>
          <w:sz w:val="20"/>
          <w:szCs w:val="20"/>
        </w:rPr>
      </w:pPr>
    </w:p>
    <w:p w:rsidR="00BA2ED7" w:rsidRPr="00A24911" w:rsidRDefault="00BA2ED7" w:rsidP="00BA2ED7">
      <w:pPr>
        <w:spacing w:after="0" w:line="240" w:lineRule="auto"/>
        <w:rPr>
          <w:rFonts w:ascii="Bookman Old Style" w:hAnsi="Bookman Old Style"/>
        </w:rPr>
      </w:pPr>
    </w:p>
    <w:p w:rsidR="00BA2ED7" w:rsidRPr="00A24911" w:rsidRDefault="00BA2ED7" w:rsidP="00BA2ED7">
      <w:pPr>
        <w:keepNext/>
        <w:keepLines/>
        <w:spacing w:before="200" w:after="0"/>
        <w:outlineLvl w:val="1"/>
        <w:rPr>
          <w:rFonts w:ascii="Bookman Old Style" w:eastAsiaTheme="majorEastAsia" w:hAnsi="Bookman Old Style" w:cstheme="majorBidi"/>
          <w:b/>
          <w:bCs/>
          <w:sz w:val="26"/>
          <w:szCs w:val="26"/>
        </w:rPr>
      </w:pPr>
      <w:r w:rsidRPr="00A24911">
        <w:rPr>
          <w:rFonts w:ascii="Bookman Old Style" w:eastAsiaTheme="majorEastAsia" w:hAnsi="Bookman Old Style" w:cstheme="majorBidi"/>
          <w:b/>
          <w:bCs/>
          <w:sz w:val="26"/>
          <w:szCs w:val="26"/>
        </w:rPr>
        <w:t>1.4</w:t>
      </w:r>
      <w:r w:rsidRPr="00A24911">
        <w:rPr>
          <w:rFonts w:ascii="Bookman Old Style" w:eastAsiaTheme="majorEastAsia" w:hAnsi="Bookman Old Style" w:cstheme="majorBidi"/>
          <w:b/>
          <w:bCs/>
          <w:sz w:val="26"/>
          <w:szCs w:val="26"/>
        </w:rPr>
        <w:tab/>
        <w:t>Demographic Features</w:t>
      </w:r>
    </w:p>
    <w:p w:rsidR="00BA2ED7" w:rsidRPr="00A24911" w:rsidRDefault="00BA2ED7" w:rsidP="00BA2ED7">
      <w:pPr>
        <w:spacing w:after="0" w:line="240" w:lineRule="auto"/>
        <w:rPr>
          <w:rFonts w:ascii="Bookman Old Style" w:hAnsi="Bookman Old Style"/>
          <w:lang w:val="en-GB"/>
        </w:rPr>
      </w:pP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1.4.1</w:t>
      </w:r>
      <w:r w:rsidRPr="00A24911">
        <w:rPr>
          <w:rFonts w:ascii="Bookman Old Style" w:eastAsiaTheme="majorEastAsia" w:hAnsi="Bookman Old Style" w:cstheme="majorBidi"/>
          <w:b/>
          <w:bCs/>
        </w:rPr>
        <w:tab/>
        <w:t>Population Size and Composition</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From the Kenya Population and Housing Census 2009 report, the population of the municipality stood at 35,343 persons with an annual growth rate of 1.5 percent. The population is projected to be </w:t>
      </w:r>
      <w:r w:rsidRPr="00A24911">
        <w:rPr>
          <w:rFonts w:ascii="Bookman Old Style" w:hAnsi="Bookman Old Style"/>
          <w:bCs/>
          <w:sz w:val="24"/>
          <w:szCs w:val="24"/>
        </w:rPr>
        <w:t>48,313 in 2018 and 51,195 in 2020, 54,077 in 2022</w:t>
      </w:r>
      <w:r w:rsidRPr="00A24911">
        <w:rPr>
          <w:rFonts w:ascii="Bookman Old Style" w:hAnsi="Bookman Old Style"/>
          <w:sz w:val="24"/>
          <w:szCs w:val="24"/>
        </w:rPr>
        <w:t>.</w:t>
      </w:r>
    </w:p>
    <w:p w:rsidR="00BA2ED7" w:rsidRPr="00A24911" w:rsidRDefault="00BA2ED7" w:rsidP="00BA2ED7">
      <w:pPr>
        <w:spacing w:after="0" w:line="240" w:lineRule="auto"/>
        <w:ind w:right="6"/>
        <w:jc w:val="both"/>
        <w:rPr>
          <w:rFonts w:ascii="Bookman Old Style" w:hAnsi="Bookman Old Style"/>
          <w:sz w:val="24"/>
          <w:szCs w:val="24"/>
        </w:rPr>
      </w:pPr>
    </w:p>
    <w:p w:rsidR="00BA2ED7" w:rsidRPr="00A24911" w:rsidRDefault="00BA2ED7" w:rsidP="00BA2ED7">
      <w:pPr>
        <w:keepNext/>
        <w:keepLines/>
        <w:spacing w:before="200"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1.4.2</w:t>
      </w:r>
      <w:r w:rsidRPr="00A24911">
        <w:rPr>
          <w:rFonts w:ascii="Bookman Old Style" w:eastAsiaTheme="majorEastAsia" w:hAnsi="Bookman Old Style" w:cstheme="majorBidi"/>
          <w:b/>
          <w:bCs/>
        </w:rPr>
        <w:tab/>
        <w:t>Human Development Indicators</w:t>
      </w:r>
    </w:p>
    <w:p w:rsidR="00BA2ED7" w:rsidRPr="00A24911" w:rsidRDefault="00BA2ED7" w:rsidP="00BA2ED7">
      <w:pPr>
        <w:spacing w:after="0" w:line="240" w:lineRule="auto"/>
        <w:jc w:val="both"/>
        <w:rPr>
          <w:rFonts w:ascii="Bookman Old Style" w:hAnsi="Bookman Old Style"/>
          <w:sz w:val="24"/>
          <w:szCs w:val="24"/>
          <w:lang w:eastAsia="ko-KR"/>
        </w:rPr>
      </w:pPr>
      <w:r w:rsidRPr="00A24911">
        <w:rPr>
          <w:rFonts w:ascii="Bookman Old Style" w:hAnsi="Bookman Old Style"/>
          <w:sz w:val="24"/>
          <w:szCs w:val="24"/>
          <w:lang w:eastAsia="ko-KR"/>
        </w:rPr>
        <w:t xml:space="preserve">The Human Development Index (HDI) represents a broader definition of wellbeing by providing a composite measure of three basic dimensions of </w:t>
      </w:r>
      <w:r w:rsidRPr="00A24911">
        <w:rPr>
          <w:rFonts w:ascii="Bookman Old Style" w:hAnsi="Bookman Old Style"/>
          <w:sz w:val="24"/>
          <w:szCs w:val="24"/>
          <w:lang w:eastAsia="ko-KR"/>
        </w:rPr>
        <w:lastRenderedPageBreak/>
        <w:t>human development which are health, education and income. HDI is derived from the life expectancy index, education index and GDP index of the county. Table 9 below shows a comparison of the county and national indicators</w:t>
      </w:r>
    </w:p>
    <w:p w:rsidR="00BA2ED7" w:rsidRPr="00A24911" w:rsidRDefault="00BA2ED7" w:rsidP="00BA2ED7">
      <w:pPr>
        <w:spacing w:after="0" w:line="240" w:lineRule="auto"/>
        <w:jc w:val="both"/>
        <w:rPr>
          <w:rFonts w:ascii="Bookman Old Style" w:hAnsi="Bookman Old Style"/>
        </w:rPr>
      </w:pPr>
    </w:p>
    <w:p w:rsidR="00BA2ED7" w:rsidRPr="00A24911" w:rsidRDefault="00BA2ED7" w:rsidP="00BA2ED7">
      <w:pPr>
        <w:keepNext/>
        <w:spacing w:after="0" w:line="240" w:lineRule="auto"/>
        <w:rPr>
          <w:rFonts w:ascii="Bookman Old Style" w:eastAsia="Times New Roman" w:hAnsi="Bookman Old Style" w:cs="Times New Roman"/>
          <w:b/>
          <w:spacing w:val="-3"/>
          <w:sz w:val="24"/>
          <w:szCs w:val="20"/>
          <w:lang w:val="en-GB"/>
        </w:rPr>
      </w:pPr>
      <w:r w:rsidRPr="00A24911">
        <w:rPr>
          <w:rFonts w:ascii="Bookman Old Style" w:eastAsia="Times New Roman" w:hAnsi="Bookman Old Style" w:cs="Times New Roman"/>
          <w:b/>
          <w:spacing w:val="-3"/>
          <w:sz w:val="24"/>
          <w:szCs w:val="20"/>
          <w:lang w:val="en-GB"/>
        </w:rPr>
        <w:t>Table 2: Human Development Indicators</w:t>
      </w:r>
    </w:p>
    <w:p w:rsidR="00BA2ED7" w:rsidRPr="00A24911" w:rsidRDefault="00BA2ED7" w:rsidP="00BA2ED7">
      <w:pPr>
        <w:keepNext/>
        <w:spacing w:after="0" w:line="240" w:lineRule="auto"/>
        <w:rPr>
          <w:rFonts w:ascii="Bookman Old Style" w:eastAsia="Times New Roman" w:hAnsi="Bookman Old Style" w:cs="Times New Roman"/>
          <w:b/>
          <w:spacing w:val="-3"/>
          <w:sz w:val="24"/>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6"/>
        <w:gridCol w:w="3041"/>
        <w:gridCol w:w="3047"/>
      </w:tblGrid>
      <w:tr w:rsidR="00BA2ED7" w:rsidRPr="00A24911" w:rsidTr="00DC6C81">
        <w:tc>
          <w:tcPr>
            <w:tcW w:w="3056" w:type="dxa"/>
          </w:tcPr>
          <w:p w:rsidR="00BA2ED7" w:rsidRPr="00A24911" w:rsidRDefault="00BA2ED7" w:rsidP="00DC6C81">
            <w:pPr>
              <w:spacing w:after="0" w:line="240" w:lineRule="auto"/>
              <w:rPr>
                <w:rFonts w:ascii="Bookman Old Style" w:hAnsi="Bookman Old Style"/>
                <w:b/>
                <w:sz w:val="20"/>
                <w:szCs w:val="20"/>
                <w:lang w:eastAsia="ko-KR"/>
              </w:rPr>
            </w:pPr>
            <w:r w:rsidRPr="00A24911">
              <w:rPr>
                <w:rFonts w:ascii="Bookman Old Style" w:hAnsi="Bookman Old Style"/>
                <w:b/>
                <w:sz w:val="20"/>
                <w:szCs w:val="20"/>
                <w:lang w:eastAsia="ko-KR"/>
              </w:rPr>
              <w:t>Indicators</w:t>
            </w:r>
          </w:p>
        </w:tc>
        <w:tc>
          <w:tcPr>
            <w:tcW w:w="3041" w:type="dxa"/>
          </w:tcPr>
          <w:p w:rsidR="00BA2ED7" w:rsidRPr="00A24911" w:rsidRDefault="00BA2ED7" w:rsidP="00DC6C81">
            <w:pPr>
              <w:spacing w:after="0" w:line="240" w:lineRule="auto"/>
              <w:rPr>
                <w:rFonts w:ascii="Bookman Old Style" w:hAnsi="Bookman Old Style"/>
                <w:b/>
                <w:sz w:val="20"/>
                <w:szCs w:val="20"/>
                <w:lang w:eastAsia="ko-KR"/>
              </w:rPr>
            </w:pPr>
            <w:r w:rsidRPr="00A24911">
              <w:rPr>
                <w:rFonts w:ascii="Bookman Old Style" w:hAnsi="Bookman Old Style"/>
                <w:b/>
                <w:sz w:val="20"/>
                <w:szCs w:val="20"/>
                <w:lang w:eastAsia="ko-KR"/>
              </w:rPr>
              <w:t>County level</w:t>
            </w:r>
          </w:p>
        </w:tc>
        <w:tc>
          <w:tcPr>
            <w:tcW w:w="3047" w:type="dxa"/>
          </w:tcPr>
          <w:p w:rsidR="00BA2ED7" w:rsidRPr="00A24911" w:rsidRDefault="00BA2ED7" w:rsidP="00DC6C81">
            <w:pPr>
              <w:spacing w:after="0" w:line="240" w:lineRule="auto"/>
              <w:rPr>
                <w:rFonts w:ascii="Bookman Old Style" w:hAnsi="Bookman Old Style"/>
                <w:b/>
                <w:sz w:val="20"/>
                <w:szCs w:val="20"/>
                <w:lang w:eastAsia="ko-KR"/>
              </w:rPr>
            </w:pPr>
            <w:r w:rsidRPr="00A24911">
              <w:rPr>
                <w:rFonts w:ascii="Bookman Old Style" w:hAnsi="Bookman Old Style"/>
                <w:b/>
                <w:sz w:val="20"/>
                <w:szCs w:val="20"/>
                <w:lang w:eastAsia="ko-KR"/>
              </w:rPr>
              <w:t>National level</w:t>
            </w:r>
          </w:p>
        </w:tc>
      </w:tr>
      <w:tr w:rsidR="00BA2ED7" w:rsidRPr="00A24911" w:rsidTr="00DC6C81">
        <w:tc>
          <w:tcPr>
            <w:tcW w:w="3056" w:type="dxa"/>
          </w:tcPr>
          <w:p w:rsidR="00BA2ED7" w:rsidRPr="00A24911" w:rsidRDefault="00BA2ED7" w:rsidP="00DC6C81">
            <w:pPr>
              <w:spacing w:after="0" w:line="240" w:lineRule="auto"/>
              <w:jc w:val="both"/>
              <w:rPr>
                <w:rFonts w:ascii="Bookman Old Style" w:hAnsi="Bookman Old Style"/>
                <w:sz w:val="20"/>
                <w:szCs w:val="20"/>
                <w:lang w:eastAsia="ko-KR"/>
              </w:rPr>
            </w:pPr>
            <w:r w:rsidRPr="00A24911">
              <w:rPr>
                <w:rFonts w:ascii="Bookman Old Style" w:hAnsi="Bookman Old Style"/>
                <w:sz w:val="20"/>
                <w:szCs w:val="20"/>
                <w:lang w:eastAsia="ko-KR"/>
              </w:rPr>
              <w:t>GDI</w:t>
            </w:r>
          </w:p>
        </w:tc>
        <w:tc>
          <w:tcPr>
            <w:tcW w:w="3041" w:type="dxa"/>
          </w:tcPr>
          <w:p w:rsidR="00BA2ED7" w:rsidRPr="00A24911" w:rsidRDefault="00BA2ED7" w:rsidP="00DC6C81">
            <w:pPr>
              <w:spacing w:after="0" w:line="240" w:lineRule="auto"/>
              <w:jc w:val="both"/>
              <w:rPr>
                <w:rFonts w:ascii="Bookman Old Style" w:hAnsi="Bookman Old Style"/>
                <w:sz w:val="20"/>
                <w:szCs w:val="20"/>
                <w:lang w:eastAsia="ko-KR"/>
              </w:rPr>
            </w:pPr>
            <w:r w:rsidRPr="00A24911">
              <w:rPr>
                <w:rFonts w:ascii="Bookman Old Style" w:hAnsi="Bookman Old Style"/>
                <w:sz w:val="20"/>
                <w:szCs w:val="20"/>
                <w:lang w:eastAsia="ko-KR"/>
              </w:rPr>
              <w:t>0.5132</w:t>
            </w:r>
          </w:p>
        </w:tc>
        <w:tc>
          <w:tcPr>
            <w:tcW w:w="3047" w:type="dxa"/>
          </w:tcPr>
          <w:p w:rsidR="00BA2ED7" w:rsidRPr="00A24911" w:rsidRDefault="00BA2ED7" w:rsidP="00DC6C81">
            <w:pPr>
              <w:spacing w:after="0" w:line="240" w:lineRule="auto"/>
              <w:jc w:val="both"/>
              <w:rPr>
                <w:rFonts w:ascii="Bookman Old Style" w:hAnsi="Bookman Old Style"/>
                <w:sz w:val="20"/>
                <w:szCs w:val="20"/>
                <w:lang w:eastAsia="ko-KR"/>
              </w:rPr>
            </w:pPr>
            <w:r w:rsidRPr="00A24911">
              <w:rPr>
                <w:rFonts w:ascii="Bookman Old Style" w:hAnsi="Bookman Old Style"/>
                <w:sz w:val="20"/>
                <w:szCs w:val="20"/>
                <w:lang w:eastAsia="ko-KR"/>
              </w:rPr>
              <w:t>0.4924</w:t>
            </w:r>
          </w:p>
        </w:tc>
      </w:tr>
      <w:tr w:rsidR="00BA2ED7" w:rsidRPr="00A24911" w:rsidTr="00DC6C81">
        <w:tc>
          <w:tcPr>
            <w:tcW w:w="3056" w:type="dxa"/>
          </w:tcPr>
          <w:p w:rsidR="00BA2ED7" w:rsidRPr="00A24911" w:rsidRDefault="00BA2ED7" w:rsidP="00DC6C81">
            <w:pPr>
              <w:spacing w:after="0" w:line="240" w:lineRule="auto"/>
              <w:jc w:val="both"/>
              <w:rPr>
                <w:rFonts w:ascii="Bookman Old Style" w:hAnsi="Bookman Old Style"/>
                <w:sz w:val="20"/>
                <w:szCs w:val="20"/>
                <w:lang w:eastAsia="ko-KR"/>
              </w:rPr>
            </w:pPr>
            <w:r w:rsidRPr="00A24911">
              <w:rPr>
                <w:rFonts w:ascii="Bookman Old Style" w:hAnsi="Bookman Old Style"/>
                <w:sz w:val="20"/>
                <w:szCs w:val="20"/>
                <w:lang w:eastAsia="ko-KR"/>
              </w:rPr>
              <w:t>HPI</w:t>
            </w:r>
          </w:p>
        </w:tc>
        <w:tc>
          <w:tcPr>
            <w:tcW w:w="3041" w:type="dxa"/>
          </w:tcPr>
          <w:p w:rsidR="00BA2ED7" w:rsidRPr="00A24911" w:rsidRDefault="00BA2ED7" w:rsidP="00DC6C81">
            <w:pPr>
              <w:spacing w:after="0" w:line="240" w:lineRule="auto"/>
              <w:jc w:val="both"/>
              <w:rPr>
                <w:rFonts w:ascii="Bookman Old Style" w:hAnsi="Bookman Old Style"/>
                <w:sz w:val="20"/>
                <w:szCs w:val="20"/>
                <w:lang w:eastAsia="ko-KR"/>
              </w:rPr>
            </w:pPr>
            <w:r w:rsidRPr="00A24911">
              <w:rPr>
                <w:rFonts w:ascii="Bookman Old Style" w:hAnsi="Bookman Old Style"/>
                <w:sz w:val="20"/>
                <w:szCs w:val="20"/>
                <w:lang w:eastAsia="ko-KR"/>
              </w:rPr>
              <w:t>25.2%</w:t>
            </w:r>
          </w:p>
        </w:tc>
        <w:tc>
          <w:tcPr>
            <w:tcW w:w="3047" w:type="dxa"/>
          </w:tcPr>
          <w:p w:rsidR="00BA2ED7" w:rsidRPr="00A24911" w:rsidRDefault="00BA2ED7" w:rsidP="00DC6C81">
            <w:pPr>
              <w:spacing w:after="0" w:line="240" w:lineRule="auto"/>
              <w:jc w:val="both"/>
              <w:rPr>
                <w:rFonts w:ascii="Bookman Old Style" w:hAnsi="Bookman Old Style"/>
                <w:sz w:val="20"/>
                <w:szCs w:val="20"/>
                <w:lang w:eastAsia="ko-KR"/>
              </w:rPr>
            </w:pPr>
            <w:r w:rsidRPr="00A24911">
              <w:rPr>
                <w:rFonts w:ascii="Bookman Old Style" w:hAnsi="Bookman Old Style"/>
                <w:sz w:val="20"/>
                <w:szCs w:val="20"/>
                <w:lang w:eastAsia="ko-KR"/>
              </w:rPr>
              <w:t>29.1%</w:t>
            </w:r>
          </w:p>
        </w:tc>
      </w:tr>
      <w:tr w:rsidR="00BA2ED7" w:rsidRPr="00A24911" w:rsidTr="00DC6C81">
        <w:tc>
          <w:tcPr>
            <w:tcW w:w="3056" w:type="dxa"/>
          </w:tcPr>
          <w:p w:rsidR="00BA2ED7" w:rsidRPr="00A24911" w:rsidRDefault="00BA2ED7" w:rsidP="00DC6C81">
            <w:pPr>
              <w:spacing w:after="0" w:line="240" w:lineRule="auto"/>
              <w:jc w:val="both"/>
              <w:rPr>
                <w:rFonts w:ascii="Bookman Old Style" w:hAnsi="Bookman Old Style"/>
                <w:sz w:val="20"/>
                <w:szCs w:val="20"/>
                <w:lang w:eastAsia="ko-KR"/>
              </w:rPr>
            </w:pPr>
            <w:r w:rsidRPr="00A24911">
              <w:rPr>
                <w:rFonts w:ascii="Bookman Old Style" w:hAnsi="Bookman Old Style"/>
                <w:sz w:val="20"/>
                <w:szCs w:val="20"/>
                <w:lang w:eastAsia="ko-KR"/>
              </w:rPr>
              <w:t>HDI</w:t>
            </w:r>
          </w:p>
        </w:tc>
        <w:tc>
          <w:tcPr>
            <w:tcW w:w="3041" w:type="dxa"/>
          </w:tcPr>
          <w:p w:rsidR="00BA2ED7" w:rsidRPr="00A24911" w:rsidRDefault="00BA2ED7" w:rsidP="00DC6C81">
            <w:pPr>
              <w:spacing w:after="0" w:line="240" w:lineRule="auto"/>
              <w:jc w:val="both"/>
              <w:rPr>
                <w:rFonts w:ascii="Bookman Old Style" w:hAnsi="Bookman Old Style"/>
                <w:sz w:val="20"/>
                <w:szCs w:val="20"/>
                <w:lang w:eastAsia="ko-KR"/>
              </w:rPr>
            </w:pPr>
            <w:r w:rsidRPr="00A24911">
              <w:rPr>
                <w:rFonts w:ascii="Bookman Old Style" w:hAnsi="Bookman Old Style"/>
                <w:sz w:val="20"/>
                <w:szCs w:val="20"/>
                <w:lang w:eastAsia="ko-KR"/>
              </w:rPr>
              <w:t>0.589</w:t>
            </w:r>
          </w:p>
        </w:tc>
        <w:tc>
          <w:tcPr>
            <w:tcW w:w="3047" w:type="dxa"/>
          </w:tcPr>
          <w:p w:rsidR="00BA2ED7" w:rsidRPr="00A24911" w:rsidRDefault="00BA2ED7" w:rsidP="00DC6C81">
            <w:pPr>
              <w:spacing w:after="0" w:line="240" w:lineRule="auto"/>
              <w:jc w:val="both"/>
              <w:rPr>
                <w:rFonts w:ascii="Bookman Old Style" w:hAnsi="Bookman Old Style"/>
                <w:sz w:val="20"/>
                <w:szCs w:val="20"/>
                <w:lang w:eastAsia="ko-KR"/>
              </w:rPr>
            </w:pPr>
            <w:r w:rsidRPr="00A24911">
              <w:rPr>
                <w:rFonts w:ascii="Bookman Old Style" w:hAnsi="Bookman Old Style"/>
                <w:sz w:val="20"/>
                <w:szCs w:val="20"/>
                <w:lang w:eastAsia="ko-KR"/>
              </w:rPr>
              <w:t>0.509</w:t>
            </w:r>
          </w:p>
        </w:tc>
      </w:tr>
    </w:tbl>
    <w:p w:rsidR="00BA2ED7" w:rsidRPr="00A24911" w:rsidRDefault="00BA2ED7" w:rsidP="00BA2ED7">
      <w:pPr>
        <w:spacing w:after="0" w:line="240" w:lineRule="auto"/>
        <w:rPr>
          <w:rFonts w:ascii="Bookman Old Style" w:hAnsi="Bookman Old Style"/>
          <w:b/>
          <w:bCs/>
          <w:smallCaps/>
          <w:spacing w:val="20"/>
          <w:sz w:val="18"/>
          <w:szCs w:val="18"/>
        </w:rPr>
      </w:pPr>
      <w:r w:rsidRPr="00A24911">
        <w:rPr>
          <w:rFonts w:ascii="Bookman Old Style" w:hAnsi="Bookman Old Style"/>
          <w:b/>
          <w:bCs/>
          <w:smallCaps/>
          <w:spacing w:val="20"/>
          <w:sz w:val="18"/>
          <w:szCs w:val="18"/>
        </w:rPr>
        <w:t>Source: Kenya National Human Development Report UNDP Kenya, 2009</w:t>
      </w:r>
    </w:p>
    <w:p w:rsidR="00BA2ED7" w:rsidRPr="00A24911" w:rsidRDefault="00BA2ED7" w:rsidP="00BA2ED7">
      <w:pPr>
        <w:spacing w:after="0" w:line="240" w:lineRule="auto"/>
        <w:jc w:val="both"/>
        <w:rPr>
          <w:rFonts w:ascii="Bookman Old Style" w:hAnsi="Bookman Old Style"/>
          <w:sz w:val="24"/>
          <w:szCs w:val="24"/>
          <w:lang w:eastAsia="ko-KR"/>
        </w:rPr>
      </w:pPr>
    </w:p>
    <w:p w:rsidR="00BA2ED7" w:rsidRPr="00A24911" w:rsidRDefault="00BA2ED7" w:rsidP="00BA2ED7">
      <w:pPr>
        <w:spacing w:after="0" w:line="240" w:lineRule="auto"/>
        <w:jc w:val="both"/>
        <w:rPr>
          <w:rFonts w:ascii="Bookman Old Style" w:hAnsi="Bookman Old Style"/>
          <w:sz w:val="24"/>
          <w:szCs w:val="24"/>
          <w:lang w:eastAsia="ko-KR"/>
        </w:rPr>
      </w:pPr>
      <w:r w:rsidRPr="00A24911">
        <w:rPr>
          <w:rFonts w:ascii="Bookman Old Style" w:hAnsi="Bookman Old Style"/>
          <w:sz w:val="24"/>
          <w:szCs w:val="24"/>
          <w:lang w:eastAsia="ko-KR"/>
        </w:rPr>
        <w:t xml:space="preserve">The Gender Development Index (GDI) in the municipality stands at 0.5132 compared to the </w:t>
      </w:r>
      <w:r w:rsidRPr="00A24911">
        <w:rPr>
          <w:rFonts w:ascii="Bookman Old Style" w:hAnsi="Bookman Old Style"/>
          <w:sz w:val="24"/>
          <w:szCs w:val="24"/>
          <w:shd w:val="clear" w:color="auto" w:fill="FFFFFF"/>
          <w:lang w:eastAsia="ko-KR"/>
        </w:rPr>
        <w:t>national GDI of 0.4924 showing that the municipality has a better GDI than the national level ,</w:t>
      </w:r>
      <w:r w:rsidRPr="00A24911">
        <w:rPr>
          <w:rFonts w:ascii="Bookman Old Style" w:hAnsi="Bookman Old Style"/>
          <w:sz w:val="24"/>
          <w:szCs w:val="24"/>
          <w:lang w:eastAsia="ko-KR"/>
        </w:rPr>
        <w:t xml:space="preserve"> Human Poverty Index (HPI) in the municipality is 25.2 percent compared to the national HPI of 29.1 percent showing that the municipality HPI is better than the national HPI.  HDI in the municipality stands at 0.589 compared to the national HDI of 0.509, which indicates the Municipality, is performing better in human development compared to the country as a whole.</w:t>
      </w:r>
    </w:p>
    <w:p w:rsidR="00BA2ED7" w:rsidRPr="00A24911" w:rsidRDefault="00BA2ED7" w:rsidP="00BA2ED7">
      <w:pPr>
        <w:spacing w:after="0" w:line="240" w:lineRule="auto"/>
        <w:jc w:val="both"/>
        <w:rPr>
          <w:rFonts w:ascii="Bookman Old Style" w:hAnsi="Bookman Old Style"/>
          <w:sz w:val="24"/>
          <w:szCs w:val="24"/>
          <w:lang w:eastAsia="ko-KR"/>
        </w:rPr>
      </w:pPr>
    </w:p>
    <w:p w:rsidR="00BA2ED7" w:rsidRPr="00A24911" w:rsidRDefault="00BA2ED7" w:rsidP="00BA2ED7">
      <w:pPr>
        <w:keepNext/>
        <w:keepLines/>
        <w:spacing w:before="200" w:after="0"/>
        <w:outlineLvl w:val="1"/>
        <w:rPr>
          <w:rFonts w:ascii="Bookman Old Style" w:eastAsiaTheme="majorEastAsia" w:hAnsi="Bookman Old Style" w:cstheme="majorBidi"/>
          <w:b/>
          <w:bCs/>
          <w:sz w:val="26"/>
          <w:szCs w:val="26"/>
        </w:rPr>
      </w:pPr>
      <w:r w:rsidRPr="00A24911">
        <w:rPr>
          <w:rFonts w:ascii="Bookman Old Style" w:eastAsiaTheme="majorEastAsia" w:hAnsi="Bookman Old Style" w:cstheme="majorBidi"/>
          <w:b/>
          <w:bCs/>
          <w:sz w:val="26"/>
          <w:szCs w:val="26"/>
        </w:rPr>
        <w:t>1.5</w:t>
      </w:r>
      <w:r w:rsidRPr="00A24911">
        <w:rPr>
          <w:rFonts w:ascii="Bookman Old Style" w:eastAsiaTheme="majorEastAsia" w:hAnsi="Bookman Old Style" w:cstheme="majorBidi"/>
          <w:b/>
          <w:bCs/>
          <w:sz w:val="26"/>
          <w:szCs w:val="26"/>
        </w:rPr>
        <w:tab/>
        <w:t>Infrastructure and Access</w:t>
      </w:r>
    </w:p>
    <w:p w:rsidR="00BA2ED7" w:rsidRPr="00A24911" w:rsidRDefault="00BA2ED7" w:rsidP="00BA2ED7">
      <w:pPr>
        <w:spacing w:after="0" w:line="240" w:lineRule="auto"/>
        <w:rPr>
          <w:rFonts w:ascii="Bookman Old Style" w:hAnsi="Bookman Old Style"/>
          <w:lang w:val="en-GB"/>
        </w:rPr>
      </w:pP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1.5.1</w:t>
      </w:r>
      <w:r w:rsidRPr="00A24911">
        <w:rPr>
          <w:rFonts w:ascii="Bookman Old Style" w:eastAsiaTheme="majorEastAsia" w:hAnsi="Bookman Old Style" w:cstheme="majorBidi"/>
          <w:b/>
          <w:bCs/>
        </w:rPr>
        <w:tab/>
        <w:t>Road, Rail Network and Airstrips</w:t>
      </w:r>
    </w:p>
    <w:p w:rsidR="00BA2ED7" w:rsidRPr="00A24911" w:rsidRDefault="001E25AA" w:rsidP="00BA2ED7">
      <w:pPr>
        <w:keepNext/>
        <w:keepLines/>
        <w:spacing w:after="0"/>
        <w:outlineLvl w:val="2"/>
        <w:rPr>
          <w:rFonts w:ascii="Bookman Old Style" w:hAnsi="Bookman Old Style"/>
          <w:sz w:val="24"/>
          <w:szCs w:val="24"/>
        </w:rPr>
      </w:pPr>
      <w:r>
        <w:rPr>
          <w:rFonts w:ascii="Bookman Old Style" w:hAnsi="Bookman Old Style"/>
          <w:sz w:val="24"/>
          <w:szCs w:val="24"/>
        </w:rPr>
        <w:t>The municipality</w:t>
      </w:r>
      <w:r w:rsidR="00BA2ED7" w:rsidRPr="00A24911">
        <w:rPr>
          <w:rFonts w:ascii="Bookman Old Style" w:hAnsi="Bookman Old Style"/>
          <w:sz w:val="24"/>
          <w:szCs w:val="24"/>
        </w:rPr>
        <w:t xml:space="preserve"> has an established road network with 7 tarmac roads pa</w:t>
      </w:r>
      <w:r>
        <w:rPr>
          <w:rFonts w:ascii="Bookman Old Style" w:hAnsi="Bookman Old Style"/>
          <w:sz w:val="24"/>
          <w:szCs w:val="24"/>
        </w:rPr>
        <w:t xml:space="preserve">ssing through it namely </w:t>
      </w:r>
      <w:proofErr w:type="spellStart"/>
      <w:r>
        <w:rPr>
          <w:rFonts w:ascii="Bookman Old Style" w:hAnsi="Bookman Old Style"/>
          <w:sz w:val="24"/>
          <w:szCs w:val="24"/>
        </w:rPr>
        <w:t>Kutus</w:t>
      </w:r>
      <w:proofErr w:type="spellEnd"/>
      <w:r w:rsidR="00BA2ED7" w:rsidRPr="00A24911">
        <w:rPr>
          <w:rFonts w:ascii="Bookman Old Style" w:hAnsi="Bookman Old Style"/>
          <w:sz w:val="24"/>
          <w:szCs w:val="24"/>
        </w:rPr>
        <w:t xml:space="preserve"> – </w:t>
      </w:r>
      <w:proofErr w:type="spellStart"/>
      <w:r w:rsidR="00BA2ED7" w:rsidRPr="00A24911">
        <w:rPr>
          <w:rFonts w:ascii="Bookman Old Style" w:hAnsi="Bookman Old Style"/>
          <w:sz w:val="24"/>
          <w:szCs w:val="24"/>
        </w:rPr>
        <w:t>Embu</w:t>
      </w:r>
      <w:proofErr w:type="spellEnd"/>
      <w:r w:rsidR="00BA2ED7" w:rsidRPr="00A24911">
        <w:rPr>
          <w:rFonts w:ascii="Bookman Old Style" w:hAnsi="Bookman Old Style"/>
          <w:sz w:val="24"/>
          <w:szCs w:val="24"/>
        </w:rPr>
        <w:t xml:space="preserve"> road, </w:t>
      </w:r>
      <w:proofErr w:type="spellStart"/>
      <w:r w:rsidR="00BA2ED7" w:rsidRPr="00A24911">
        <w:rPr>
          <w:rFonts w:ascii="Bookman Old Style" w:hAnsi="Bookman Old Style"/>
          <w:sz w:val="24"/>
          <w:szCs w:val="24"/>
        </w:rPr>
        <w:t>Kutus</w:t>
      </w:r>
      <w:proofErr w:type="spellEnd"/>
      <w:r w:rsidR="00BA2ED7" w:rsidRPr="00A24911">
        <w:rPr>
          <w:rFonts w:ascii="Bookman Old Style" w:hAnsi="Bookman Old Style"/>
          <w:sz w:val="24"/>
          <w:szCs w:val="24"/>
        </w:rPr>
        <w:t xml:space="preserve"> – </w:t>
      </w:r>
      <w:proofErr w:type="spellStart"/>
      <w:r w:rsidR="00BA2ED7" w:rsidRPr="00A24911">
        <w:rPr>
          <w:rFonts w:ascii="Bookman Old Style" w:hAnsi="Bookman Old Style"/>
          <w:sz w:val="24"/>
          <w:szCs w:val="24"/>
        </w:rPr>
        <w:t>Karatina</w:t>
      </w:r>
      <w:proofErr w:type="spellEnd"/>
      <w:r w:rsidR="00BA2ED7" w:rsidRPr="00A24911">
        <w:rPr>
          <w:rFonts w:ascii="Bookman Old Style" w:hAnsi="Bookman Old Style"/>
          <w:sz w:val="24"/>
          <w:szCs w:val="24"/>
        </w:rPr>
        <w:t xml:space="preserve"> </w:t>
      </w:r>
      <w:r w:rsidR="00A77C34">
        <w:rPr>
          <w:rFonts w:ascii="Bookman Old Style" w:hAnsi="Bookman Old Style"/>
          <w:sz w:val="24"/>
          <w:szCs w:val="24"/>
        </w:rPr>
        <w:t xml:space="preserve">road, </w:t>
      </w:r>
      <w:proofErr w:type="spellStart"/>
      <w:r w:rsidR="00A77C34">
        <w:rPr>
          <w:rFonts w:ascii="Bookman Old Style" w:hAnsi="Bookman Old Style"/>
          <w:sz w:val="24"/>
          <w:szCs w:val="24"/>
        </w:rPr>
        <w:t>Baricho</w:t>
      </w:r>
      <w:proofErr w:type="spellEnd"/>
      <w:r w:rsidR="00A77C34">
        <w:rPr>
          <w:rFonts w:ascii="Bookman Old Style" w:hAnsi="Bookman Old Style"/>
          <w:sz w:val="24"/>
          <w:szCs w:val="24"/>
        </w:rPr>
        <w:t xml:space="preserve"> road,</w:t>
      </w:r>
      <w:r w:rsidR="00BA2ED7" w:rsidRPr="00A24911">
        <w:rPr>
          <w:rFonts w:ascii="Bookman Old Style" w:hAnsi="Bookman Old Style"/>
          <w:sz w:val="24"/>
          <w:szCs w:val="24"/>
        </w:rPr>
        <w:t xml:space="preserve"> </w:t>
      </w:r>
      <w:proofErr w:type="spellStart"/>
      <w:r w:rsidR="00BA2ED7" w:rsidRPr="00A24911">
        <w:rPr>
          <w:rFonts w:ascii="Bookman Old Style" w:hAnsi="Bookman Old Style"/>
          <w:sz w:val="24"/>
          <w:szCs w:val="24"/>
        </w:rPr>
        <w:t>Kutus</w:t>
      </w:r>
      <w:proofErr w:type="spellEnd"/>
      <w:r w:rsidR="00BA2ED7" w:rsidRPr="00A24911">
        <w:rPr>
          <w:rFonts w:ascii="Bookman Old Style" w:hAnsi="Bookman Old Style"/>
          <w:sz w:val="24"/>
          <w:szCs w:val="24"/>
        </w:rPr>
        <w:t xml:space="preserve"> – </w:t>
      </w:r>
      <w:proofErr w:type="spellStart"/>
      <w:r w:rsidR="00BA2ED7" w:rsidRPr="00A24911">
        <w:rPr>
          <w:rFonts w:ascii="Bookman Old Style" w:hAnsi="Bookman Old Style"/>
          <w:sz w:val="24"/>
          <w:szCs w:val="24"/>
        </w:rPr>
        <w:t>Sagana</w:t>
      </w:r>
      <w:proofErr w:type="spellEnd"/>
      <w:r w:rsidR="00BA2ED7" w:rsidRPr="00A24911">
        <w:rPr>
          <w:rFonts w:ascii="Bookman Old Style" w:hAnsi="Bookman Old Style"/>
          <w:sz w:val="24"/>
          <w:szCs w:val="24"/>
        </w:rPr>
        <w:t xml:space="preserve"> road, </w:t>
      </w:r>
      <w:proofErr w:type="spellStart"/>
      <w:r w:rsidR="00BA2ED7" w:rsidRPr="00A24911">
        <w:rPr>
          <w:rFonts w:ascii="Bookman Old Style" w:hAnsi="Bookman Old Style"/>
          <w:sz w:val="24"/>
          <w:szCs w:val="24"/>
        </w:rPr>
        <w:t>Kutus</w:t>
      </w:r>
      <w:proofErr w:type="spellEnd"/>
      <w:r w:rsidR="00BA2ED7" w:rsidRPr="00A24911">
        <w:rPr>
          <w:rFonts w:ascii="Bookman Old Style" w:hAnsi="Bookman Old Style"/>
          <w:sz w:val="24"/>
          <w:szCs w:val="24"/>
        </w:rPr>
        <w:t xml:space="preserve"> – </w:t>
      </w:r>
      <w:proofErr w:type="spellStart"/>
      <w:r w:rsidR="00BA2ED7" w:rsidRPr="00A24911">
        <w:rPr>
          <w:rFonts w:ascii="Bookman Old Style" w:hAnsi="Bookman Old Style"/>
          <w:sz w:val="24"/>
          <w:szCs w:val="24"/>
        </w:rPr>
        <w:t>Kianyaga</w:t>
      </w:r>
      <w:proofErr w:type="spellEnd"/>
      <w:r w:rsidR="00BA2ED7" w:rsidRPr="00A24911">
        <w:rPr>
          <w:rFonts w:ascii="Bookman Old Style" w:hAnsi="Bookman Old Style"/>
          <w:sz w:val="24"/>
          <w:szCs w:val="24"/>
        </w:rPr>
        <w:t xml:space="preserve"> road and </w:t>
      </w:r>
      <w:proofErr w:type="spellStart"/>
      <w:r w:rsidR="00BA2ED7" w:rsidRPr="00A24911">
        <w:rPr>
          <w:rFonts w:ascii="Bookman Old Style" w:hAnsi="Bookman Old Style"/>
          <w:sz w:val="24"/>
          <w:szCs w:val="24"/>
        </w:rPr>
        <w:t>Kabare</w:t>
      </w:r>
      <w:proofErr w:type="spellEnd"/>
      <w:r w:rsidR="00BA2ED7" w:rsidRPr="00A24911">
        <w:rPr>
          <w:rFonts w:ascii="Bookman Old Style" w:hAnsi="Bookman Old Style"/>
          <w:sz w:val="24"/>
          <w:szCs w:val="24"/>
        </w:rPr>
        <w:t xml:space="preserve"> – </w:t>
      </w:r>
      <w:proofErr w:type="spellStart"/>
      <w:r w:rsidR="00BA2ED7" w:rsidRPr="00A24911">
        <w:rPr>
          <w:rFonts w:ascii="Bookman Old Style" w:hAnsi="Bookman Old Style"/>
          <w:sz w:val="24"/>
          <w:szCs w:val="24"/>
        </w:rPr>
        <w:t>Kimunye</w:t>
      </w:r>
      <w:proofErr w:type="spellEnd"/>
      <w:r w:rsidR="00BA2ED7" w:rsidRPr="00A24911">
        <w:rPr>
          <w:rFonts w:ascii="Bookman Old Style" w:hAnsi="Bookman Old Style"/>
          <w:sz w:val="24"/>
          <w:szCs w:val="24"/>
        </w:rPr>
        <w:t xml:space="preserve"> road. The gravel and earth surfaced roads are however not </w:t>
      </w:r>
      <w:proofErr w:type="spellStart"/>
      <w:r w:rsidR="00BA2ED7" w:rsidRPr="00A24911">
        <w:rPr>
          <w:rFonts w:ascii="Bookman Old Style" w:hAnsi="Bookman Old Style"/>
          <w:sz w:val="24"/>
          <w:szCs w:val="24"/>
        </w:rPr>
        <w:t>motorable</w:t>
      </w:r>
      <w:proofErr w:type="spellEnd"/>
      <w:r w:rsidR="00BA2ED7" w:rsidRPr="00A24911">
        <w:rPr>
          <w:rFonts w:ascii="Bookman Old Style" w:hAnsi="Bookman Old Style"/>
          <w:sz w:val="24"/>
          <w:szCs w:val="24"/>
        </w:rPr>
        <w:t xml:space="preserve"> during the rainy season due to poor maintenance, poor drainage and unstable soils. This makes it difficult for farmers to transport their products to the market during rainy seasons thereby limiting the growth of the agricultural sector. </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keepLines/>
        <w:spacing w:after="0"/>
        <w:outlineLvl w:val="2"/>
        <w:rPr>
          <w:rFonts w:ascii="Bookman Old Style" w:eastAsiaTheme="majorEastAsia" w:hAnsi="Bookman Old Style" w:cstheme="majorBidi"/>
          <w:b/>
          <w:bCs/>
          <w:i/>
        </w:rPr>
      </w:pPr>
      <w:r w:rsidRPr="00A24911">
        <w:rPr>
          <w:rFonts w:ascii="Bookman Old Style" w:eastAsiaTheme="majorEastAsia" w:hAnsi="Bookman Old Style" w:cstheme="majorBidi"/>
          <w:b/>
          <w:bCs/>
          <w:i/>
        </w:rPr>
        <w:t>1.5.2</w:t>
      </w:r>
      <w:r w:rsidRPr="00A24911">
        <w:rPr>
          <w:rFonts w:ascii="Bookman Old Style" w:eastAsiaTheme="majorEastAsia" w:hAnsi="Bookman Old Style" w:cstheme="majorBidi"/>
          <w:b/>
          <w:bCs/>
          <w:i/>
        </w:rPr>
        <w:tab/>
        <w:t>Posts and Telecommunications</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The mobile phone coverage stands at 99 percent .There are 2 sub- post offices one in </w:t>
      </w:r>
      <w:proofErr w:type="spellStart"/>
      <w:r w:rsidRPr="00A24911">
        <w:rPr>
          <w:rFonts w:ascii="Bookman Old Style" w:hAnsi="Bookman Old Style"/>
          <w:sz w:val="24"/>
          <w:szCs w:val="24"/>
        </w:rPr>
        <w:t>Kutus</w:t>
      </w:r>
      <w:proofErr w:type="spellEnd"/>
      <w:r w:rsidRPr="00A24911">
        <w:rPr>
          <w:rFonts w:ascii="Bookman Old Style" w:hAnsi="Bookman Old Style"/>
          <w:sz w:val="24"/>
          <w:szCs w:val="24"/>
        </w:rPr>
        <w:t xml:space="preserve"> and the other at </w:t>
      </w:r>
      <w:proofErr w:type="spellStart"/>
      <w:r w:rsidRPr="00A24911">
        <w:rPr>
          <w:rFonts w:ascii="Bookman Old Style" w:hAnsi="Bookman Old Style"/>
          <w:sz w:val="24"/>
          <w:szCs w:val="24"/>
        </w:rPr>
        <w:t>Kerugoya</w:t>
      </w:r>
      <w:proofErr w:type="spellEnd"/>
      <w:r w:rsidRPr="00A24911">
        <w:rPr>
          <w:rFonts w:ascii="Bookman Old Style" w:hAnsi="Bookman Old Style"/>
          <w:sz w:val="24"/>
          <w:szCs w:val="24"/>
        </w:rPr>
        <w:t xml:space="preserve"> town. There is also an increase in </w:t>
      </w:r>
      <w:r w:rsidRPr="00A24911">
        <w:rPr>
          <w:rFonts w:ascii="Bookman Old Style" w:hAnsi="Bookman Old Style"/>
          <w:sz w:val="24"/>
          <w:szCs w:val="24"/>
          <w:lang w:eastAsia="ko-KR"/>
        </w:rPr>
        <w:t>the usage</w:t>
      </w:r>
      <w:r w:rsidRPr="00A24911">
        <w:rPr>
          <w:rFonts w:ascii="Bookman Old Style" w:hAnsi="Bookman Old Style"/>
          <w:sz w:val="24"/>
          <w:szCs w:val="24"/>
        </w:rPr>
        <w:t xml:space="preserve"> of computers and internet in government offices</w:t>
      </w:r>
      <w:r w:rsidRPr="00A24911">
        <w:rPr>
          <w:rFonts w:ascii="Bookman Old Style" w:hAnsi="Bookman Old Style"/>
          <w:sz w:val="24"/>
          <w:szCs w:val="24"/>
          <w:lang w:eastAsia="ko-KR"/>
        </w:rPr>
        <w:t>, private businesses</w:t>
      </w:r>
      <w:r w:rsidRPr="00A24911">
        <w:rPr>
          <w:rFonts w:ascii="Bookman Old Style" w:hAnsi="Bookman Old Style"/>
          <w:sz w:val="24"/>
          <w:szCs w:val="24"/>
        </w:rPr>
        <w:t xml:space="preserve"> and homes due to availability portable modems and affordability of computers and laptops. </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Five (5) private courier services operate in the municipality most of which are linked to the Public Service Vehicles (PSV). The courier services deliver parcels to and from major towns around the country and include </w:t>
      </w:r>
      <w:proofErr w:type="spellStart"/>
      <w:r w:rsidRPr="00A24911">
        <w:rPr>
          <w:rFonts w:ascii="Bookman Old Style" w:hAnsi="Bookman Old Style"/>
          <w:sz w:val="24"/>
          <w:szCs w:val="24"/>
        </w:rPr>
        <w:t>Kukena</w:t>
      </w:r>
      <w:proofErr w:type="spellEnd"/>
      <w:r w:rsidRPr="00A24911">
        <w:rPr>
          <w:rFonts w:ascii="Bookman Old Style" w:hAnsi="Bookman Old Style"/>
          <w:sz w:val="24"/>
          <w:szCs w:val="24"/>
        </w:rPr>
        <w:t xml:space="preserve"> travellers Sacco, 4NTE Sacco, 2NK Sacco, G4S courier services and Wells- Fargo courier services.</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lastRenderedPageBreak/>
        <w:t>1.5.3</w:t>
      </w:r>
      <w:r w:rsidRPr="00A24911">
        <w:rPr>
          <w:rFonts w:ascii="Bookman Old Style" w:eastAsiaTheme="majorEastAsia" w:hAnsi="Bookman Old Style" w:cstheme="majorBidi"/>
          <w:b/>
          <w:bCs/>
        </w:rPr>
        <w:tab/>
        <w:t>Financial Institutions</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There are 10 bank branches belonging to all major commercial banks in the county which include Equity bank, KCB, Co-operative bank, Barclays bank, Family bank and K-rep bank. In addition, there are 8 Micro-finance institutions and 5 insurance company branches. There is also a growing number of agency banking within the municipality</w:t>
      </w:r>
    </w:p>
    <w:p w:rsidR="00BA2ED7" w:rsidRPr="00A24911" w:rsidRDefault="00BA2ED7" w:rsidP="00BA2ED7">
      <w:pPr>
        <w:keepNext/>
        <w:keepLines/>
        <w:spacing w:after="0"/>
        <w:outlineLvl w:val="2"/>
        <w:rPr>
          <w:rFonts w:ascii="Bookman Old Style" w:eastAsiaTheme="majorEastAsia" w:hAnsi="Bookman Old Style" w:cstheme="majorBidi"/>
          <w:b/>
          <w:bCs/>
        </w:rPr>
      </w:pP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1.5.5</w:t>
      </w:r>
      <w:r w:rsidRPr="00A24911">
        <w:rPr>
          <w:rFonts w:ascii="Bookman Old Style" w:eastAsiaTheme="majorEastAsia" w:hAnsi="Bookman Old Style" w:cstheme="majorBidi"/>
          <w:b/>
          <w:bCs/>
        </w:rPr>
        <w:tab/>
        <w:t>Energy Access</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All the major towns that </w:t>
      </w:r>
      <w:proofErr w:type="gramStart"/>
      <w:r w:rsidRPr="00A24911">
        <w:rPr>
          <w:rFonts w:ascii="Bookman Old Style" w:hAnsi="Bookman Old Style"/>
          <w:sz w:val="24"/>
          <w:szCs w:val="24"/>
        </w:rPr>
        <w:t>is</w:t>
      </w:r>
      <w:proofErr w:type="gramEnd"/>
      <w:r w:rsidRPr="00A24911">
        <w:rPr>
          <w:rFonts w:ascii="Bookman Old Style" w:hAnsi="Bookman Old Style"/>
          <w:sz w:val="24"/>
          <w:szCs w:val="24"/>
        </w:rPr>
        <w:t xml:space="preserve"> </w:t>
      </w:r>
      <w:proofErr w:type="spellStart"/>
      <w:r w:rsidRPr="00A24911">
        <w:rPr>
          <w:rFonts w:ascii="Bookman Old Style" w:hAnsi="Bookman Old Style"/>
          <w:sz w:val="24"/>
          <w:szCs w:val="24"/>
        </w:rPr>
        <w:t>Kerugoya</w:t>
      </w:r>
      <w:proofErr w:type="spellEnd"/>
      <w:r w:rsidRPr="00A24911">
        <w:rPr>
          <w:rFonts w:ascii="Bookman Old Style" w:hAnsi="Bookman Old Style"/>
          <w:sz w:val="24"/>
          <w:szCs w:val="24"/>
        </w:rPr>
        <w:t xml:space="preserve"> and </w:t>
      </w:r>
      <w:proofErr w:type="spellStart"/>
      <w:r w:rsidRPr="00A24911">
        <w:rPr>
          <w:rFonts w:ascii="Bookman Old Style" w:hAnsi="Bookman Old Style"/>
          <w:sz w:val="24"/>
          <w:szCs w:val="24"/>
        </w:rPr>
        <w:t>Kutus</w:t>
      </w:r>
      <w:proofErr w:type="spellEnd"/>
      <w:r w:rsidRPr="00A24911">
        <w:rPr>
          <w:rFonts w:ascii="Bookman Old Style" w:hAnsi="Bookman Old Style"/>
          <w:sz w:val="24"/>
          <w:szCs w:val="24"/>
        </w:rPr>
        <w:t xml:space="preserve"> are connected with electricity, </w:t>
      </w:r>
      <w:r w:rsidR="00DD7497">
        <w:rPr>
          <w:rFonts w:ascii="Bookman Old Style" w:hAnsi="Bookman Old Style"/>
          <w:sz w:val="24"/>
          <w:szCs w:val="24"/>
        </w:rPr>
        <w:t>however urban lighting requires to be addressed. T</w:t>
      </w:r>
      <w:r w:rsidRPr="00A24911">
        <w:rPr>
          <w:rFonts w:ascii="Bookman Old Style" w:hAnsi="Bookman Old Style"/>
          <w:sz w:val="24"/>
          <w:szCs w:val="24"/>
        </w:rPr>
        <w:t xml:space="preserve">he major source of energy in the municipality is firewood followed by charcoal and gas. </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1.5.6</w:t>
      </w:r>
      <w:r w:rsidRPr="00A24911">
        <w:rPr>
          <w:rFonts w:ascii="Bookman Old Style" w:eastAsiaTheme="majorEastAsia" w:hAnsi="Bookman Old Style" w:cstheme="majorBidi"/>
          <w:b/>
          <w:bCs/>
        </w:rPr>
        <w:tab/>
        <w:t xml:space="preserve">Markets and Urban </w:t>
      </w:r>
      <w:proofErr w:type="spellStart"/>
      <w:r w:rsidRPr="00A24911">
        <w:rPr>
          <w:rFonts w:ascii="Bookman Old Style" w:eastAsiaTheme="majorEastAsia" w:hAnsi="Bookman Old Style" w:cstheme="majorBidi"/>
          <w:b/>
          <w:bCs/>
        </w:rPr>
        <w:t>Centres</w:t>
      </w:r>
      <w:proofErr w:type="spellEnd"/>
    </w:p>
    <w:p w:rsidR="00BA2ED7" w:rsidRPr="00A24911" w:rsidRDefault="00BA2ED7" w:rsidP="00BA2ED7">
      <w:pPr>
        <w:spacing w:after="0" w:line="240" w:lineRule="auto"/>
        <w:jc w:val="both"/>
        <w:rPr>
          <w:rFonts w:ascii="Bookman Old Style" w:hAnsi="Bookman Old Style"/>
          <w:sz w:val="24"/>
          <w:szCs w:val="24"/>
        </w:rPr>
      </w:pPr>
      <w:proofErr w:type="spellStart"/>
      <w:r w:rsidRPr="00A24911">
        <w:rPr>
          <w:rFonts w:ascii="Bookman Old Style" w:hAnsi="Bookman Old Style"/>
          <w:sz w:val="24"/>
          <w:szCs w:val="24"/>
        </w:rPr>
        <w:t>Kerugoya</w:t>
      </w:r>
      <w:proofErr w:type="spellEnd"/>
      <w:r w:rsidRPr="00A24911">
        <w:rPr>
          <w:rFonts w:ascii="Bookman Old Style" w:hAnsi="Bookman Old Style"/>
          <w:sz w:val="24"/>
          <w:szCs w:val="24"/>
        </w:rPr>
        <w:t xml:space="preserve"> and </w:t>
      </w:r>
      <w:proofErr w:type="spellStart"/>
      <w:r w:rsidRPr="00A24911">
        <w:rPr>
          <w:rFonts w:ascii="Bookman Old Style" w:hAnsi="Bookman Old Style"/>
          <w:sz w:val="24"/>
          <w:szCs w:val="24"/>
        </w:rPr>
        <w:t>Kutus</w:t>
      </w:r>
      <w:proofErr w:type="spellEnd"/>
      <w:r w:rsidRPr="00A24911">
        <w:rPr>
          <w:rFonts w:ascii="Bookman Old Style" w:hAnsi="Bookman Old Style"/>
          <w:sz w:val="24"/>
          <w:szCs w:val="24"/>
        </w:rPr>
        <w:t xml:space="preserve"> are the only towns in the Municipality. The growth of these towns and neighboring urban </w:t>
      </w:r>
      <w:proofErr w:type="spellStart"/>
      <w:r w:rsidRPr="00A24911">
        <w:rPr>
          <w:rFonts w:ascii="Bookman Old Style" w:hAnsi="Bookman Old Style"/>
          <w:sz w:val="24"/>
          <w:szCs w:val="24"/>
        </w:rPr>
        <w:t>centres</w:t>
      </w:r>
      <w:proofErr w:type="spellEnd"/>
      <w:r w:rsidRPr="00A24911">
        <w:rPr>
          <w:rFonts w:ascii="Bookman Old Style" w:hAnsi="Bookman Old Style"/>
          <w:sz w:val="24"/>
          <w:szCs w:val="24"/>
        </w:rPr>
        <w:t xml:space="preserve"> is largely dependent </w:t>
      </w:r>
      <w:r w:rsidRPr="00A24911">
        <w:rPr>
          <w:rFonts w:ascii="Bookman Old Style" w:hAnsi="Bookman Old Style"/>
          <w:sz w:val="24"/>
          <w:szCs w:val="24"/>
          <w:lang w:eastAsia="ko-KR"/>
        </w:rPr>
        <w:t>on</w:t>
      </w:r>
      <w:r w:rsidRPr="00A24911">
        <w:rPr>
          <w:rFonts w:ascii="Bookman Old Style" w:hAnsi="Bookman Old Style"/>
          <w:sz w:val="24"/>
          <w:szCs w:val="24"/>
        </w:rPr>
        <w:t xml:space="preserve"> the agriculture sub sector. The most populated town is </w:t>
      </w:r>
      <w:proofErr w:type="spellStart"/>
      <w:r w:rsidRPr="00A24911">
        <w:rPr>
          <w:rFonts w:ascii="Bookman Old Style" w:hAnsi="Bookman Old Style"/>
          <w:sz w:val="24"/>
          <w:szCs w:val="24"/>
        </w:rPr>
        <w:t>Kerugoya</w:t>
      </w:r>
      <w:proofErr w:type="spellEnd"/>
      <w:r w:rsidRPr="00A24911">
        <w:rPr>
          <w:rFonts w:ascii="Bookman Old Style" w:hAnsi="Bookman Old Style"/>
          <w:sz w:val="24"/>
          <w:szCs w:val="24"/>
        </w:rPr>
        <w:t xml:space="preserve"> and its growth stems from the fact that it has been the district administrative headquarters making it the economic hub of the county as most of the financial institutions are located in </w:t>
      </w:r>
      <w:proofErr w:type="spellStart"/>
      <w:r w:rsidRPr="00A24911">
        <w:rPr>
          <w:rFonts w:ascii="Bookman Old Style" w:hAnsi="Bookman Old Style"/>
          <w:sz w:val="24"/>
          <w:szCs w:val="24"/>
        </w:rPr>
        <w:t>Kerugoya</w:t>
      </w:r>
      <w:proofErr w:type="spellEnd"/>
      <w:r w:rsidRPr="00A24911">
        <w:rPr>
          <w:rFonts w:ascii="Bookman Old Style" w:hAnsi="Bookman Old Style"/>
          <w:sz w:val="24"/>
          <w:szCs w:val="24"/>
        </w:rPr>
        <w:t xml:space="preserve">. </w:t>
      </w:r>
      <w:proofErr w:type="spellStart"/>
      <w:r w:rsidRPr="00A24911">
        <w:rPr>
          <w:rFonts w:ascii="Bookman Old Style" w:hAnsi="Bookman Old Style"/>
          <w:sz w:val="24"/>
          <w:szCs w:val="24"/>
        </w:rPr>
        <w:t>Kutus</w:t>
      </w:r>
      <w:proofErr w:type="spellEnd"/>
      <w:r w:rsidRPr="00A24911">
        <w:rPr>
          <w:rFonts w:ascii="Bookman Old Style" w:hAnsi="Bookman Old Style"/>
          <w:sz w:val="24"/>
          <w:szCs w:val="24"/>
        </w:rPr>
        <w:t xml:space="preserve"> town house the County headquarters and derives its economic growth from the existence of </w:t>
      </w:r>
      <w:proofErr w:type="spellStart"/>
      <w:r w:rsidRPr="00A24911">
        <w:rPr>
          <w:rFonts w:ascii="Bookman Old Style" w:hAnsi="Bookman Old Style"/>
          <w:sz w:val="24"/>
          <w:szCs w:val="24"/>
        </w:rPr>
        <w:t>Kutus</w:t>
      </w:r>
      <w:proofErr w:type="spellEnd"/>
      <w:r w:rsidRPr="00A24911">
        <w:rPr>
          <w:rFonts w:ascii="Bookman Old Style" w:hAnsi="Bookman Old Style"/>
          <w:sz w:val="24"/>
          <w:szCs w:val="24"/>
        </w:rPr>
        <w:t xml:space="preserve"> Market and </w:t>
      </w:r>
      <w:proofErr w:type="spellStart"/>
      <w:r w:rsidRPr="00A24911">
        <w:rPr>
          <w:rFonts w:ascii="Bookman Old Style" w:hAnsi="Bookman Old Style"/>
          <w:sz w:val="24"/>
          <w:szCs w:val="24"/>
        </w:rPr>
        <w:t>Kirinyaga</w:t>
      </w:r>
      <w:proofErr w:type="spellEnd"/>
      <w:r w:rsidRPr="00A24911">
        <w:rPr>
          <w:rFonts w:ascii="Bookman Old Style" w:hAnsi="Bookman Old Style"/>
          <w:sz w:val="24"/>
          <w:szCs w:val="24"/>
        </w:rPr>
        <w:t xml:space="preserve"> University. </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The neighboring urban </w:t>
      </w:r>
      <w:proofErr w:type="spellStart"/>
      <w:r w:rsidRPr="00A24911">
        <w:rPr>
          <w:rFonts w:ascii="Bookman Old Style" w:hAnsi="Bookman Old Style"/>
          <w:sz w:val="24"/>
          <w:szCs w:val="24"/>
        </w:rPr>
        <w:t>centre</w:t>
      </w:r>
      <w:proofErr w:type="spellEnd"/>
      <w:r w:rsidRPr="00A24911">
        <w:rPr>
          <w:rFonts w:ascii="Bookman Old Style" w:hAnsi="Bookman Old Style"/>
          <w:sz w:val="24"/>
          <w:szCs w:val="24"/>
        </w:rPr>
        <w:t xml:space="preserve"> with the highest population is </w:t>
      </w:r>
      <w:proofErr w:type="spellStart"/>
      <w:r w:rsidRPr="00A24911">
        <w:rPr>
          <w:rFonts w:ascii="Bookman Old Style" w:hAnsi="Bookman Old Style"/>
          <w:sz w:val="24"/>
          <w:szCs w:val="24"/>
        </w:rPr>
        <w:t>Kagio</w:t>
      </w:r>
      <w:proofErr w:type="spellEnd"/>
      <w:r w:rsidRPr="00A24911">
        <w:rPr>
          <w:rFonts w:ascii="Bookman Old Style" w:hAnsi="Bookman Old Style"/>
          <w:sz w:val="24"/>
          <w:szCs w:val="24"/>
        </w:rPr>
        <w:t xml:space="preserve"> followed closely by </w:t>
      </w:r>
      <w:proofErr w:type="spellStart"/>
      <w:r w:rsidRPr="00A24911">
        <w:rPr>
          <w:rFonts w:ascii="Bookman Old Style" w:hAnsi="Bookman Old Style"/>
          <w:sz w:val="24"/>
          <w:szCs w:val="24"/>
        </w:rPr>
        <w:t>Kagumo</w:t>
      </w:r>
      <w:proofErr w:type="spellEnd"/>
      <w:r w:rsidRPr="00A24911">
        <w:rPr>
          <w:rFonts w:ascii="Bookman Old Style" w:hAnsi="Bookman Old Style"/>
          <w:sz w:val="24"/>
          <w:szCs w:val="24"/>
        </w:rPr>
        <w:t xml:space="preserve">. Both urban </w:t>
      </w:r>
      <w:proofErr w:type="spellStart"/>
      <w:r w:rsidRPr="00A24911">
        <w:rPr>
          <w:rFonts w:ascii="Bookman Old Style" w:hAnsi="Bookman Old Style"/>
          <w:sz w:val="24"/>
          <w:szCs w:val="24"/>
        </w:rPr>
        <w:t>centres</w:t>
      </w:r>
      <w:proofErr w:type="spellEnd"/>
      <w:r w:rsidRPr="00A24911">
        <w:rPr>
          <w:rFonts w:ascii="Bookman Old Style" w:hAnsi="Bookman Old Style"/>
          <w:sz w:val="24"/>
          <w:szCs w:val="24"/>
        </w:rPr>
        <w:t xml:space="preserve"> derive their growth from the existence of markets that deal with agriculture. The towns and urban </w:t>
      </w:r>
      <w:proofErr w:type="spellStart"/>
      <w:r w:rsidRPr="00A24911">
        <w:rPr>
          <w:rFonts w:ascii="Bookman Old Style" w:hAnsi="Bookman Old Style"/>
          <w:sz w:val="24"/>
          <w:szCs w:val="24"/>
        </w:rPr>
        <w:t>centres</w:t>
      </w:r>
      <w:proofErr w:type="spellEnd"/>
      <w:r w:rsidRPr="00A24911">
        <w:rPr>
          <w:rFonts w:ascii="Bookman Old Style" w:hAnsi="Bookman Old Style"/>
          <w:sz w:val="24"/>
          <w:szCs w:val="24"/>
        </w:rPr>
        <w:t xml:space="preserve"> are however not well planned and lack basic sewerage systems and proper solid waste management systems. </w:t>
      </w:r>
    </w:p>
    <w:p w:rsidR="00BA2ED7" w:rsidRPr="00A24911" w:rsidRDefault="00BA2ED7" w:rsidP="00BA2ED7">
      <w:pPr>
        <w:spacing w:after="0" w:line="240" w:lineRule="auto"/>
        <w:jc w:val="both"/>
        <w:rPr>
          <w:rFonts w:ascii="Bookman Old Style" w:eastAsiaTheme="majorEastAsia" w:hAnsi="Bookman Old Style" w:cstheme="majorBidi"/>
          <w:b/>
          <w:bCs/>
          <w:sz w:val="26"/>
          <w:szCs w:val="26"/>
        </w:rPr>
      </w:pPr>
      <w:r w:rsidRPr="00A24911">
        <w:rPr>
          <w:rFonts w:ascii="Bookman Old Style" w:eastAsiaTheme="majorEastAsia" w:hAnsi="Bookman Old Style" w:cstheme="majorBidi"/>
          <w:b/>
          <w:bCs/>
          <w:sz w:val="26"/>
          <w:szCs w:val="26"/>
        </w:rPr>
        <w:t>1.6</w:t>
      </w:r>
      <w:r w:rsidRPr="00A24911">
        <w:rPr>
          <w:rFonts w:ascii="Bookman Old Style" w:eastAsiaTheme="majorEastAsia" w:hAnsi="Bookman Old Style" w:cstheme="majorBidi"/>
          <w:b/>
          <w:bCs/>
          <w:sz w:val="26"/>
          <w:szCs w:val="26"/>
        </w:rPr>
        <w:tab/>
        <w:t>Land and land Use</w:t>
      </w:r>
      <w:r w:rsidRPr="00A24911">
        <w:rPr>
          <w:rFonts w:ascii="Bookman Old Style" w:eastAsiaTheme="majorEastAsia" w:hAnsi="Bookman Old Style" w:cstheme="majorBidi"/>
          <w:b/>
          <w:bCs/>
        </w:rPr>
        <w:t>, Mean Holding Size</w:t>
      </w:r>
    </w:p>
    <w:p w:rsidR="00BA2ED7" w:rsidRPr="00A24911" w:rsidRDefault="00BA2ED7" w:rsidP="00BA2ED7">
      <w:pPr>
        <w:spacing w:after="0" w:line="240" w:lineRule="auto"/>
        <w:jc w:val="both"/>
        <w:rPr>
          <w:rFonts w:ascii="Bookman Old Style" w:hAnsi="Bookman Old Style"/>
          <w:b/>
          <w:sz w:val="24"/>
          <w:szCs w:val="24"/>
        </w:rPr>
      </w:pPr>
      <w:r w:rsidRPr="00A24911">
        <w:rPr>
          <w:rFonts w:ascii="Bookman Old Style" w:eastAsiaTheme="majorEastAsia" w:hAnsi="Bookman Old Style" w:cstheme="majorBidi"/>
          <w:bCs/>
          <w:sz w:val="26"/>
          <w:szCs w:val="26"/>
        </w:rPr>
        <w:t>Individual people own most of the land within the Municipality and a mean land holding size of 0.0958ha/HH. Majority of the land acreages are used for agricultural practices particularly food and cash crops.</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keepLines/>
        <w:spacing w:after="0"/>
        <w:outlineLvl w:val="2"/>
        <w:rPr>
          <w:rFonts w:ascii="Bookman Old Style" w:eastAsiaTheme="majorEastAsia" w:hAnsi="Bookman Old Style" w:cstheme="majorBidi"/>
          <w:b/>
          <w:bCs/>
          <w:sz w:val="24"/>
          <w:szCs w:val="24"/>
        </w:rPr>
      </w:pPr>
      <w:r w:rsidRPr="00A24911">
        <w:rPr>
          <w:rFonts w:ascii="Bookman Old Style" w:eastAsiaTheme="majorEastAsia" w:hAnsi="Bookman Old Style" w:cstheme="majorBidi"/>
          <w:b/>
          <w:bCs/>
          <w:sz w:val="24"/>
          <w:szCs w:val="24"/>
        </w:rPr>
        <w:t>1.6.1</w:t>
      </w:r>
      <w:r w:rsidRPr="00A24911">
        <w:rPr>
          <w:rFonts w:ascii="Bookman Old Style" w:eastAsiaTheme="majorEastAsia" w:hAnsi="Bookman Old Style" w:cstheme="majorBidi"/>
          <w:b/>
          <w:bCs/>
          <w:sz w:val="24"/>
          <w:szCs w:val="24"/>
        </w:rPr>
        <w:tab/>
        <w:t>Incidence of landlessness</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This is not a major issue in the municipality since most of the land in the upper parts of the county is ancestral land which has been passed down from one generation to the next over past years; therefore there are no major conflicts as most of the land is inherited.</w:t>
      </w:r>
    </w:p>
    <w:p w:rsidR="00BA2ED7" w:rsidRPr="00A24911" w:rsidRDefault="00BA2ED7" w:rsidP="00BA2ED7">
      <w:pPr>
        <w:keepNext/>
        <w:keepLines/>
        <w:spacing w:before="200" w:after="0"/>
        <w:outlineLvl w:val="1"/>
        <w:rPr>
          <w:rFonts w:ascii="Bookman Old Style" w:hAnsi="Bookman Old Style"/>
          <w:sz w:val="24"/>
          <w:szCs w:val="24"/>
        </w:rPr>
      </w:pPr>
    </w:p>
    <w:p w:rsidR="00BA2ED7" w:rsidRPr="00A24911" w:rsidRDefault="00BA2ED7" w:rsidP="00BA2ED7">
      <w:pPr>
        <w:keepNext/>
        <w:keepLines/>
        <w:spacing w:before="200" w:after="0"/>
        <w:outlineLvl w:val="1"/>
        <w:rPr>
          <w:rFonts w:ascii="Bookman Old Style" w:eastAsiaTheme="majorEastAsia" w:hAnsi="Bookman Old Style" w:cstheme="majorBidi"/>
          <w:b/>
          <w:bCs/>
          <w:sz w:val="26"/>
          <w:szCs w:val="26"/>
        </w:rPr>
      </w:pPr>
      <w:r w:rsidRPr="00A24911">
        <w:rPr>
          <w:rFonts w:ascii="Bookman Old Style" w:eastAsiaTheme="majorEastAsia" w:hAnsi="Bookman Old Style" w:cstheme="majorBidi"/>
          <w:b/>
          <w:bCs/>
          <w:sz w:val="26"/>
          <w:szCs w:val="26"/>
        </w:rPr>
        <w:t>1.7</w:t>
      </w:r>
      <w:r w:rsidRPr="00A24911">
        <w:rPr>
          <w:rFonts w:ascii="Bookman Old Style" w:eastAsiaTheme="majorEastAsia" w:hAnsi="Bookman Old Style" w:cstheme="majorBidi"/>
          <w:b/>
          <w:bCs/>
          <w:sz w:val="26"/>
          <w:szCs w:val="26"/>
        </w:rPr>
        <w:tab/>
        <w:t>Community organizations/Non state actors</w:t>
      </w:r>
    </w:p>
    <w:p w:rsidR="00BA2ED7" w:rsidRPr="00A24911" w:rsidRDefault="00BA2ED7" w:rsidP="00BA2ED7">
      <w:pPr>
        <w:keepNext/>
        <w:keepLines/>
        <w:spacing w:after="0"/>
        <w:outlineLvl w:val="2"/>
        <w:rPr>
          <w:rFonts w:ascii="Bookman Old Style" w:hAnsi="Bookman Old Style"/>
          <w:sz w:val="24"/>
          <w:szCs w:val="24"/>
        </w:rPr>
      </w:pP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1.7.1</w:t>
      </w:r>
      <w:r w:rsidRPr="00A24911">
        <w:rPr>
          <w:rFonts w:ascii="Bookman Old Style" w:eastAsiaTheme="majorEastAsia" w:hAnsi="Bookman Old Style" w:cstheme="majorBidi"/>
          <w:b/>
          <w:bCs/>
        </w:rPr>
        <w:tab/>
        <w:t>Non-governmental organizations (NGOs)</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As at 2012, the number of registered NGO’s stood at 603 County wide. These organizations mostly implement activities related to youth, women and children </w:t>
      </w:r>
      <w:r w:rsidRPr="00A24911">
        <w:rPr>
          <w:rFonts w:ascii="Bookman Old Style" w:hAnsi="Bookman Old Style"/>
          <w:sz w:val="24"/>
          <w:szCs w:val="24"/>
        </w:rPr>
        <w:lastRenderedPageBreak/>
        <w:t xml:space="preserve">empowerment; promotion of agricultural production; advocacy on research and education on property rights; campaign against tribalism; poverty eradication and environmental management. The distribution of NGOs is all over the county but with a larger concentration in </w:t>
      </w:r>
      <w:proofErr w:type="spellStart"/>
      <w:r w:rsidRPr="00A24911">
        <w:rPr>
          <w:rFonts w:ascii="Bookman Old Style" w:hAnsi="Bookman Old Style"/>
          <w:sz w:val="24"/>
          <w:szCs w:val="24"/>
        </w:rPr>
        <w:t>Kirinyaga</w:t>
      </w:r>
      <w:proofErr w:type="spellEnd"/>
      <w:r w:rsidRPr="00A24911">
        <w:rPr>
          <w:rFonts w:ascii="Bookman Old Style" w:hAnsi="Bookman Old Style"/>
          <w:sz w:val="24"/>
          <w:szCs w:val="24"/>
        </w:rPr>
        <w:t xml:space="preserve"> Central and </w:t>
      </w:r>
      <w:proofErr w:type="spellStart"/>
      <w:r w:rsidRPr="00A24911">
        <w:rPr>
          <w:rFonts w:ascii="Bookman Old Style" w:hAnsi="Bookman Old Style"/>
          <w:sz w:val="24"/>
          <w:szCs w:val="24"/>
        </w:rPr>
        <w:t>Mwea</w:t>
      </w:r>
      <w:proofErr w:type="spellEnd"/>
      <w:r w:rsidRPr="00A24911">
        <w:rPr>
          <w:rFonts w:ascii="Bookman Old Style" w:hAnsi="Bookman Old Style"/>
          <w:sz w:val="24"/>
          <w:szCs w:val="24"/>
        </w:rPr>
        <w:t xml:space="preserve"> Constituencies where there are higher incidences of poverty and the population is high.</w:t>
      </w:r>
    </w:p>
    <w:p w:rsidR="00BA2ED7" w:rsidRPr="00A24911" w:rsidRDefault="00BA2ED7" w:rsidP="00BA2ED7">
      <w:pPr>
        <w:keepNext/>
        <w:keepLines/>
        <w:spacing w:before="200" w:after="0"/>
        <w:outlineLvl w:val="1"/>
        <w:rPr>
          <w:rFonts w:ascii="Bookman Old Style" w:eastAsiaTheme="majorEastAsia" w:hAnsi="Bookman Old Style" w:cstheme="majorBidi"/>
          <w:b/>
          <w:bCs/>
          <w:sz w:val="26"/>
          <w:szCs w:val="26"/>
        </w:rPr>
      </w:pPr>
      <w:r w:rsidRPr="00A24911">
        <w:rPr>
          <w:rFonts w:ascii="Bookman Old Style" w:eastAsiaTheme="majorEastAsia" w:hAnsi="Bookman Old Style" w:cstheme="majorBidi"/>
          <w:b/>
          <w:bCs/>
          <w:sz w:val="26"/>
          <w:szCs w:val="26"/>
        </w:rPr>
        <w:t>1.8</w:t>
      </w:r>
      <w:r w:rsidRPr="00A24911">
        <w:rPr>
          <w:rFonts w:ascii="Bookman Old Style" w:eastAsiaTheme="majorEastAsia" w:hAnsi="Bookman Old Style" w:cstheme="majorBidi"/>
          <w:b/>
          <w:bCs/>
          <w:sz w:val="26"/>
          <w:szCs w:val="26"/>
        </w:rPr>
        <w:tab/>
        <w:t>Crop, Livestock and Fish Production</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Agriculture is the most important activity in th</w:t>
      </w:r>
      <w:r w:rsidRPr="00A24911">
        <w:rPr>
          <w:rFonts w:ascii="Bookman Old Style" w:hAnsi="Bookman Old Style"/>
          <w:sz w:val="24"/>
          <w:szCs w:val="24"/>
          <w:lang w:eastAsia="ko-KR"/>
        </w:rPr>
        <w:t>e</w:t>
      </w:r>
      <w:r w:rsidRPr="00A24911">
        <w:rPr>
          <w:rFonts w:ascii="Bookman Old Style" w:hAnsi="Bookman Old Style"/>
          <w:sz w:val="24"/>
          <w:szCs w:val="24"/>
        </w:rPr>
        <w:t xml:space="preserve"> county with 87 percent of</w:t>
      </w:r>
      <w:r w:rsidRPr="00A24911">
        <w:rPr>
          <w:rFonts w:ascii="Bookman Old Style" w:hAnsi="Bookman Old Style"/>
          <w:sz w:val="24"/>
          <w:szCs w:val="24"/>
          <w:lang w:eastAsia="ko-KR"/>
        </w:rPr>
        <w:t xml:space="preserve"> the</w:t>
      </w:r>
      <w:r w:rsidRPr="00A24911">
        <w:rPr>
          <w:rFonts w:ascii="Bookman Old Style" w:hAnsi="Bookman Old Style"/>
          <w:sz w:val="24"/>
          <w:szCs w:val="24"/>
        </w:rPr>
        <w:t xml:space="preserve"> total population </w:t>
      </w:r>
      <w:r w:rsidRPr="00A24911">
        <w:rPr>
          <w:rFonts w:ascii="Bookman Old Style" w:hAnsi="Bookman Old Style"/>
          <w:sz w:val="24"/>
          <w:szCs w:val="24"/>
          <w:lang w:eastAsia="ko-KR"/>
        </w:rPr>
        <w:t>deriving their livelihood from the sector and accounting</w:t>
      </w:r>
      <w:r w:rsidRPr="00A24911">
        <w:rPr>
          <w:rFonts w:ascii="Bookman Old Style" w:hAnsi="Bookman Old Style"/>
          <w:sz w:val="24"/>
          <w:szCs w:val="24"/>
        </w:rPr>
        <w:t xml:space="preserve"> for 72 percent of household income.  </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1.8.1</w:t>
      </w:r>
      <w:r w:rsidRPr="00A24911">
        <w:rPr>
          <w:rFonts w:ascii="Bookman Old Style" w:eastAsiaTheme="majorEastAsia" w:hAnsi="Bookman Old Style" w:cstheme="majorBidi"/>
          <w:b/>
          <w:bCs/>
        </w:rPr>
        <w:tab/>
        <w:t>Main crops produced</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The type of crops grown is influenced by the various ecological zones. Main crops include coffee, maize and horticulture such as tomatoes and bananas </w:t>
      </w:r>
    </w:p>
    <w:p w:rsidR="00BA2ED7" w:rsidRPr="00A24911" w:rsidRDefault="00BA2ED7" w:rsidP="00BA2ED7">
      <w:pPr>
        <w:keepNext/>
        <w:keepLines/>
        <w:spacing w:after="0"/>
        <w:outlineLvl w:val="2"/>
        <w:rPr>
          <w:rFonts w:ascii="Bookman Old Style" w:eastAsiaTheme="majorEastAsia" w:hAnsi="Bookman Old Style" w:cstheme="majorBidi"/>
          <w:b/>
          <w:bCs/>
        </w:rPr>
      </w:pP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1.8.2</w:t>
      </w:r>
      <w:r w:rsidRPr="00A24911">
        <w:rPr>
          <w:rFonts w:ascii="Bookman Old Style" w:eastAsiaTheme="majorEastAsia" w:hAnsi="Bookman Old Style" w:cstheme="majorBidi"/>
          <w:b/>
          <w:bCs/>
        </w:rPr>
        <w:tab/>
        <w:t>Main storage facilities</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Most farmers have small storage facilities in their homes for storage of dry grain products. However there are 2 National Cereals and Produce Board (NCPB) silos located in </w:t>
      </w:r>
      <w:proofErr w:type="spellStart"/>
      <w:r w:rsidRPr="00A24911">
        <w:rPr>
          <w:rFonts w:ascii="Bookman Old Style" w:hAnsi="Bookman Old Style"/>
          <w:sz w:val="24"/>
          <w:szCs w:val="24"/>
        </w:rPr>
        <w:t>Ndia</w:t>
      </w:r>
      <w:proofErr w:type="spellEnd"/>
      <w:r w:rsidRPr="00A24911">
        <w:rPr>
          <w:rFonts w:ascii="Bookman Old Style" w:hAnsi="Bookman Old Style"/>
          <w:sz w:val="24"/>
          <w:szCs w:val="24"/>
        </w:rPr>
        <w:t xml:space="preserve"> Constituency, 2 Horticultural Crops Development Authority (HCDA) cold storage facilities located at </w:t>
      </w:r>
      <w:proofErr w:type="spellStart"/>
      <w:r w:rsidRPr="00A24911">
        <w:rPr>
          <w:rFonts w:ascii="Bookman Old Style" w:hAnsi="Bookman Old Style"/>
          <w:sz w:val="24"/>
          <w:szCs w:val="24"/>
        </w:rPr>
        <w:t>Ndia</w:t>
      </w:r>
      <w:proofErr w:type="spellEnd"/>
      <w:r w:rsidRPr="00A24911">
        <w:rPr>
          <w:rFonts w:ascii="Bookman Old Style" w:hAnsi="Bookman Old Style"/>
          <w:sz w:val="24"/>
          <w:szCs w:val="24"/>
        </w:rPr>
        <w:t xml:space="preserve"> and </w:t>
      </w:r>
      <w:proofErr w:type="spellStart"/>
      <w:r w:rsidRPr="00A24911">
        <w:rPr>
          <w:rFonts w:ascii="Bookman Old Style" w:hAnsi="Bookman Old Style"/>
          <w:sz w:val="24"/>
          <w:szCs w:val="24"/>
        </w:rPr>
        <w:t>Mwea</w:t>
      </w:r>
      <w:proofErr w:type="spellEnd"/>
      <w:r w:rsidRPr="00A24911">
        <w:rPr>
          <w:rFonts w:ascii="Bookman Old Style" w:hAnsi="Bookman Old Style"/>
          <w:sz w:val="24"/>
          <w:szCs w:val="24"/>
        </w:rPr>
        <w:t xml:space="preserve"> Constituencies, 1 National Irrigation Board (NIB) store in </w:t>
      </w:r>
      <w:proofErr w:type="spellStart"/>
      <w:r w:rsidRPr="00A24911">
        <w:rPr>
          <w:rFonts w:ascii="Bookman Old Style" w:hAnsi="Bookman Old Style"/>
          <w:sz w:val="24"/>
          <w:szCs w:val="24"/>
        </w:rPr>
        <w:t>Mwea</w:t>
      </w:r>
      <w:proofErr w:type="spellEnd"/>
      <w:r w:rsidRPr="00A24911">
        <w:rPr>
          <w:rFonts w:ascii="Bookman Old Style" w:hAnsi="Bookman Old Style"/>
          <w:sz w:val="24"/>
          <w:szCs w:val="24"/>
        </w:rPr>
        <w:t xml:space="preserve"> Constituency and 1 Kenya Planters Cooperative Union (KPCU) store located in </w:t>
      </w:r>
      <w:proofErr w:type="spellStart"/>
      <w:r w:rsidRPr="00A24911">
        <w:rPr>
          <w:rFonts w:ascii="Bookman Old Style" w:hAnsi="Bookman Old Style"/>
          <w:sz w:val="24"/>
          <w:szCs w:val="24"/>
        </w:rPr>
        <w:t>Ndia</w:t>
      </w:r>
      <w:proofErr w:type="spellEnd"/>
      <w:r w:rsidRPr="00A24911">
        <w:rPr>
          <w:rFonts w:ascii="Bookman Old Style" w:hAnsi="Bookman Old Style"/>
          <w:sz w:val="24"/>
          <w:szCs w:val="24"/>
        </w:rPr>
        <w:t xml:space="preserve">. Most of these storage facilities are however underutilized due to large transport costs incurred by farmers and poor promotion about the existence of these facilities. </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keepLines/>
        <w:spacing w:before="200" w:after="0"/>
        <w:outlineLvl w:val="1"/>
        <w:rPr>
          <w:rFonts w:ascii="Bookman Old Style" w:eastAsiaTheme="majorEastAsia" w:hAnsi="Bookman Old Style" w:cstheme="majorBidi"/>
          <w:b/>
          <w:bCs/>
          <w:sz w:val="26"/>
          <w:szCs w:val="26"/>
        </w:rPr>
      </w:pPr>
      <w:r w:rsidRPr="00A24911">
        <w:rPr>
          <w:rFonts w:ascii="Bookman Old Style" w:eastAsiaTheme="majorEastAsia" w:hAnsi="Bookman Old Style" w:cstheme="majorBidi"/>
          <w:b/>
          <w:bCs/>
          <w:sz w:val="26"/>
          <w:szCs w:val="26"/>
        </w:rPr>
        <w:t>1.9.</w:t>
      </w:r>
      <w:r w:rsidRPr="00A24911">
        <w:rPr>
          <w:rFonts w:ascii="Bookman Old Style" w:eastAsiaTheme="majorEastAsia" w:hAnsi="Bookman Old Style" w:cstheme="majorBidi"/>
          <w:b/>
          <w:bCs/>
          <w:sz w:val="26"/>
          <w:szCs w:val="26"/>
        </w:rPr>
        <w:tab/>
        <w:t>Environment and climate change</w:t>
      </w:r>
    </w:p>
    <w:p w:rsidR="00BA2ED7" w:rsidRPr="00A24911" w:rsidRDefault="00BA2ED7" w:rsidP="00BA2ED7">
      <w:pPr>
        <w:spacing w:after="0" w:line="240" w:lineRule="auto"/>
        <w:rPr>
          <w:rFonts w:ascii="Bookman Old Style" w:hAnsi="Bookman Old Style"/>
          <w:lang w:val="en-GB"/>
        </w:rPr>
      </w:pPr>
    </w:p>
    <w:p w:rsidR="00BA2ED7" w:rsidRPr="00A24911" w:rsidRDefault="00BA2ED7" w:rsidP="00BA2ED7">
      <w:pPr>
        <w:keepNext/>
        <w:keepLines/>
        <w:spacing w:after="0"/>
        <w:ind w:left="1350" w:hanging="1350"/>
        <w:outlineLvl w:val="2"/>
        <w:rPr>
          <w:rFonts w:ascii="Bookman Old Style" w:eastAsiaTheme="majorEastAsia" w:hAnsi="Bookman Old Style" w:cstheme="majorBidi"/>
          <w:b/>
          <w:bCs/>
          <w:sz w:val="24"/>
          <w:szCs w:val="24"/>
        </w:rPr>
      </w:pPr>
      <w:r w:rsidRPr="00A24911">
        <w:rPr>
          <w:rFonts w:ascii="Bookman Old Style" w:eastAsiaTheme="majorEastAsia" w:hAnsi="Bookman Old Style" w:cstheme="majorBidi"/>
          <w:b/>
          <w:bCs/>
          <w:sz w:val="24"/>
          <w:szCs w:val="24"/>
        </w:rPr>
        <w:t>1.9.1</w:t>
      </w:r>
      <w:r w:rsidRPr="00A24911">
        <w:rPr>
          <w:rFonts w:ascii="Bookman Old Style" w:eastAsiaTheme="majorEastAsia" w:hAnsi="Bookman Old Style" w:cstheme="majorBidi"/>
          <w:b/>
          <w:bCs/>
          <w:sz w:val="24"/>
          <w:szCs w:val="24"/>
        </w:rPr>
        <w:tab/>
        <w:t>Major contributors to environmental degradation in the county</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The major contributors to the degradation of the environment are deforestation, poor solid waste disposal, cultivation along river banks by the community, and pollution from industries and farmers. Water waste from residential areas and car washes located on river banks has also greatly contributed to water pollution.</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Due to a poor solid waste management system in the county, there is rampant dumping especially in the urban </w:t>
      </w:r>
      <w:proofErr w:type="spellStart"/>
      <w:r w:rsidRPr="00A24911">
        <w:rPr>
          <w:rFonts w:ascii="Bookman Old Style" w:hAnsi="Bookman Old Style"/>
          <w:sz w:val="24"/>
          <w:szCs w:val="24"/>
        </w:rPr>
        <w:t>centres</w:t>
      </w:r>
      <w:proofErr w:type="spellEnd"/>
      <w:r w:rsidRPr="00A24911">
        <w:rPr>
          <w:rFonts w:ascii="Bookman Old Style" w:hAnsi="Bookman Old Style"/>
          <w:sz w:val="24"/>
          <w:szCs w:val="24"/>
        </w:rPr>
        <w:t xml:space="preserve">. Illegal logging has also been a major challenge and a cause of environmental degradation. Noise pollution associated with exhibition and road shows have greatly contributes to noise pollution and lastly air pollution mostly caused by burning of old </w:t>
      </w:r>
      <w:proofErr w:type="spellStart"/>
      <w:r w:rsidRPr="00A24911">
        <w:rPr>
          <w:rFonts w:ascii="Bookman Old Style" w:hAnsi="Bookman Old Style"/>
          <w:sz w:val="24"/>
          <w:szCs w:val="24"/>
        </w:rPr>
        <w:t>tyres</w:t>
      </w:r>
      <w:proofErr w:type="spellEnd"/>
      <w:r w:rsidRPr="00A24911">
        <w:rPr>
          <w:rFonts w:ascii="Bookman Old Style" w:hAnsi="Bookman Old Style"/>
          <w:sz w:val="24"/>
          <w:szCs w:val="24"/>
        </w:rPr>
        <w:t xml:space="preserve"> and motor vehicle emission all of which have contributed to air pollution.</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keepLines/>
        <w:spacing w:after="0"/>
        <w:outlineLvl w:val="2"/>
        <w:rPr>
          <w:rFonts w:ascii="Bookman Old Style" w:eastAsiaTheme="majorEastAsia" w:hAnsi="Bookman Old Style" w:cstheme="majorBidi"/>
          <w:b/>
          <w:bCs/>
          <w:sz w:val="24"/>
          <w:szCs w:val="24"/>
        </w:rPr>
      </w:pPr>
      <w:r w:rsidRPr="00A24911">
        <w:rPr>
          <w:rFonts w:ascii="Bookman Old Style" w:eastAsiaTheme="majorEastAsia" w:hAnsi="Bookman Old Style" w:cstheme="majorBidi"/>
          <w:b/>
          <w:bCs/>
          <w:sz w:val="24"/>
          <w:szCs w:val="24"/>
        </w:rPr>
        <w:t>1.9.2</w:t>
      </w:r>
      <w:r w:rsidRPr="00A24911">
        <w:rPr>
          <w:rFonts w:ascii="Bookman Old Style" w:eastAsiaTheme="majorEastAsia" w:hAnsi="Bookman Old Style" w:cstheme="majorBidi"/>
          <w:b/>
          <w:bCs/>
          <w:sz w:val="24"/>
          <w:szCs w:val="24"/>
        </w:rPr>
        <w:tab/>
        <w:t>Effects of environmental degradation</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Deforestation has caused unpredictable weather conditions which adversely affect farming due to lack of proper rainfall patterns. Disease prevalence has </w:t>
      </w:r>
      <w:r w:rsidRPr="00A24911">
        <w:rPr>
          <w:rFonts w:ascii="Bookman Old Style" w:hAnsi="Bookman Old Style"/>
          <w:sz w:val="24"/>
          <w:szCs w:val="24"/>
        </w:rPr>
        <w:lastRenderedPageBreak/>
        <w:t xml:space="preserve">also increased due to water and air pollution leading to increased costs of treatment and loss of </w:t>
      </w:r>
      <w:proofErr w:type="spellStart"/>
      <w:r w:rsidRPr="00A24911">
        <w:rPr>
          <w:rFonts w:ascii="Bookman Old Style" w:hAnsi="Bookman Old Style"/>
          <w:sz w:val="24"/>
          <w:szCs w:val="24"/>
        </w:rPr>
        <w:t>labour</w:t>
      </w:r>
      <w:proofErr w:type="spellEnd"/>
      <w:r w:rsidRPr="00A24911">
        <w:rPr>
          <w:rFonts w:ascii="Bookman Old Style" w:hAnsi="Bookman Old Style"/>
          <w:sz w:val="24"/>
          <w:szCs w:val="24"/>
        </w:rPr>
        <w:t xml:space="preserve"> force</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keepLines/>
        <w:spacing w:before="200" w:after="0"/>
        <w:outlineLvl w:val="2"/>
        <w:rPr>
          <w:rFonts w:ascii="Bookman Old Style" w:eastAsiaTheme="majorEastAsia" w:hAnsi="Bookman Old Style" w:cstheme="majorBidi"/>
          <w:b/>
          <w:bCs/>
          <w:sz w:val="24"/>
          <w:szCs w:val="24"/>
        </w:rPr>
      </w:pPr>
      <w:r w:rsidRPr="00A24911">
        <w:rPr>
          <w:rFonts w:ascii="Bookman Old Style" w:eastAsiaTheme="majorEastAsia" w:hAnsi="Bookman Old Style" w:cstheme="majorBidi"/>
          <w:b/>
          <w:bCs/>
          <w:sz w:val="24"/>
          <w:szCs w:val="24"/>
        </w:rPr>
        <w:t>1.9.3</w:t>
      </w:r>
      <w:r w:rsidRPr="00A24911">
        <w:rPr>
          <w:rFonts w:ascii="Bookman Old Style" w:eastAsiaTheme="majorEastAsia" w:hAnsi="Bookman Old Style" w:cstheme="majorBidi"/>
          <w:b/>
          <w:bCs/>
          <w:sz w:val="24"/>
          <w:szCs w:val="24"/>
        </w:rPr>
        <w:tab/>
        <w:t>Climate change and its effects in the Municipality</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Climate variability and extremes is emerging as a major threat to sustainable development of the municipality. There has been rise in temperatures which have resulted in increase of malaria, erratic rainfall resulting to drying up of some rivers and also flooding especially on the lower parts of </w:t>
      </w:r>
      <w:proofErr w:type="spellStart"/>
      <w:r w:rsidRPr="00A24911">
        <w:rPr>
          <w:rFonts w:ascii="Bookman Old Style" w:hAnsi="Bookman Old Style"/>
          <w:sz w:val="24"/>
          <w:szCs w:val="24"/>
        </w:rPr>
        <w:t>Mwea</w:t>
      </w:r>
      <w:proofErr w:type="spellEnd"/>
      <w:r w:rsidRPr="00A24911">
        <w:rPr>
          <w:rFonts w:ascii="Bookman Old Style" w:hAnsi="Bookman Old Style"/>
          <w:sz w:val="24"/>
          <w:szCs w:val="24"/>
        </w:rPr>
        <w:t>. The municipality is also already experiencing the effects of the recession of the glaciers on Mt Kenya which is a water tower in the county. The most affected sectors are agriculture and health.</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keepLines/>
        <w:spacing w:after="0"/>
        <w:outlineLvl w:val="2"/>
        <w:rPr>
          <w:rFonts w:ascii="Bookman Old Style" w:eastAsiaTheme="majorEastAsia" w:hAnsi="Bookman Old Style" w:cstheme="majorBidi"/>
          <w:b/>
          <w:bCs/>
          <w:sz w:val="24"/>
          <w:szCs w:val="24"/>
        </w:rPr>
      </w:pPr>
      <w:r w:rsidRPr="00A24911">
        <w:rPr>
          <w:rFonts w:ascii="Bookman Old Style" w:eastAsiaTheme="majorEastAsia" w:hAnsi="Bookman Old Style" w:cstheme="majorBidi"/>
          <w:b/>
          <w:bCs/>
          <w:sz w:val="24"/>
          <w:szCs w:val="24"/>
        </w:rPr>
        <w:t>1.9.4</w:t>
      </w:r>
      <w:r w:rsidRPr="00A24911">
        <w:rPr>
          <w:rFonts w:ascii="Bookman Old Style" w:eastAsiaTheme="majorEastAsia" w:hAnsi="Bookman Old Style" w:cstheme="majorBidi"/>
          <w:b/>
          <w:bCs/>
          <w:sz w:val="24"/>
          <w:szCs w:val="24"/>
        </w:rPr>
        <w:tab/>
        <w:t>Climate change mitigation measures and adaptation strategies</w:t>
      </w:r>
    </w:p>
    <w:p w:rsidR="00BA2ED7" w:rsidRPr="00A24911" w:rsidRDefault="00BA2ED7" w:rsidP="00BA2ED7">
      <w:pPr>
        <w:tabs>
          <w:tab w:val="left" w:pos="5985"/>
        </w:tabs>
        <w:spacing w:after="0" w:line="240" w:lineRule="auto"/>
        <w:jc w:val="both"/>
        <w:rPr>
          <w:rFonts w:ascii="Bookman Old Style" w:hAnsi="Bookman Old Style"/>
          <w:sz w:val="24"/>
          <w:szCs w:val="24"/>
        </w:rPr>
      </w:pPr>
      <w:r w:rsidRPr="00A24911">
        <w:rPr>
          <w:rFonts w:ascii="Bookman Old Style" w:hAnsi="Bookman Old Style"/>
          <w:sz w:val="24"/>
          <w:szCs w:val="24"/>
        </w:rPr>
        <w:t xml:space="preserve">In addressing climate change, the municipality will be planting more trees especially along the rivers, roads, public places and schools. Construction of storm water tunnels to ease drainage rain water in </w:t>
      </w:r>
      <w:proofErr w:type="spellStart"/>
      <w:r w:rsidRPr="00A24911">
        <w:rPr>
          <w:rFonts w:ascii="Bookman Old Style" w:hAnsi="Bookman Old Style"/>
          <w:sz w:val="24"/>
          <w:szCs w:val="24"/>
        </w:rPr>
        <w:t>Kutus</w:t>
      </w:r>
      <w:proofErr w:type="spellEnd"/>
      <w:r w:rsidRPr="00A24911">
        <w:rPr>
          <w:rFonts w:ascii="Bookman Old Style" w:hAnsi="Bookman Old Style"/>
          <w:sz w:val="24"/>
          <w:szCs w:val="24"/>
        </w:rPr>
        <w:t xml:space="preserve"> and </w:t>
      </w:r>
      <w:proofErr w:type="spellStart"/>
      <w:r w:rsidRPr="00A24911">
        <w:rPr>
          <w:rFonts w:ascii="Bookman Old Style" w:hAnsi="Bookman Old Style"/>
          <w:sz w:val="24"/>
          <w:szCs w:val="24"/>
        </w:rPr>
        <w:t>Kerugoya</w:t>
      </w:r>
      <w:proofErr w:type="spellEnd"/>
      <w:r w:rsidRPr="00A24911">
        <w:rPr>
          <w:rFonts w:ascii="Bookman Old Style" w:hAnsi="Bookman Old Style"/>
          <w:sz w:val="24"/>
          <w:szCs w:val="24"/>
        </w:rPr>
        <w:t xml:space="preserve"> towns. Which public education on awareness of environmental friendly technologies and their transfer to the community</w:t>
      </w:r>
    </w:p>
    <w:p w:rsidR="00BA2ED7" w:rsidRPr="00A24911" w:rsidRDefault="00BA2ED7" w:rsidP="00BA2ED7">
      <w:pPr>
        <w:keepNext/>
        <w:keepLines/>
        <w:spacing w:before="200" w:after="0"/>
        <w:outlineLvl w:val="1"/>
        <w:rPr>
          <w:rFonts w:ascii="Bookman Old Style" w:eastAsiaTheme="majorEastAsia" w:hAnsi="Bookman Old Style" w:cstheme="majorBidi"/>
          <w:b/>
          <w:bCs/>
          <w:sz w:val="26"/>
          <w:szCs w:val="26"/>
        </w:rPr>
      </w:pPr>
      <w:r w:rsidRPr="00A24911">
        <w:rPr>
          <w:rFonts w:ascii="Bookman Old Style" w:eastAsiaTheme="majorEastAsia" w:hAnsi="Bookman Old Style" w:cstheme="majorBidi"/>
          <w:b/>
          <w:bCs/>
          <w:sz w:val="26"/>
          <w:szCs w:val="26"/>
        </w:rPr>
        <w:t>1.10</w:t>
      </w:r>
      <w:r w:rsidRPr="00A24911">
        <w:rPr>
          <w:rFonts w:ascii="Bookman Old Style" w:eastAsiaTheme="majorEastAsia" w:hAnsi="Bookman Old Style" w:cstheme="majorBidi"/>
          <w:b/>
          <w:bCs/>
          <w:sz w:val="26"/>
          <w:szCs w:val="26"/>
        </w:rPr>
        <w:tab/>
        <w:t>Water and sanitation</w:t>
      </w:r>
    </w:p>
    <w:p w:rsidR="00BA2ED7" w:rsidRPr="00A24911" w:rsidRDefault="00BA2ED7" w:rsidP="00BA2ED7">
      <w:pPr>
        <w:spacing w:after="0" w:line="240" w:lineRule="auto"/>
        <w:rPr>
          <w:rFonts w:ascii="Bookman Old Style" w:hAnsi="Bookman Old Style"/>
          <w:lang w:val="en-GB"/>
        </w:rPr>
      </w:pPr>
    </w:p>
    <w:p w:rsidR="00BA2ED7" w:rsidRPr="00A24911" w:rsidRDefault="00BA2ED7" w:rsidP="00BA2ED7">
      <w:pPr>
        <w:keepNext/>
        <w:keepLines/>
        <w:spacing w:after="0"/>
        <w:outlineLvl w:val="2"/>
        <w:rPr>
          <w:rFonts w:ascii="Bookman Old Style" w:eastAsiaTheme="majorEastAsia" w:hAnsi="Bookman Old Style" w:cstheme="majorBidi"/>
          <w:b/>
          <w:bCs/>
          <w:sz w:val="24"/>
          <w:szCs w:val="24"/>
        </w:rPr>
      </w:pPr>
      <w:r w:rsidRPr="00A24911">
        <w:rPr>
          <w:rFonts w:ascii="Bookman Old Style" w:eastAsiaTheme="majorEastAsia" w:hAnsi="Bookman Old Style" w:cstheme="majorBidi"/>
          <w:b/>
          <w:bCs/>
          <w:sz w:val="24"/>
          <w:szCs w:val="24"/>
        </w:rPr>
        <w:t>1.10.1</w:t>
      </w:r>
      <w:r w:rsidRPr="00A24911">
        <w:rPr>
          <w:rFonts w:ascii="Bookman Old Style" w:eastAsiaTheme="majorEastAsia" w:hAnsi="Bookman Old Style" w:cstheme="majorBidi"/>
          <w:b/>
          <w:bCs/>
          <w:sz w:val="24"/>
          <w:szCs w:val="24"/>
        </w:rPr>
        <w:tab/>
        <w:t>Water resources and quality</w:t>
      </w:r>
    </w:p>
    <w:p w:rsidR="00BA2ED7" w:rsidRPr="00A24911" w:rsidRDefault="00BA2ED7" w:rsidP="00BA2ED7">
      <w:pPr>
        <w:spacing w:after="0" w:line="240" w:lineRule="auto"/>
        <w:jc w:val="both"/>
        <w:rPr>
          <w:rFonts w:ascii="Bookman Old Style" w:hAnsi="Bookman Old Style"/>
        </w:rPr>
      </w:pPr>
      <w:r w:rsidRPr="00A24911">
        <w:rPr>
          <w:rFonts w:ascii="Bookman Old Style" w:hAnsi="Bookman Old Style"/>
          <w:sz w:val="24"/>
          <w:szCs w:val="24"/>
        </w:rPr>
        <w:t xml:space="preserve">There are two main rivers in the county namely: </w:t>
      </w:r>
      <w:proofErr w:type="spellStart"/>
      <w:r w:rsidRPr="00A24911">
        <w:rPr>
          <w:rFonts w:ascii="Bookman Old Style" w:hAnsi="Bookman Old Style"/>
          <w:sz w:val="24"/>
          <w:szCs w:val="24"/>
        </w:rPr>
        <w:t>Thiba</w:t>
      </w:r>
      <w:proofErr w:type="spellEnd"/>
      <w:r w:rsidRPr="00A24911">
        <w:rPr>
          <w:rFonts w:ascii="Bookman Old Style" w:hAnsi="Bookman Old Style"/>
          <w:sz w:val="24"/>
          <w:szCs w:val="24"/>
        </w:rPr>
        <w:t xml:space="preserve"> and </w:t>
      </w:r>
      <w:proofErr w:type="spellStart"/>
      <w:r w:rsidRPr="00A24911">
        <w:rPr>
          <w:rFonts w:ascii="Bookman Old Style" w:hAnsi="Bookman Old Style"/>
          <w:sz w:val="24"/>
          <w:szCs w:val="24"/>
        </w:rPr>
        <w:t>Rutui</w:t>
      </w:r>
      <w:proofErr w:type="spellEnd"/>
      <w:r w:rsidRPr="00A24911">
        <w:rPr>
          <w:rFonts w:ascii="Bookman Old Style" w:hAnsi="Bookman Old Style"/>
          <w:sz w:val="24"/>
          <w:szCs w:val="24"/>
        </w:rPr>
        <w:t xml:space="preserve">, which ultimately drain into the </w:t>
      </w:r>
      <w:proofErr w:type="spellStart"/>
      <w:r w:rsidRPr="00A24911">
        <w:rPr>
          <w:rFonts w:ascii="Bookman Old Style" w:hAnsi="Bookman Old Style"/>
          <w:sz w:val="24"/>
          <w:szCs w:val="24"/>
        </w:rPr>
        <w:t>Tana</w:t>
      </w:r>
      <w:proofErr w:type="spellEnd"/>
      <w:r w:rsidRPr="00A24911">
        <w:rPr>
          <w:rFonts w:ascii="Bookman Old Style" w:hAnsi="Bookman Old Style"/>
          <w:sz w:val="24"/>
          <w:szCs w:val="24"/>
        </w:rPr>
        <w:t xml:space="preserve"> River. These rivers are the principal source of water in the municipality</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spacing w:after="0" w:line="240" w:lineRule="auto"/>
        <w:rPr>
          <w:rFonts w:ascii="Bookman Old Style" w:eastAsia="Times New Roman" w:hAnsi="Bookman Old Style" w:cs="Times New Roman"/>
          <w:b/>
          <w:spacing w:val="-3"/>
          <w:sz w:val="24"/>
          <w:szCs w:val="20"/>
          <w:lang w:val="en-GB"/>
        </w:rPr>
      </w:pPr>
      <w:r w:rsidRPr="00A24911">
        <w:rPr>
          <w:rFonts w:ascii="Bookman Old Style" w:eastAsia="Times New Roman" w:hAnsi="Bookman Old Style" w:cs="Times New Roman"/>
          <w:b/>
          <w:spacing w:val="-3"/>
          <w:sz w:val="24"/>
          <w:szCs w:val="20"/>
          <w:lang w:val="en-GB"/>
        </w:rPr>
        <w:t>Table 3: Time Taken to Nearest Water point by HHs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0"/>
        <w:gridCol w:w="3386"/>
      </w:tblGrid>
      <w:tr w:rsidR="00BA2ED7" w:rsidRPr="00A24911" w:rsidTr="00DC6C81">
        <w:trPr>
          <w:trHeight w:val="332"/>
        </w:trPr>
        <w:tc>
          <w:tcPr>
            <w:tcW w:w="6190" w:type="dxa"/>
          </w:tcPr>
          <w:p w:rsidR="00BA2ED7" w:rsidRPr="00A24911" w:rsidRDefault="00BA2ED7" w:rsidP="00DC6C81">
            <w:pPr>
              <w:spacing w:after="0" w:line="240" w:lineRule="auto"/>
              <w:jc w:val="both"/>
              <w:rPr>
                <w:rFonts w:ascii="Bookman Old Style" w:hAnsi="Bookman Old Style"/>
                <w:b/>
              </w:rPr>
            </w:pPr>
            <w:r w:rsidRPr="00A24911">
              <w:rPr>
                <w:rFonts w:ascii="Bookman Old Style" w:hAnsi="Bookman Old Style"/>
                <w:b/>
              </w:rPr>
              <w:t>Time taken to fetch drinking water (</w:t>
            </w:r>
            <w:proofErr w:type="spellStart"/>
            <w:r w:rsidRPr="00A24911">
              <w:rPr>
                <w:rFonts w:ascii="Bookman Old Style" w:hAnsi="Bookman Old Style"/>
                <w:b/>
              </w:rPr>
              <w:t>Mins</w:t>
            </w:r>
            <w:proofErr w:type="spellEnd"/>
            <w:r w:rsidRPr="00A24911">
              <w:rPr>
                <w:rFonts w:ascii="Bookman Old Style" w:hAnsi="Bookman Old Style"/>
                <w:b/>
              </w:rPr>
              <w:t>)</w:t>
            </w:r>
          </w:p>
        </w:tc>
        <w:tc>
          <w:tcPr>
            <w:tcW w:w="3386" w:type="dxa"/>
          </w:tcPr>
          <w:p w:rsidR="00BA2ED7" w:rsidRPr="00A24911" w:rsidRDefault="00BA2ED7" w:rsidP="00DC6C81">
            <w:pPr>
              <w:spacing w:after="0" w:line="240" w:lineRule="auto"/>
              <w:jc w:val="both"/>
              <w:rPr>
                <w:rFonts w:ascii="Bookman Old Style" w:hAnsi="Bookman Old Style"/>
                <w:b/>
              </w:rPr>
            </w:pPr>
            <w:r w:rsidRPr="00A24911">
              <w:rPr>
                <w:rFonts w:ascii="Bookman Old Style" w:hAnsi="Bookman Old Style"/>
                <w:b/>
              </w:rPr>
              <w:t>Percentage of HHs (%)</w:t>
            </w:r>
          </w:p>
        </w:tc>
      </w:tr>
      <w:tr w:rsidR="00BA2ED7" w:rsidRPr="00A24911" w:rsidTr="00DC6C81">
        <w:trPr>
          <w:trHeight w:val="278"/>
        </w:trPr>
        <w:tc>
          <w:tcPr>
            <w:tcW w:w="6190" w:type="dxa"/>
          </w:tcPr>
          <w:p w:rsidR="00BA2ED7" w:rsidRPr="00A24911" w:rsidRDefault="00BA2ED7" w:rsidP="00DC6C81">
            <w:pPr>
              <w:spacing w:after="0" w:line="240" w:lineRule="auto"/>
              <w:jc w:val="both"/>
              <w:rPr>
                <w:rFonts w:ascii="Bookman Old Style" w:hAnsi="Bookman Old Style"/>
              </w:rPr>
            </w:pPr>
            <w:r w:rsidRPr="00A24911">
              <w:rPr>
                <w:rFonts w:ascii="Bookman Old Style" w:hAnsi="Bookman Old Style"/>
              </w:rPr>
              <w:t>0</w:t>
            </w:r>
          </w:p>
        </w:tc>
        <w:tc>
          <w:tcPr>
            <w:tcW w:w="3386" w:type="dxa"/>
          </w:tcPr>
          <w:p w:rsidR="00BA2ED7" w:rsidRPr="00A24911" w:rsidRDefault="00BA2ED7" w:rsidP="00DC6C81">
            <w:pPr>
              <w:spacing w:after="0" w:line="240" w:lineRule="auto"/>
              <w:jc w:val="both"/>
              <w:rPr>
                <w:rFonts w:ascii="Bookman Old Style" w:hAnsi="Bookman Old Style"/>
              </w:rPr>
            </w:pPr>
            <w:r w:rsidRPr="00A24911">
              <w:rPr>
                <w:rFonts w:ascii="Bookman Old Style" w:hAnsi="Bookman Old Style"/>
              </w:rPr>
              <w:t>9.6</w:t>
            </w:r>
          </w:p>
        </w:tc>
      </w:tr>
      <w:tr w:rsidR="00BA2ED7" w:rsidRPr="00A24911" w:rsidTr="00DC6C81">
        <w:tc>
          <w:tcPr>
            <w:tcW w:w="6190" w:type="dxa"/>
          </w:tcPr>
          <w:p w:rsidR="00BA2ED7" w:rsidRPr="00A24911" w:rsidRDefault="00BA2ED7" w:rsidP="00DC6C81">
            <w:pPr>
              <w:spacing w:after="0" w:line="240" w:lineRule="auto"/>
              <w:jc w:val="both"/>
              <w:rPr>
                <w:rFonts w:ascii="Bookman Old Style" w:hAnsi="Bookman Old Style"/>
              </w:rPr>
            </w:pPr>
            <w:r w:rsidRPr="00A24911">
              <w:rPr>
                <w:rFonts w:ascii="Bookman Old Style" w:hAnsi="Bookman Old Style"/>
              </w:rPr>
              <w:t>1-4</w:t>
            </w:r>
          </w:p>
        </w:tc>
        <w:tc>
          <w:tcPr>
            <w:tcW w:w="3386" w:type="dxa"/>
          </w:tcPr>
          <w:p w:rsidR="00BA2ED7" w:rsidRPr="00A24911" w:rsidRDefault="00BA2ED7" w:rsidP="00DC6C81">
            <w:pPr>
              <w:spacing w:after="0" w:line="240" w:lineRule="auto"/>
              <w:jc w:val="both"/>
              <w:rPr>
                <w:rFonts w:ascii="Bookman Old Style" w:hAnsi="Bookman Old Style"/>
              </w:rPr>
            </w:pPr>
            <w:r w:rsidRPr="00A24911">
              <w:rPr>
                <w:rFonts w:ascii="Bookman Old Style" w:hAnsi="Bookman Old Style"/>
              </w:rPr>
              <w:t>12.7</w:t>
            </w:r>
          </w:p>
        </w:tc>
      </w:tr>
      <w:tr w:rsidR="00BA2ED7" w:rsidRPr="00A24911" w:rsidTr="00DC6C81">
        <w:tc>
          <w:tcPr>
            <w:tcW w:w="6190" w:type="dxa"/>
          </w:tcPr>
          <w:p w:rsidR="00BA2ED7" w:rsidRPr="00A24911" w:rsidRDefault="00BA2ED7" w:rsidP="00DC6C81">
            <w:pPr>
              <w:spacing w:after="0" w:line="240" w:lineRule="auto"/>
              <w:jc w:val="both"/>
              <w:rPr>
                <w:rFonts w:ascii="Bookman Old Style" w:hAnsi="Bookman Old Style"/>
              </w:rPr>
            </w:pPr>
            <w:r w:rsidRPr="00A24911">
              <w:rPr>
                <w:rFonts w:ascii="Bookman Old Style" w:hAnsi="Bookman Old Style"/>
              </w:rPr>
              <w:t>5-14</w:t>
            </w:r>
          </w:p>
        </w:tc>
        <w:tc>
          <w:tcPr>
            <w:tcW w:w="3386" w:type="dxa"/>
          </w:tcPr>
          <w:p w:rsidR="00BA2ED7" w:rsidRPr="00A24911" w:rsidRDefault="00BA2ED7" w:rsidP="00DC6C81">
            <w:pPr>
              <w:spacing w:after="0" w:line="240" w:lineRule="auto"/>
              <w:jc w:val="both"/>
              <w:rPr>
                <w:rFonts w:ascii="Bookman Old Style" w:hAnsi="Bookman Old Style"/>
              </w:rPr>
            </w:pPr>
            <w:r w:rsidRPr="00A24911">
              <w:rPr>
                <w:rFonts w:ascii="Bookman Old Style" w:hAnsi="Bookman Old Style"/>
              </w:rPr>
              <w:t>17.6</w:t>
            </w:r>
          </w:p>
        </w:tc>
      </w:tr>
      <w:tr w:rsidR="00BA2ED7" w:rsidRPr="00A24911" w:rsidTr="00DC6C81">
        <w:tc>
          <w:tcPr>
            <w:tcW w:w="6190" w:type="dxa"/>
          </w:tcPr>
          <w:p w:rsidR="00BA2ED7" w:rsidRPr="00A24911" w:rsidRDefault="00BA2ED7" w:rsidP="00DC6C81">
            <w:pPr>
              <w:spacing w:after="0" w:line="240" w:lineRule="auto"/>
              <w:jc w:val="both"/>
              <w:rPr>
                <w:rFonts w:ascii="Bookman Old Style" w:hAnsi="Bookman Old Style"/>
              </w:rPr>
            </w:pPr>
            <w:r w:rsidRPr="00A24911">
              <w:rPr>
                <w:rFonts w:ascii="Bookman Old Style" w:hAnsi="Bookman Old Style"/>
              </w:rPr>
              <w:t>15-29</w:t>
            </w:r>
          </w:p>
        </w:tc>
        <w:tc>
          <w:tcPr>
            <w:tcW w:w="3386" w:type="dxa"/>
          </w:tcPr>
          <w:p w:rsidR="00BA2ED7" w:rsidRPr="00A24911" w:rsidRDefault="00BA2ED7" w:rsidP="00DC6C81">
            <w:pPr>
              <w:spacing w:after="0" w:line="240" w:lineRule="auto"/>
              <w:jc w:val="both"/>
              <w:rPr>
                <w:rFonts w:ascii="Bookman Old Style" w:hAnsi="Bookman Old Style"/>
              </w:rPr>
            </w:pPr>
            <w:r w:rsidRPr="00A24911">
              <w:rPr>
                <w:rFonts w:ascii="Bookman Old Style" w:hAnsi="Bookman Old Style"/>
              </w:rPr>
              <w:t>55.9</w:t>
            </w:r>
          </w:p>
        </w:tc>
      </w:tr>
      <w:tr w:rsidR="00BA2ED7" w:rsidRPr="00A24911" w:rsidTr="00DC6C81">
        <w:tc>
          <w:tcPr>
            <w:tcW w:w="6190" w:type="dxa"/>
          </w:tcPr>
          <w:p w:rsidR="00BA2ED7" w:rsidRPr="00A24911" w:rsidRDefault="00BA2ED7" w:rsidP="00DC6C81">
            <w:pPr>
              <w:spacing w:after="0" w:line="240" w:lineRule="auto"/>
              <w:jc w:val="both"/>
              <w:rPr>
                <w:rFonts w:ascii="Bookman Old Style" w:hAnsi="Bookman Old Style"/>
              </w:rPr>
            </w:pPr>
            <w:r w:rsidRPr="00A24911">
              <w:rPr>
                <w:rFonts w:ascii="Bookman Old Style" w:hAnsi="Bookman Old Style"/>
              </w:rPr>
              <w:t>30-59</w:t>
            </w:r>
          </w:p>
        </w:tc>
        <w:tc>
          <w:tcPr>
            <w:tcW w:w="3386" w:type="dxa"/>
          </w:tcPr>
          <w:p w:rsidR="00BA2ED7" w:rsidRPr="00A24911" w:rsidRDefault="00BA2ED7" w:rsidP="00DC6C81">
            <w:pPr>
              <w:spacing w:after="0" w:line="240" w:lineRule="auto"/>
              <w:jc w:val="both"/>
              <w:rPr>
                <w:rFonts w:ascii="Bookman Old Style" w:hAnsi="Bookman Old Style"/>
              </w:rPr>
            </w:pPr>
            <w:r w:rsidRPr="00A24911">
              <w:rPr>
                <w:rFonts w:ascii="Bookman Old Style" w:hAnsi="Bookman Old Style"/>
              </w:rPr>
              <w:t>3.2</w:t>
            </w:r>
          </w:p>
        </w:tc>
      </w:tr>
      <w:tr w:rsidR="00BA2ED7" w:rsidRPr="00A24911" w:rsidTr="00DC6C81">
        <w:tc>
          <w:tcPr>
            <w:tcW w:w="6190" w:type="dxa"/>
          </w:tcPr>
          <w:p w:rsidR="00BA2ED7" w:rsidRPr="00A24911" w:rsidRDefault="00BA2ED7" w:rsidP="00DC6C81">
            <w:pPr>
              <w:spacing w:after="0" w:line="240" w:lineRule="auto"/>
              <w:jc w:val="both"/>
              <w:rPr>
                <w:rFonts w:ascii="Bookman Old Style" w:hAnsi="Bookman Old Style"/>
              </w:rPr>
            </w:pPr>
            <w:r w:rsidRPr="00A24911">
              <w:rPr>
                <w:rFonts w:ascii="Bookman Old Style" w:hAnsi="Bookman Old Style"/>
              </w:rPr>
              <w:t>60+</w:t>
            </w:r>
          </w:p>
        </w:tc>
        <w:tc>
          <w:tcPr>
            <w:tcW w:w="3386" w:type="dxa"/>
          </w:tcPr>
          <w:p w:rsidR="00BA2ED7" w:rsidRPr="00A24911" w:rsidRDefault="00BA2ED7" w:rsidP="00DC6C81">
            <w:pPr>
              <w:spacing w:after="0" w:line="240" w:lineRule="auto"/>
              <w:jc w:val="both"/>
              <w:rPr>
                <w:rFonts w:ascii="Bookman Old Style" w:hAnsi="Bookman Old Style"/>
              </w:rPr>
            </w:pPr>
            <w:r w:rsidRPr="00A24911">
              <w:rPr>
                <w:rFonts w:ascii="Bookman Old Style" w:hAnsi="Bookman Old Style"/>
              </w:rPr>
              <w:t>1</w:t>
            </w:r>
          </w:p>
        </w:tc>
      </w:tr>
    </w:tbl>
    <w:p w:rsidR="00BA2ED7" w:rsidRPr="00A24911" w:rsidRDefault="00BA2ED7" w:rsidP="00BA2ED7">
      <w:pPr>
        <w:spacing w:after="0" w:line="240" w:lineRule="auto"/>
        <w:ind w:left="6" w:right="6"/>
        <w:jc w:val="both"/>
        <w:rPr>
          <w:rFonts w:ascii="Bookman Old Style" w:hAnsi="Bookman Old Style"/>
          <w:b/>
          <w:bCs/>
          <w:smallCaps/>
          <w:spacing w:val="20"/>
        </w:rPr>
      </w:pPr>
      <w:r w:rsidRPr="00A24911">
        <w:rPr>
          <w:rFonts w:ascii="Bookman Old Style" w:hAnsi="Bookman Old Style"/>
          <w:b/>
          <w:bCs/>
          <w:smallCaps/>
          <w:spacing w:val="20"/>
        </w:rPr>
        <w:t>Source: 2009 Kenya Population and Housing Census.</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The average time taken to the nearest water point is 26 minutes.</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1.10.4</w:t>
      </w:r>
      <w:r w:rsidRPr="00A24911">
        <w:rPr>
          <w:rFonts w:ascii="Bookman Old Style" w:eastAsiaTheme="majorEastAsia" w:hAnsi="Bookman Old Style" w:cstheme="majorBidi"/>
          <w:b/>
          <w:bCs/>
        </w:rPr>
        <w:tab/>
        <w:t>Sanitation</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There is no sewerage system in the entire county and the households with flush system construct their own septic tanks. About 90 percent of the households use a pit latrine, while 6.2 percent use VIP latrines. The proportion with Flush toilets is 3.3 percent.</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keepLines/>
        <w:spacing w:before="200" w:after="0"/>
        <w:outlineLvl w:val="1"/>
        <w:rPr>
          <w:rFonts w:ascii="Bookman Old Style" w:eastAsiaTheme="majorEastAsia" w:hAnsi="Bookman Old Style" w:cstheme="majorBidi"/>
          <w:b/>
          <w:bCs/>
          <w:sz w:val="26"/>
          <w:szCs w:val="26"/>
        </w:rPr>
      </w:pPr>
      <w:r w:rsidRPr="00A24911">
        <w:rPr>
          <w:rFonts w:ascii="Bookman Old Style" w:eastAsiaTheme="majorEastAsia" w:hAnsi="Bookman Old Style" w:cstheme="majorBidi"/>
          <w:b/>
          <w:bCs/>
          <w:sz w:val="26"/>
          <w:szCs w:val="26"/>
        </w:rPr>
        <w:lastRenderedPageBreak/>
        <w:t>1.11</w:t>
      </w:r>
      <w:r w:rsidRPr="00A24911">
        <w:rPr>
          <w:rFonts w:ascii="Bookman Old Style" w:eastAsiaTheme="majorEastAsia" w:hAnsi="Bookman Old Style" w:cstheme="majorBidi"/>
          <w:b/>
          <w:bCs/>
          <w:sz w:val="26"/>
          <w:szCs w:val="26"/>
        </w:rPr>
        <w:tab/>
        <w:t>Health Access and Nutrition</w:t>
      </w:r>
    </w:p>
    <w:p w:rsidR="00BA2ED7" w:rsidRPr="00A24911" w:rsidRDefault="00BA2ED7" w:rsidP="00BA2ED7">
      <w:pPr>
        <w:spacing w:after="0" w:line="240" w:lineRule="auto"/>
        <w:rPr>
          <w:rFonts w:ascii="Bookman Old Style" w:hAnsi="Bookman Old Style"/>
          <w:lang w:val="en-GB"/>
        </w:rPr>
      </w:pP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1.11.1</w:t>
      </w:r>
      <w:r w:rsidRPr="00A24911">
        <w:rPr>
          <w:rFonts w:ascii="Bookman Old Style" w:eastAsiaTheme="majorEastAsia" w:hAnsi="Bookman Old Style" w:cstheme="majorBidi"/>
          <w:b/>
          <w:bCs/>
        </w:rPr>
        <w:tab/>
        <w:t>Health Access</w:t>
      </w:r>
    </w:p>
    <w:p w:rsidR="00BA2ED7" w:rsidRPr="00A24911" w:rsidRDefault="00BA2ED7" w:rsidP="00BA2ED7">
      <w:pPr>
        <w:rPr>
          <w:rFonts w:ascii="Bookman Old Style" w:hAnsi="Bookman Old Style" w:cs="Times New Roman"/>
          <w:sz w:val="24"/>
          <w:szCs w:val="24"/>
        </w:rPr>
      </w:pPr>
      <w:proofErr w:type="spellStart"/>
      <w:r w:rsidRPr="00A24911">
        <w:rPr>
          <w:rFonts w:ascii="Bookman Old Style" w:eastAsiaTheme="majorEastAsia" w:hAnsi="Bookman Old Style" w:cstheme="majorBidi"/>
          <w:bCs/>
        </w:rPr>
        <w:t>Kerugoya-Kutus</w:t>
      </w:r>
      <w:proofErr w:type="spellEnd"/>
      <w:r w:rsidRPr="00A24911">
        <w:rPr>
          <w:rFonts w:ascii="Bookman Old Style" w:eastAsiaTheme="majorEastAsia" w:hAnsi="Bookman Old Style" w:cstheme="majorBidi"/>
          <w:bCs/>
        </w:rPr>
        <w:t xml:space="preserve"> municipality houses County level four </w:t>
      </w:r>
      <w:proofErr w:type="gramStart"/>
      <w:r w:rsidRPr="00A24911">
        <w:rPr>
          <w:rFonts w:ascii="Bookman Old Style" w:eastAsiaTheme="majorEastAsia" w:hAnsi="Bookman Old Style" w:cstheme="majorBidi"/>
          <w:bCs/>
        </w:rPr>
        <w:t>hospital</w:t>
      </w:r>
      <w:proofErr w:type="gramEnd"/>
      <w:r w:rsidRPr="00A24911">
        <w:rPr>
          <w:rFonts w:ascii="Bookman Old Style" w:eastAsiaTheme="majorEastAsia" w:hAnsi="Bookman Old Style" w:cstheme="majorBidi"/>
          <w:bCs/>
        </w:rPr>
        <w:t xml:space="preserve">; currently the hospital has 250 bed capacity and the county government of </w:t>
      </w:r>
      <w:proofErr w:type="spellStart"/>
      <w:r w:rsidRPr="00A24911">
        <w:rPr>
          <w:rFonts w:ascii="Bookman Old Style" w:eastAsiaTheme="majorEastAsia" w:hAnsi="Bookman Old Style" w:cstheme="majorBidi"/>
          <w:bCs/>
        </w:rPr>
        <w:t>Kirinyaga</w:t>
      </w:r>
      <w:proofErr w:type="spellEnd"/>
      <w:r w:rsidRPr="00A24911">
        <w:rPr>
          <w:rFonts w:ascii="Bookman Old Style" w:eastAsiaTheme="majorEastAsia" w:hAnsi="Bookman Old Style" w:cstheme="majorBidi"/>
          <w:bCs/>
        </w:rPr>
        <w:t xml:space="preserve"> has budgeted </w:t>
      </w:r>
      <w:proofErr w:type="spellStart"/>
      <w:r w:rsidRPr="00A24911">
        <w:rPr>
          <w:rFonts w:ascii="Bookman Old Style" w:eastAsiaTheme="majorEastAsia" w:hAnsi="Bookman Old Style" w:cstheme="majorBidi"/>
          <w:bCs/>
        </w:rPr>
        <w:t>Ksh</w:t>
      </w:r>
      <w:proofErr w:type="spellEnd"/>
      <w:r w:rsidRPr="00A24911">
        <w:rPr>
          <w:rFonts w:ascii="Bookman Old Style" w:eastAsiaTheme="majorEastAsia" w:hAnsi="Bookman Old Style" w:cstheme="majorBidi"/>
          <w:bCs/>
        </w:rPr>
        <w:t xml:space="preserve"> 400 million to construct a medical complex.</w:t>
      </w:r>
      <w:r w:rsidRPr="00A24911">
        <w:rPr>
          <w:rFonts w:ascii="Bookman Old Style" w:hAnsi="Bookman Old Style" w:cs="Times New Roman"/>
          <w:sz w:val="24"/>
          <w:szCs w:val="24"/>
        </w:rPr>
        <w:t xml:space="preserve"> The complex will include various diagnosis </w:t>
      </w:r>
      <w:proofErr w:type="spellStart"/>
      <w:r w:rsidRPr="00A24911">
        <w:rPr>
          <w:rFonts w:ascii="Bookman Old Style" w:hAnsi="Bookman Old Style" w:cs="Times New Roman"/>
          <w:sz w:val="24"/>
          <w:szCs w:val="24"/>
        </w:rPr>
        <w:t>centres</w:t>
      </w:r>
      <w:proofErr w:type="spellEnd"/>
      <w:r w:rsidRPr="00A24911">
        <w:rPr>
          <w:rFonts w:ascii="Bookman Old Style" w:hAnsi="Bookman Old Style" w:cs="Times New Roman"/>
          <w:sz w:val="24"/>
          <w:szCs w:val="24"/>
        </w:rPr>
        <w:t xml:space="preserve"> like CT scan blocks, emergency and accident </w:t>
      </w:r>
      <w:proofErr w:type="spellStart"/>
      <w:r w:rsidRPr="00A24911">
        <w:rPr>
          <w:rFonts w:ascii="Bookman Old Style" w:hAnsi="Bookman Old Style" w:cs="Times New Roman"/>
          <w:sz w:val="24"/>
          <w:szCs w:val="24"/>
        </w:rPr>
        <w:t>centres</w:t>
      </w:r>
      <w:proofErr w:type="spellEnd"/>
      <w:r w:rsidRPr="00A24911">
        <w:rPr>
          <w:rFonts w:ascii="Bookman Old Style" w:hAnsi="Bookman Old Style" w:cs="Times New Roman"/>
          <w:sz w:val="24"/>
          <w:szCs w:val="24"/>
        </w:rPr>
        <w:t xml:space="preserve">, medical and surgical wards, Intensive Care Units and High Dependency Units, burns unit and three operation </w:t>
      </w:r>
      <w:proofErr w:type="spellStart"/>
      <w:r w:rsidRPr="00A24911">
        <w:rPr>
          <w:rFonts w:ascii="Bookman Old Style" w:hAnsi="Bookman Old Style" w:cs="Times New Roman"/>
          <w:sz w:val="24"/>
          <w:szCs w:val="24"/>
        </w:rPr>
        <w:t>centres</w:t>
      </w:r>
      <w:proofErr w:type="spellEnd"/>
      <w:r w:rsidRPr="00A24911">
        <w:rPr>
          <w:rFonts w:ascii="Bookman Old Style" w:hAnsi="Bookman Old Style" w:cs="Times New Roman"/>
          <w:sz w:val="24"/>
          <w:szCs w:val="24"/>
        </w:rPr>
        <w:t>.</w:t>
      </w:r>
    </w:p>
    <w:p w:rsidR="00BA2ED7" w:rsidRPr="00A24911" w:rsidRDefault="00BA2ED7" w:rsidP="00BA2ED7">
      <w:pPr>
        <w:rPr>
          <w:rFonts w:ascii="Bookman Old Style" w:hAnsi="Bookman Old Style" w:cs="Times New Roman"/>
          <w:sz w:val="24"/>
          <w:szCs w:val="24"/>
        </w:rPr>
      </w:pPr>
      <w:r w:rsidRPr="00A24911">
        <w:rPr>
          <w:rFonts w:ascii="Bookman Old Style" w:hAnsi="Bookman Old Style" w:cs="Times New Roman"/>
          <w:sz w:val="24"/>
          <w:szCs w:val="24"/>
        </w:rPr>
        <w:t xml:space="preserve">Other hospitals include </w:t>
      </w:r>
      <w:proofErr w:type="spellStart"/>
      <w:r w:rsidRPr="00A24911">
        <w:rPr>
          <w:rFonts w:ascii="Bookman Old Style" w:hAnsi="Bookman Old Style" w:cs="Times New Roman"/>
          <w:sz w:val="24"/>
          <w:szCs w:val="24"/>
        </w:rPr>
        <w:t>Kerugoya</w:t>
      </w:r>
      <w:proofErr w:type="spellEnd"/>
      <w:r w:rsidRPr="00A24911">
        <w:rPr>
          <w:rFonts w:ascii="Bookman Old Style" w:hAnsi="Bookman Old Style" w:cs="Times New Roman"/>
          <w:sz w:val="24"/>
          <w:szCs w:val="24"/>
        </w:rPr>
        <w:t xml:space="preserve"> Medical Centre, Mt Kenya Hospital, Private clinics as well as public health </w:t>
      </w:r>
      <w:proofErr w:type="spellStart"/>
      <w:r w:rsidRPr="00A24911">
        <w:rPr>
          <w:rFonts w:ascii="Bookman Old Style" w:hAnsi="Bookman Old Style" w:cs="Times New Roman"/>
          <w:sz w:val="24"/>
          <w:szCs w:val="24"/>
        </w:rPr>
        <w:t>centres</w:t>
      </w:r>
      <w:proofErr w:type="spellEnd"/>
      <w:r w:rsidRPr="00A24911">
        <w:rPr>
          <w:rFonts w:ascii="Bookman Old Style" w:hAnsi="Bookman Old Style" w:cs="Times New Roman"/>
          <w:sz w:val="24"/>
          <w:szCs w:val="24"/>
        </w:rPr>
        <w:t xml:space="preserve"> and dispensaries</w:t>
      </w:r>
    </w:p>
    <w:p w:rsidR="00BA2ED7" w:rsidRPr="00A24911" w:rsidRDefault="00BA2ED7" w:rsidP="00BA2ED7">
      <w:pPr>
        <w:keepNext/>
        <w:keepLines/>
        <w:spacing w:after="0"/>
        <w:outlineLvl w:val="2"/>
        <w:rPr>
          <w:rFonts w:ascii="Bookman Old Style" w:eastAsiaTheme="majorEastAsia" w:hAnsi="Bookman Old Style" w:cstheme="majorBidi"/>
          <w:b/>
          <w:bCs/>
        </w:rPr>
      </w:pP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1.11.2</w:t>
      </w:r>
      <w:r w:rsidRPr="00A24911">
        <w:rPr>
          <w:rFonts w:ascii="Bookman Old Style" w:eastAsiaTheme="majorEastAsia" w:hAnsi="Bookman Old Style" w:cstheme="majorBidi"/>
          <w:b/>
          <w:bCs/>
        </w:rPr>
        <w:tab/>
        <w:t>Morbidity</w:t>
      </w:r>
    </w:p>
    <w:p w:rsidR="00BA2ED7" w:rsidRPr="00A24911" w:rsidRDefault="00BA2ED7" w:rsidP="00BA2ED7">
      <w:pPr>
        <w:spacing w:after="0" w:line="240" w:lineRule="auto"/>
        <w:jc w:val="both"/>
        <w:rPr>
          <w:rFonts w:ascii="Bookman Old Style" w:hAnsi="Bookman Old Style"/>
        </w:rPr>
      </w:pPr>
      <w:r w:rsidRPr="00A24911">
        <w:rPr>
          <w:rFonts w:ascii="Bookman Old Style" w:hAnsi="Bookman Old Style"/>
          <w:sz w:val="24"/>
          <w:szCs w:val="24"/>
        </w:rPr>
        <w:t>The most prevalent diseases in the Municipality are; Flu at 38 percent and respiratory diseases at 36.9 percent others are Malaria/fever at 21.6 percent, diarrhea at 6 percent, and stomach ache at 2 percent</w:t>
      </w: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1.11.3</w:t>
      </w:r>
      <w:r w:rsidRPr="00A24911">
        <w:rPr>
          <w:rFonts w:ascii="Bookman Old Style" w:eastAsiaTheme="majorEastAsia" w:hAnsi="Bookman Old Style" w:cstheme="majorBidi"/>
          <w:b/>
          <w:bCs/>
        </w:rPr>
        <w:tab/>
        <w:t>Nutritional Status</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Malnutrition is not a big concern in the Municipality. The proportions of stunting, underweight and acute malnutrition is below 2.5 percent among children below 5 years. This is attributed to the fact that most mothers’ breastfeed their children during their first year coupled with constant supply of food.</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keepNext/>
        <w:keepLines/>
        <w:spacing w:after="0"/>
        <w:outlineLvl w:val="2"/>
        <w:rPr>
          <w:rFonts w:ascii="Bookman Old Style" w:eastAsiaTheme="majorEastAsia" w:hAnsi="Bookman Old Style" w:cstheme="majorBidi"/>
          <w:b/>
          <w:bCs/>
        </w:rPr>
      </w:pPr>
      <w:r w:rsidRPr="00A24911">
        <w:rPr>
          <w:rFonts w:ascii="Bookman Old Style" w:eastAsiaTheme="majorEastAsia" w:hAnsi="Bookman Old Style" w:cstheme="majorBidi"/>
          <w:b/>
          <w:bCs/>
        </w:rPr>
        <w:t>1.11.4</w:t>
      </w:r>
      <w:r w:rsidRPr="00A24911">
        <w:rPr>
          <w:rFonts w:ascii="Bookman Old Style" w:eastAsiaTheme="majorEastAsia" w:hAnsi="Bookman Old Style" w:cstheme="majorBidi"/>
          <w:b/>
          <w:bCs/>
        </w:rPr>
        <w:tab/>
        <w:t>Immunization Coverage</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Child vaccination in the Municipality is 98.3 percent while Antenatal Care (ANC) is 42 percent. This is higher than the national figure which stands at 78 percent and 36 percent respectively. The vaccines that are administered free of charge by government healthcare </w:t>
      </w:r>
      <w:proofErr w:type="spellStart"/>
      <w:r w:rsidRPr="00A24911">
        <w:rPr>
          <w:rFonts w:ascii="Bookman Old Style" w:hAnsi="Bookman Old Style"/>
          <w:sz w:val="24"/>
          <w:szCs w:val="24"/>
        </w:rPr>
        <w:t>centres</w:t>
      </w:r>
      <w:proofErr w:type="spellEnd"/>
      <w:r w:rsidRPr="00A24911">
        <w:rPr>
          <w:rFonts w:ascii="Bookman Old Style" w:hAnsi="Bookman Old Style"/>
          <w:sz w:val="24"/>
          <w:szCs w:val="24"/>
        </w:rPr>
        <w:t xml:space="preserve"> include polio, tuberculosis, measles, diphtheria, meningitis, pertussis, tetanus and typhoid diseases</w:t>
      </w:r>
    </w:p>
    <w:p w:rsidR="00BA2ED7" w:rsidRDefault="00BA2ED7" w:rsidP="00BA2ED7">
      <w:pPr>
        <w:spacing w:after="0" w:line="240" w:lineRule="auto"/>
        <w:jc w:val="both"/>
        <w:rPr>
          <w:rFonts w:ascii="Bookman Old Style" w:hAnsi="Bookman Old Style"/>
          <w:sz w:val="24"/>
          <w:szCs w:val="24"/>
        </w:rPr>
      </w:pPr>
    </w:p>
    <w:p w:rsidR="000D30A5" w:rsidRPr="00A24911" w:rsidRDefault="000D30A5"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eastAsiaTheme="majorEastAsia" w:hAnsi="Bookman Old Style" w:cstheme="majorBidi"/>
          <w:b/>
          <w:bCs/>
        </w:rPr>
        <w:t>1.11.5</w:t>
      </w:r>
      <w:r w:rsidRPr="00A24911">
        <w:rPr>
          <w:rFonts w:ascii="Bookman Old Style" w:eastAsiaTheme="majorEastAsia" w:hAnsi="Bookman Old Style" w:cstheme="majorBidi"/>
          <w:b/>
          <w:bCs/>
        </w:rPr>
        <w:tab/>
        <w:t>Access to family planning services</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Access to contraceptives is high since most of the services are offered free of charge in most government owned institutions. Contraceptive acceptance in the Municipality is 66.3 percent. This high level of access can be attributed to free family planning services offered at public health facilities and high level of awareness. Condoms, pills and coils are the most prevalent contraceptives.</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rPr>
          <w:rFonts w:ascii="Bookman Old Style" w:hAnsi="Bookman Old Style"/>
        </w:rPr>
      </w:pPr>
    </w:p>
    <w:p w:rsidR="00BA2ED7" w:rsidRPr="00A24911" w:rsidRDefault="00BA2ED7" w:rsidP="00BA2ED7">
      <w:pPr>
        <w:rPr>
          <w:rFonts w:ascii="Bookman Old Style" w:hAnsi="Bookman Old Style"/>
        </w:rPr>
      </w:pPr>
    </w:p>
    <w:p w:rsidR="00BA2ED7" w:rsidRPr="00A24911" w:rsidRDefault="00BA2ED7" w:rsidP="00BA2ED7">
      <w:pPr>
        <w:rPr>
          <w:rFonts w:ascii="Bookman Old Style" w:hAnsi="Bookman Old Style"/>
        </w:rPr>
      </w:pPr>
    </w:p>
    <w:p w:rsidR="00BA2ED7" w:rsidRPr="00A24911" w:rsidRDefault="00276612" w:rsidP="00BA2ED7">
      <w:pPr>
        <w:keepNext/>
        <w:keepLines/>
        <w:spacing w:before="480" w:after="0"/>
        <w:outlineLvl w:val="0"/>
        <w:rPr>
          <w:rFonts w:ascii="Bookman Old Style" w:eastAsiaTheme="majorEastAsia" w:hAnsi="Bookman Old Style" w:cstheme="majorBidi"/>
          <w:b/>
          <w:bCs/>
          <w:sz w:val="48"/>
          <w:szCs w:val="48"/>
        </w:rPr>
      </w:pPr>
      <w:r>
        <w:rPr>
          <w:rFonts w:ascii="Bookman Old Style" w:hAnsi="Bookman Old Style"/>
        </w:rPr>
        <w:lastRenderedPageBreak/>
        <w:t xml:space="preserve">                                </w:t>
      </w:r>
      <w:r w:rsidR="00BA2ED7" w:rsidRPr="00A24911">
        <w:rPr>
          <w:rFonts w:ascii="Bookman Old Style" w:eastAsiaTheme="majorEastAsia" w:hAnsi="Bookman Old Style" w:cstheme="majorBidi"/>
          <w:b/>
          <w:bCs/>
          <w:sz w:val="48"/>
          <w:szCs w:val="48"/>
        </w:rPr>
        <w:t xml:space="preserve"> CHAPTER TWO</w:t>
      </w:r>
    </w:p>
    <w:p w:rsidR="00BA2ED7" w:rsidRPr="00A24911" w:rsidRDefault="00BA2ED7" w:rsidP="00BA2ED7">
      <w:pPr>
        <w:keepNext/>
        <w:keepLines/>
        <w:spacing w:before="480" w:after="0"/>
        <w:outlineLvl w:val="0"/>
        <w:rPr>
          <w:rFonts w:ascii="Bookman Old Style" w:eastAsiaTheme="majorEastAsia" w:hAnsi="Bookman Old Style" w:cstheme="majorBidi"/>
          <w:b/>
          <w:bCs/>
          <w:sz w:val="24"/>
          <w:szCs w:val="24"/>
        </w:rPr>
      </w:pPr>
      <w:r w:rsidRPr="00A24911">
        <w:rPr>
          <w:rFonts w:ascii="Bookman Old Style" w:eastAsiaTheme="majorEastAsia" w:hAnsi="Bookman Old Style" w:cstheme="majorBidi"/>
          <w:b/>
          <w:bCs/>
          <w:sz w:val="24"/>
          <w:szCs w:val="24"/>
        </w:rPr>
        <w:t>MUNICIPALITY INTEGRATED DEVELOPMENT PLAN LINKAGES WITH OTHER DEVELOPMENT TOOLS</w:t>
      </w:r>
    </w:p>
    <w:p w:rsidR="00BA2ED7" w:rsidRPr="00A24911" w:rsidRDefault="00BA2ED7" w:rsidP="00BA2ED7">
      <w:pPr>
        <w:keepNext/>
        <w:keepLines/>
        <w:spacing w:before="480" w:after="0"/>
        <w:outlineLvl w:val="0"/>
        <w:rPr>
          <w:rFonts w:ascii="Bookman Old Style" w:eastAsiaTheme="majorEastAsia" w:hAnsi="Bookman Old Style" w:cstheme="majorBidi"/>
          <w:b/>
          <w:bCs/>
          <w:sz w:val="24"/>
          <w:szCs w:val="24"/>
        </w:rPr>
      </w:pPr>
      <w:r w:rsidRPr="00A24911">
        <w:rPr>
          <w:rFonts w:ascii="Bookman Old Style" w:eastAsiaTheme="majorEastAsia" w:hAnsi="Bookman Old Style" w:cstheme="majorBidi"/>
          <w:b/>
          <w:bCs/>
          <w:sz w:val="24"/>
          <w:szCs w:val="24"/>
        </w:rPr>
        <w:t>2.0</w:t>
      </w:r>
      <w:r w:rsidRPr="00A24911">
        <w:rPr>
          <w:rFonts w:ascii="Bookman Old Style" w:eastAsiaTheme="majorEastAsia" w:hAnsi="Bookman Old Style" w:cstheme="majorBidi"/>
          <w:b/>
          <w:bCs/>
          <w:sz w:val="24"/>
          <w:szCs w:val="24"/>
        </w:rPr>
        <w:tab/>
        <w:t>Introduction</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This </w:t>
      </w:r>
      <w:r w:rsidRPr="00A24911">
        <w:rPr>
          <w:rFonts w:ascii="Bookman Old Style" w:hAnsi="Bookman Old Style"/>
          <w:spacing w:val="-1"/>
          <w:sz w:val="24"/>
          <w:szCs w:val="24"/>
        </w:rPr>
        <w:t>c</w:t>
      </w:r>
      <w:r w:rsidRPr="00A24911">
        <w:rPr>
          <w:rFonts w:ascii="Bookman Old Style" w:hAnsi="Bookman Old Style"/>
          <w:sz w:val="24"/>
          <w:szCs w:val="24"/>
        </w:rPr>
        <w:t>h</w:t>
      </w:r>
      <w:r w:rsidRPr="00A24911">
        <w:rPr>
          <w:rFonts w:ascii="Bookman Old Style" w:hAnsi="Bookman Old Style"/>
          <w:spacing w:val="-1"/>
          <w:sz w:val="24"/>
          <w:szCs w:val="24"/>
        </w:rPr>
        <w:t>a</w:t>
      </w:r>
      <w:r w:rsidRPr="00A24911">
        <w:rPr>
          <w:rFonts w:ascii="Bookman Old Style" w:hAnsi="Bookman Old Style"/>
          <w:sz w:val="24"/>
          <w:szCs w:val="24"/>
        </w:rPr>
        <w:t>pt</w:t>
      </w:r>
      <w:r w:rsidRPr="00A24911">
        <w:rPr>
          <w:rFonts w:ascii="Bookman Old Style" w:hAnsi="Bookman Old Style"/>
          <w:spacing w:val="2"/>
          <w:sz w:val="24"/>
          <w:szCs w:val="24"/>
        </w:rPr>
        <w:t>e</w:t>
      </w:r>
      <w:r w:rsidRPr="00A24911">
        <w:rPr>
          <w:rFonts w:ascii="Bookman Old Style" w:hAnsi="Bookman Old Style"/>
          <w:sz w:val="24"/>
          <w:szCs w:val="24"/>
        </w:rPr>
        <w:t>r p</w:t>
      </w:r>
      <w:r w:rsidRPr="00A24911">
        <w:rPr>
          <w:rFonts w:ascii="Bookman Old Style" w:hAnsi="Bookman Old Style"/>
          <w:spacing w:val="-1"/>
          <w:sz w:val="24"/>
          <w:szCs w:val="24"/>
        </w:rPr>
        <w:t>r</w:t>
      </w:r>
      <w:r w:rsidRPr="00A24911">
        <w:rPr>
          <w:rFonts w:ascii="Bookman Old Style" w:hAnsi="Bookman Old Style"/>
          <w:sz w:val="24"/>
          <w:szCs w:val="24"/>
        </w:rPr>
        <w:t>ovides the l</w:t>
      </w:r>
      <w:r w:rsidRPr="00A24911">
        <w:rPr>
          <w:rFonts w:ascii="Bookman Old Style" w:hAnsi="Bookman Old Style"/>
          <w:spacing w:val="1"/>
          <w:sz w:val="24"/>
          <w:szCs w:val="24"/>
        </w:rPr>
        <w:t>i</w:t>
      </w:r>
      <w:r w:rsidRPr="00A24911">
        <w:rPr>
          <w:rFonts w:ascii="Bookman Old Style" w:hAnsi="Bookman Old Style"/>
          <w:sz w:val="24"/>
          <w:szCs w:val="24"/>
        </w:rPr>
        <w:t>nk</w:t>
      </w:r>
      <w:r w:rsidRPr="00A24911">
        <w:rPr>
          <w:rFonts w:ascii="Bookman Old Style" w:hAnsi="Bookman Old Style"/>
          <w:spacing w:val="-1"/>
          <w:sz w:val="24"/>
          <w:szCs w:val="24"/>
        </w:rPr>
        <w:t>a</w:t>
      </w:r>
      <w:r w:rsidRPr="00A24911">
        <w:rPr>
          <w:rFonts w:ascii="Bookman Old Style" w:hAnsi="Bookman Old Style"/>
          <w:sz w:val="24"/>
          <w:szCs w:val="24"/>
        </w:rPr>
        <w:t>ges between t</w:t>
      </w:r>
      <w:r w:rsidRPr="00A24911">
        <w:rPr>
          <w:rFonts w:ascii="Bookman Old Style" w:hAnsi="Bookman Old Style"/>
          <w:spacing w:val="1"/>
          <w:sz w:val="24"/>
          <w:szCs w:val="24"/>
        </w:rPr>
        <w:t>h</w:t>
      </w:r>
      <w:r w:rsidRPr="00A24911">
        <w:rPr>
          <w:rFonts w:ascii="Bookman Old Style" w:hAnsi="Bookman Old Style"/>
          <w:sz w:val="24"/>
          <w:szCs w:val="24"/>
        </w:rPr>
        <w:t xml:space="preserve">e Sessional Paper 2018 dubbed Mountain Cities Blueprint 2032, </w:t>
      </w:r>
      <w:proofErr w:type="spellStart"/>
      <w:r w:rsidRPr="00A24911">
        <w:rPr>
          <w:rFonts w:ascii="Bookman Old Style" w:hAnsi="Bookman Old Style"/>
          <w:sz w:val="24"/>
          <w:szCs w:val="24"/>
        </w:rPr>
        <w:t>Kirinyaga</w:t>
      </w:r>
      <w:proofErr w:type="spellEnd"/>
      <w:r w:rsidRPr="00A24911">
        <w:rPr>
          <w:rFonts w:ascii="Bookman Old Style" w:hAnsi="Bookman Old Style"/>
          <w:sz w:val="24"/>
          <w:szCs w:val="24"/>
        </w:rPr>
        <w:t xml:space="preserve"> Coun</w:t>
      </w:r>
      <w:r w:rsidRPr="00A24911">
        <w:rPr>
          <w:rFonts w:ascii="Bookman Old Style" w:hAnsi="Bookman Old Style"/>
          <w:spacing w:val="3"/>
          <w:sz w:val="24"/>
          <w:szCs w:val="24"/>
        </w:rPr>
        <w:t>t</w:t>
      </w:r>
      <w:r w:rsidRPr="00A24911">
        <w:rPr>
          <w:rFonts w:ascii="Bookman Old Style" w:hAnsi="Bookman Old Style"/>
          <w:sz w:val="24"/>
          <w:szCs w:val="24"/>
        </w:rPr>
        <w:t xml:space="preserve">y Integrated </w:t>
      </w:r>
      <w:r w:rsidRPr="00A24911">
        <w:rPr>
          <w:rFonts w:ascii="Bookman Old Style" w:hAnsi="Bookman Old Style"/>
          <w:spacing w:val="2"/>
          <w:sz w:val="24"/>
          <w:szCs w:val="24"/>
        </w:rPr>
        <w:t>D</w:t>
      </w:r>
      <w:r w:rsidRPr="00A24911">
        <w:rPr>
          <w:rFonts w:ascii="Bookman Old Style" w:hAnsi="Bookman Old Style"/>
          <w:spacing w:val="-1"/>
          <w:sz w:val="24"/>
          <w:szCs w:val="24"/>
        </w:rPr>
        <w:t>e</w:t>
      </w:r>
      <w:r w:rsidRPr="00A24911">
        <w:rPr>
          <w:rFonts w:ascii="Bookman Old Style" w:hAnsi="Bookman Old Style"/>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lop</w:t>
      </w:r>
      <w:r w:rsidRPr="00A24911">
        <w:rPr>
          <w:rFonts w:ascii="Bookman Old Style" w:hAnsi="Bookman Old Style"/>
          <w:spacing w:val="1"/>
          <w:sz w:val="24"/>
          <w:szCs w:val="24"/>
        </w:rPr>
        <w:t>m</w:t>
      </w:r>
      <w:r w:rsidRPr="00A24911">
        <w:rPr>
          <w:rFonts w:ascii="Bookman Old Style" w:hAnsi="Bookman Old Style"/>
          <w:spacing w:val="-1"/>
          <w:sz w:val="24"/>
          <w:szCs w:val="24"/>
        </w:rPr>
        <w:t>e</w:t>
      </w:r>
      <w:r w:rsidRPr="00A24911">
        <w:rPr>
          <w:rFonts w:ascii="Bookman Old Style" w:hAnsi="Bookman Old Style"/>
          <w:sz w:val="24"/>
          <w:szCs w:val="24"/>
        </w:rPr>
        <w:t xml:space="preserve">nt </w:t>
      </w:r>
      <w:r w:rsidRPr="00A24911">
        <w:rPr>
          <w:rFonts w:ascii="Bookman Old Style" w:hAnsi="Bookman Old Style"/>
          <w:spacing w:val="1"/>
          <w:sz w:val="24"/>
          <w:szCs w:val="24"/>
        </w:rPr>
        <w:t>P</w:t>
      </w:r>
      <w:r w:rsidRPr="00A24911">
        <w:rPr>
          <w:rFonts w:ascii="Bookman Old Style" w:hAnsi="Bookman Old Style"/>
          <w:sz w:val="24"/>
          <w:szCs w:val="24"/>
        </w:rPr>
        <w:t>lan (CIDP)</w:t>
      </w:r>
      <w:r w:rsidRPr="00A24911">
        <w:rPr>
          <w:rFonts w:ascii="Bookman Old Style" w:hAnsi="Bookman Old Style"/>
          <w:spacing w:val="6"/>
          <w:sz w:val="24"/>
          <w:szCs w:val="24"/>
        </w:rPr>
        <w:t xml:space="preserve">, </w:t>
      </w:r>
      <w:r w:rsidRPr="00A24911">
        <w:rPr>
          <w:rFonts w:ascii="Bookman Old Style" w:hAnsi="Bookman Old Style"/>
          <w:sz w:val="24"/>
          <w:szCs w:val="24"/>
        </w:rPr>
        <w:t>K</w:t>
      </w:r>
      <w:r w:rsidRPr="00A24911">
        <w:rPr>
          <w:rFonts w:ascii="Bookman Old Style" w:hAnsi="Bookman Old Style"/>
          <w:spacing w:val="-1"/>
          <w:sz w:val="24"/>
          <w:szCs w:val="24"/>
        </w:rPr>
        <w:t>e</w:t>
      </w:r>
      <w:r w:rsidRPr="00A24911">
        <w:rPr>
          <w:rFonts w:ascii="Bookman Old Style" w:hAnsi="Bookman Old Style"/>
          <w:spacing w:val="2"/>
          <w:sz w:val="24"/>
          <w:szCs w:val="24"/>
        </w:rPr>
        <w:t>n</w:t>
      </w:r>
      <w:r w:rsidRPr="00A24911">
        <w:rPr>
          <w:rFonts w:ascii="Bookman Old Style" w:hAnsi="Bookman Old Style"/>
          <w:spacing w:val="-5"/>
          <w:sz w:val="24"/>
          <w:szCs w:val="24"/>
        </w:rPr>
        <w:t>y</w:t>
      </w:r>
      <w:r w:rsidRPr="00A24911">
        <w:rPr>
          <w:rFonts w:ascii="Bookman Old Style" w:hAnsi="Bookman Old Style"/>
          <w:sz w:val="24"/>
          <w:szCs w:val="24"/>
        </w:rPr>
        <w:t xml:space="preserve">a Vision2030, international commitments including Sustainable Development Goals 2015 </w:t>
      </w:r>
      <w:r w:rsidRPr="00A24911">
        <w:rPr>
          <w:rFonts w:ascii="Bookman Old Style" w:hAnsi="Bookman Old Style"/>
          <w:spacing w:val="-1"/>
          <w:sz w:val="24"/>
          <w:szCs w:val="24"/>
        </w:rPr>
        <w:t>a</w:t>
      </w:r>
      <w:r w:rsidRPr="00A24911">
        <w:rPr>
          <w:rFonts w:ascii="Bookman Old Style" w:hAnsi="Bookman Old Style"/>
          <w:sz w:val="24"/>
          <w:szCs w:val="24"/>
        </w:rPr>
        <w:t>nd the Cons</w:t>
      </w:r>
      <w:r w:rsidRPr="00A24911">
        <w:rPr>
          <w:rFonts w:ascii="Bookman Old Style" w:hAnsi="Bookman Old Style"/>
          <w:spacing w:val="-2"/>
          <w:sz w:val="24"/>
          <w:szCs w:val="24"/>
        </w:rPr>
        <w:t>t</w:t>
      </w:r>
      <w:r w:rsidRPr="00A24911">
        <w:rPr>
          <w:rFonts w:ascii="Bookman Old Style" w:hAnsi="Bookman Old Style"/>
          <w:sz w:val="24"/>
          <w:szCs w:val="24"/>
        </w:rPr>
        <w:t>i</w:t>
      </w:r>
      <w:r w:rsidRPr="00A24911">
        <w:rPr>
          <w:rFonts w:ascii="Bookman Old Style" w:hAnsi="Bookman Old Style"/>
          <w:spacing w:val="1"/>
          <w:sz w:val="24"/>
          <w:szCs w:val="24"/>
        </w:rPr>
        <w:t>t</w:t>
      </w:r>
      <w:r w:rsidRPr="00A24911">
        <w:rPr>
          <w:rFonts w:ascii="Bookman Old Style" w:hAnsi="Bookman Old Style"/>
          <w:sz w:val="24"/>
          <w:szCs w:val="24"/>
        </w:rPr>
        <w:t>ut</w:t>
      </w:r>
      <w:r w:rsidRPr="00A24911">
        <w:rPr>
          <w:rFonts w:ascii="Bookman Old Style" w:hAnsi="Bookman Old Style"/>
          <w:spacing w:val="1"/>
          <w:sz w:val="24"/>
          <w:szCs w:val="24"/>
        </w:rPr>
        <w:t>i</w:t>
      </w:r>
      <w:r w:rsidRPr="00A24911">
        <w:rPr>
          <w:rFonts w:ascii="Bookman Old Style" w:hAnsi="Bookman Old Style"/>
          <w:sz w:val="24"/>
          <w:szCs w:val="24"/>
        </w:rPr>
        <w:t>on of K</w:t>
      </w:r>
      <w:r w:rsidRPr="00A24911">
        <w:rPr>
          <w:rFonts w:ascii="Bookman Old Style" w:hAnsi="Bookman Old Style"/>
          <w:spacing w:val="-1"/>
          <w:sz w:val="24"/>
          <w:szCs w:val="24"/>
        </w:rPr>
        <w:t>e</w:t>
      </w:r>
      <w:r w:rsidRPr="00A24911">
        <w:rPr>
          <w:rFonts w:ascii="Bookman Old Style" w:hAnsi="Bookman Old Style"/>
          <w:spacing w:val="2"/>
          <w:sz w:val="24"/>
          <w:szCs w:val="24"/>
        </w:rPr>
        <w:t>n</w:t>
      </w:r>
      <w:r w:rsidRPr="00A24911">
        <w:rPr>
          <w:rFonts w:ascii="Bookman Old Style" w:hAnsi="Bookman Old Style"/>
          <w:spacing w:val="-5"/>
          <w:sz w:val="24"/>
          <w:szCs w:val="24"/>
        </w:rPr>
        <w:t>y</w:t>
      </w:r>
      <w:r w:rsidRPr="00A24911">
        <w:rPr>
          <w:rFonts w:ascii="Bookman Old Style" w:hAnsi="Bookman Old Style"/>
          <w:spacing w:val="-1"/>
          <w:sz w:val="24"/>
          <w:szCs w:val="24"/>
        </w:rPr>
        <w:t>a</w:t>
      </w:r>
      <w:r w:rsidRPr="00A24911">
        <w:rPr>
          <w:rFonts w:ascii="Bookman Old Style" w:hAnsi="Bookman Old Style"/>
          <w:sz w:val="24"/>
          <w:szCs w:val="24"/>
        </w:rPr>
        <w:t>, 2010, and how they apply to the Municipality.</w:t>
      </w:r>
    </w:p>
    <w:p w:rsidR="00BA2ED7" w:rsidRPr="00A24911" w:rsidRDefault="00BA2ED7" w:rsidP="00BA2ED7">
      <w:pPr>
        <w:widowControl w:val="0"/>
        <w:autoSpaceDE w:val="0"/>
        <w:autoSpaceDN w:val="0"/>
        <w:adjustRightInd w:val="0"/>
        <w:spacing w:after="0" w:line="240" w:lineRule="auto"/>
        <w:ind w:right="131"/>
        <w:jc w:val="both"/>
        <w:rPr>
          <w:rFonts w:ascii="Bookman Old Style" w:hAnsi="Bookman Old Style"/>
          <w:b/>
          <w:sz w:val="24"/>
          <w:szCs w:val="24"/>
        </w:rPr>
      </w:pPr>
    </w:p>
    <w:p w:rsidR="00BA2ED7" w:rsidRPr="00A24911" w:rsidRDefault="00BA2ED7" w:rsidP="00BA2ED7">
      <w:pPr>
        <w:keepNext/>
        <w:keepLines/>
        <w:spacing w:before="200" w:after="0"/>
        <w:outlineLvl w:val="1"/>
        <w:rPr>
          <w:rFonts w:ascii="Bookman Old Style" w:eastAsiaTheme="majorEastAsia" w:hAnsi="Bookman Old Style" w:cstheme="majorBidi"/>
          <w:b/>
          <w:bCs/>
          <w:sz w:val="24"/>
          <w:szCs w:val="24"/>
        </w:rPr>
      </w:pPr>
      <w:r w:rsidRPr="00A24911">
        <w:rPr>
          <w:rFonts w:ascii="Bookman Old Style" w:eastAsiaTheme="majorEastAsia" w:hAnsi="Bookman Old Style" w:cstheme="majorBidi"/>
          <w:b/>
          <w:bCs/>
          <w:sz w:val="24"/>
          <w:szCs w:val="24"/>
        </w:rPr>
        <w:t>2.1.</w:t>
      </w:r>
      <w:r w:rsidRPr="00A24911">
        <w:rPr>
          <w:rFonts w:ascii="Bookman Old Style" w:eastAsiaTheme="majorEastAsia" w:hAnsi="Bookman Old Style" w:cstheme="majorBidi"/>
          <w:b/>
          <w:bCs/>
          <w:sz w:val="24"/>
          <w:szCs w:val="24"/>
        </w:rPr>
        <w:tab/>
        <w:t>Linkages between the Sessional Paper 2018– Mountain Cities Blueprint 2032, County Integrated Development Plan with the Municipal Integrated Development Plan and County Annual Development Plans</w:t>
      </w:r>
    </w:p>
    <w:p w:rsidR="00BA2ED7" w:rsidRPr="00A24911" w:rsidRDefault="00BA2ED7" w:rsidP="00BA2ED7">
      <w:pPr>
        <w:widowControl w:val="0"/>
        <w:tabs>
          <w:tab w:val="left" w:pos="2940"/>
        </w:tabs>
        <w:autoSpaceDE w:val="0"/>
        <w:autoSpaceDN w:val="0"/>
        <w:adjustRightInd w:val="0"/>
        <w:spacing w:after="0" w:line="240" w:lineRule="auto"/>
        <w:ind w:right="128"/>
        <w:jc w:val="both"/>
        <w:rPr>
          <w:rFonts w:ascii="Bookman Old Style" w:hAnsi="Bookman Old Style"/>
          <w:spacing w:val="1"/>
          <w:sz w:val="24"/>
          <w:szCs w:val="24"/>
        </w:rPr>
      </w:pPr>
    </w:p>
    <w:p w:rsidR="00BA2ED7" w:rsidRPr="00A24911" w:rsidRDefault="00BA2ED7" w:rsidP="00BA2ED7">
      <w:pPr>
        <w:spacing w:after="0" w:line="240" w:lineRule="auto"/>
        <w:jc w:val="both"/>
        <w:textAlignment w:val="baseline"/>
        <w:rPr>
          <w:rFonts w:ascii="Bookman Old Style" w:eastAsia="Times New Roman" w:hAnsi="Bookman Old Style" w:cs="Times New Roman"/>
          <w:sz w:val="24"/>
          <w:szCs w:val="24"/>
          <w:lang w:val="en-GB"/>
        </w:rPr>
      </w:pPr>
      <w:r w:rsidRPr="00A24911">
        <w:rPr>
          <w:rFonts w:ascii="Bookman Old Style" w:eastAsia="Times New Roman" w:hAnsi="Bookman Old Style" w:cs="Times New Roman"/>
          <w:sz w:val="24"/>
          <w:szCs w:val="24"/>
          <w:lang w:val="en-GB"/>
        </w:rPr>
        <w:t xml:space="preserve">The Mountain Cities Blueprint 2032 proposes to brand each constituency as a mini-city with a specific identity. </w:t>
      </w:r>
      <w:proofErr w:type="spellStart"/>
      <w:r w:rsidRPr="00A24911">
        <w:rPr>
          <w:rFonts w:ascii="Bookman Old Style" w:eastAsia="Times New Roman" w:hAnsi="Bookman Old Style" w:cs="Times New Roman"/>
          <w:sz w:val="24"/>
          <w:szCs w:val="24"/>
          <w:lang w:val="en-GB"/>
        </w:rPr>
        <w:t>Gichugu</w:t>
      </w:r>
      <w:proofErr w:type="spellEnd"/>
      <w:r w:rsidRPr="00A24911">
        <w:rPr>
          <w:rFonts w:ascii="Bookman Old Style" w:eastAsia="Times New Roman" w:hAnsi="Bookman Old Style" w:cs="Times New Roman"/>
          <w:sz w:val="24"/>
          <w:szCs w:val="24"/>
          <w:lang w:val="en-GB"/>
        </w:rPr>
        <w:t xml:space="preserve"> Constituency is branded as the Resort City, </w:t>
      </w:r>
      <w:proofErr w:type="spellStart"/>
      <w:r w:rsidRPr="00A24911">
        <w:rPr>
          <w:rFonts w:ascii="Bookman Old Style" w:eastAsia="Times New Roman" w:hAnsi="Bookman Old Style" w:cs="Times New Roman"/>
          <w:sz w:val="24"/>
          <w:szCs w:val="24"/>
          <w:lang w:val="en-GB"/>
        </w:rPr>
        <w:t>Kirinyaga</w:t>
      </w:r>
      <w:proofErr w:type="spellEnd"/>
      <w:r w:rsidRPr="00A24911">
        <w:rPr>
          <w:rFonts w:ascii="Bookman Old Style" w:eastAsia="Times New Roman" w:hAnsi="Bookman Old Style" w:cs="Times New Roman"/>
          <w:sz w:val="24"/>
          <w:szCs w:val="24"/>
          <w:lang w:val="en-GB"/>
        </w:rPr>
        <w:t xml:space="preserve"> Central is branded as the Health and Wellness City, </w:t>
      </w:r>
      <w:proofErr w:type="spellStart"/>
      <w:proofErr w:type="gramStart"/>
      <w:r w:rsidRPr="00A24911">
        <w:rPr>
          <w:rFonts w:ascii="Bookman Old Style" w:eastAsia="Times New Roman" w:hAnsi="Bookman Old Style" w:cs="Times New Roman"/>
          <w:sz w:val="24"/>
          <w:szCs w:val="24"/>
          <w:lang w:val="en-GB"/>
        </w:rPr>
        <w:t>Ndia</w:t>
      </w:r>
      <w:proofErr w:type="spellEnd"/>
      <w:proofErr w:type="gramEnd"/>
      <w:r w:rsidRPr="00A24911">
        <w:rPr>
          <w:rFonts w:ascii="Bookman Old Style" w:eastAsia="Times New Roman" w:hAnsi="Bookman Old Style" w:cs="Times New Roman"/>
          <w:sz w:val="24"/>
          <w:szCs w:val="24"/>
          <w:lang w:val="en-GB"/>
        </w:rPr>
        <w:t xml:space="preserve"> Constituency is branded as the Organic City while </w:t>
      </w:r>
      <w:proofErr w:type="spellStart"/>
      <w:r w:rsidRPr="00A24911">
        <w:rPr>
          <w:rFonts w:ascii="Bookman Old Style" w:eastAsia="Times New Roman" w:hAnsi="Bookman Old Style" w:cs="Times New Roman"/>
          <w:sz w:val="24"/>
          <w:szCs w:val="24"/>
          <w:lang w:val="en-GB"/>
        </w:rPr>
        <w:t>Mwea</w:t>
      </w:r>
      <w:proofErr w:type="spellEnd"/>
      <w:r w:rsidRPr="00A24911">
        <w:rPr>
          <w:rFonts w:ascii="Bookman Old Style" w:eastAsia="Times New Roman" w:hAnsi="Bookman Old Style" w:cs="Times New Roman"/>
          <w:sz w:val="24"/>
          <w:szCs w:val="24"/>
          <w:lang w:val="en-GB"/>
        </w:rPr>
        <w:t xml:space="preserve"> Constituency is branded as the Green Fields City. The organic mini-city will house industrial park that will seat on 254 acres currently owned by </w:t>
      </w:r>
      <w:proofErr w:type="spellStart"/>
      <w:r w:rsidRPr="00A24911">
        <w:rPr>
          <w:rFonts w:ascii="Bookman Old Style" w:eastAsia="Times New Roman" w:hAnsi="Bookman Old Style" w:cs="Times New Roman"/>
          <w:sz w:val="24"/>
          <w:szCs w:val="24"/>
          <w:lang w:val="en-GB"/>
        </w:rPr>
        <w:t>Kirinyaga</w:t>
      </w:r>
      <w:proofErr w:type="spellEnd"/>
      <w:r w:rsidRPr="00A24911">
        <w:rPr>
          <w:rFonts w:ascii="Bookman Old Style" w:eastAsia="Times New Roman" w:hAnsi="Bookman Old Style" w:cs="Times New Roman"/>
          <w:sz w:val="24"/>
          <w:szCs w:val="24"/>
          <w:lang w:val="en-GB"/>
        </w:rPr>
        <w:t xml:space="preserve"> County Government waiting to be classified as a Special Economic Zone </w:t>
      </w:r>
    </w:p>
    <w:p w:rsidR="00BA2ED7" w:rsidRPr="00A24911" w:rsidRDefault="00BA2ED7" w:rsidP="00BA2ED7">
      <w:pPr>
        <w:spacing w:after="0" w:line="240" w:lineRule="auto"/>
        <w:jc w:val="both"/>
        <w:textAlignment w:val="baseline"/>
        <w:rPr>
          <w:rFonts w:ascii="Bookman Old Style" w:eastAsia="Times New Roman" w:hAnsi="Bookman Old Style" w:cs="Times New Roman"/>
          <w:sz w:val="24"/>
          <w:szCs w:val="24"/>
          <w:lang w:val="en-GB"/>
        </w:rPr>
      </w:pPr>
    </w:p>
    <w:p w:rsidR="00BA2ED7" w:rsidRPr="00A24911" w:rsidRDefault="00BA2ED7" w:rsidP="00BA2ED7">
      <w:pPr>
        <w:spacing w:after="0" w:line="240" w:lineRule="auto"/>
        <w:jc w:val="both"/>
        <w:textAlignment w:val="baseline"/>
        <w:rPr>
          <w:rFonts w:ascii="Bookman Old Style" w:eastAsia="Times New Roman" w:hAnsi="Bookman Old Style" w:cs="Times New Roman"/>
          <w:sz w:val="24"/>
          <w:szCs w:val="24"/>
          <w:lang w:val="en-GB"/>
        </w:rPr>
      </w:pPr>
      <w:r w:rsidRPr="00A24911">
        <w:rPr>
          <w:rFonts w:ascii="Bookman Old Style" w:eastAsia="Times New Roman" w:hAnsi="Bookman Old Style" w:cs="Times New Roman"/>
          <w:sz w:val="24"/>
          <w:szCs w:val="24"/>
          <w:lang w:val="en-GB"/>
        </w:rPr>
        <w:t>The Mountain Cities Blueprint 2032 identifies each city as the dwelling and foundation of generations, past, present and future. The Blueprint recognizes</w:t>
      </w:r>
      <w:r w:rsidRPr="00A24911">
        <w:rPr>
          <w:rFonts w:ascii="Bookman Old Style" w:eastAsia="Batang" w:hAnsi="Bookman Old Style" w:cs="Times New Roman"/>
          <w:sz w:val="24"/>
          <w:szCs w:val="24"/>
          <w:lang w:val="en-GB"/>
        </w:rPr>
        <w:t> </w:t>
      </w:r>
      <w:r w:rsidRPr="00A24911">
        <w:rPr>
          <w:rFonts w:ascii="Bookman Old Style" w:eastAsia="Times New Roman" w:hAnsi="Bookman Old Style" w:cs="Times New Roman"/>
          <w:sz w:val="24"/>
          <w:szCs w:val="24"/>
          <w:lang w:val="en-GB"/>
        </w:rPr>
        <w:t>the ability of every city to identify and define its unique problems through a process of critical thinking and analysis of its own situation as such a city is able to identify the opportunity for adaptive leadership and creative collective action. This approach focuses on restoring the</w:t>
      </w:r>
      <w:r w:rsidRPr="00A24911">
        <w:rPr>
          <w:rFonts w:ascii="Bookman Old Style" w:eastAsia="Batang" w:hAnsi="Bookman Old Style" w:cs="Times New Roman"/>
          <w:sz w:val="24"/>
          <w:szCs w:val="24"/>
          <w:lang w:val="en-GB"/>
        </w:rPr>
        <w:t> </w:t>
      </w:r>
      <w:r w:rsidRPr="00A24911">
        <w:rPr>
          <w:rFonts w:ascii="Bookman Old Style" w:eastAsia="Times New Roman" w:hAnsi="Bookman Old Style" w:cs="Times New Roman"/>
          <w:b/>
          <w:bCs/>
          <w:sz w:val="24"/>
          <w:szCs w:val="24"/>
          <w:bdr w:val="none" w:sz="0" w:space="0" w:color="auto" w:frame="1"/>
          <w:lang w:val="en-GB"/>
        </w:rPr>
        <w:t>authority</w:t>
      </w:r>
      <w:r w:rsidRPr="00A24911">
        <w:rPr>
          <w:rFonts w:ascii="Bookman Old Style" w:eastAsia="Batang" w:hAnsi="Bookman Old Style" w:cs="Times New Roman"/>
          <w:sz w:val="24"/>
          <w:szCs w:val="24"/>
          <w:lang w:val="en-GB"/>
        </w:rPr>
        <w:t> </w:t>
      </w:r>
      <w:r w:rsidRPr="00A24911">
        <w:rPr>
          <w:rFonts w:ascii="Bookman Old Style" w:eastAsia="Times New Roman" w:hAnsi="Bookman Old Style" w:cs="Times New Roman"/>
          <w:sz w:val="24"/>
          <w:szCs w:val="24"/>
          <w:lang w:val="en-GB"/>
        </w:rPr>
        <w:t>and the mind of God over the affairs and relationship of human kind. Mountain</w:t>
      </w:r>
      <w:r w:rsidRPr="00A24911">
        <w:rPr>
          <w:rFonts w:ascii="Bookman Old Style" w:eastAsia="Times New Roman" w:hAnsi="Bookman Old Style" w:cs="Times New Roman"/>
          <w:b/>
          <w:bCs/>
          <w:sz w:val="24"/>
          <w:szCs w:val="24"/>
          <w:bdr w:val="none" w:sz="0" w:space="0" w:color="auto" w:frame="1"/>
          <w:lang w:val="en-GB"/>
        </w:rPr>
        <w:t xml:space="preserve"> regulations </w:t>
      </w:r>
      <w:r w:rsidRPr="00A24911">
        <w:rPr>
          <w:rFonts w:ascii="Bookman Old Style" w:eastAsia="Times New Roman" w:hAnsi="Bookman Old Style" w:cs="Times New Roman"/>
          <w:sz w:val="24"/>
          <w:szCs w:val="24"/>
          <w:lang w:val="en-GB"/>
        </w:rPr>
        <w:t>are determined by the application of the wisdom established through the power of neighbourhood and partnership. Its</w:t>
      </w:r>
      <w:r w:rsidRPr="00A24911">
        <w:rPr>
          <w:rFonts w:ascii="Bookman Old Style" w:eastAsia="Times New Roman" w:hAnsi="Bookman Old Style" w:cs="Times New Roman"/>
          <w:b/>
          <w:bCs/>
          <w:sz w:val="24"/>
          <w:szCs w:val="24"/>
          <w:bdr w:val="none" w:sz="0" w:space="0" w:color="auto" w:frame="1"/>
          <w:lang w:val="en-GB"/>
        </w:rPr>
        <w:t xml:space="preserve"> control mechanisms</w:t>
      </w:r>
      <w:r w:rsidRPr="00A24911">
        <w:rPr>
          <w:rFonts w:ascii="Bookman Old Style" w:eastAsia="Batang" w:hAnsi="Bookman Old Style" w:cs="Times New Roman"/>
          <w:sz w:val="24"/>
          <w:szCs w:val="24"/>
          <w:lang w:val="en-GB"/>
        </w:rPr>
        <w:t> </w:t>
      </w:r>
      <w:r w:rsidRPr="00A24911">
        <w:rPr>
          <w:rFonts w:ascii="Bookman Old Style" w:eastAsia="Times New Roman" w:hAnsi="Bookman Old Style" w:cs="Times New Roman"/>
          <w:sz w:val="24"/>
          <w:szCs w:val="24"/>
          <w:lang w:val="en-GB"/>
        </w:rPr>
        <w:t>are built on ‘creativity, seasons, and partnership' as opposed to competition between Cities. The application of the Mountain Cities Blueprint on relations between Cities is therefore founded on adaptive leadership. This approach ensures that leadership is not about charisma, strength and experience. In this way, leadership becomes about</w:t>
      </w:r>
      <w:r w:rsidRPr="00A24911">
        <w:rPr>
          <w:rFonts w:ascii="Bookman Old Style" w:eastAsia="Batang" w:hAnsi="Bookman Old Style" w:cs="Times New Roman"/>
          <w:sz w:val="24"/>
          <w:szCs w:val="24"/>
          <w:lang w:val="en-GB"/>
        </w:rPr>
        <w:t> </w:t>
      </w:r>
      <w:r w:rsidRPr="00A24911">
        <w:rPr>
          <w:rFonts w:ascii="Bookman Old Style" w:eastAsia="Times New Roman" w:hAnsi="Bookman Old Style" w:cs="Times New Roman"/>
          <w:sz w:val="24"/>
          <w:szCs w:val="24"/>
          <w:lang w:val="en-GB"/>
        </w:rPr>
        <w:t xml:space="preserve">creating the opportunity for boldness to emerge as a facilitator of risky situations that are of deep importance and concern within the community. This engenders a continuous and collective action process whose outcome is strong citizenship. </w:t>
      </w:r>
    </w:p>
    <w:p w:rsidR="00BA2ED7" w:rsidRPr="00A24911" w:rsidRDefault="00BA2ED7" w:rsidP="00BA2ED7">
      <w:pPr>
        <w:spacing w:after="0" w:line="240" w:lineRule="auto"/>
        <w:jc w:val="both"/>
        <w:textAlignment w:val="baseline"/>
        <w:rPr>
          <w:rFonts w:ascii="Bookman Old Style" w:eastAsia="Times New Roman" w:hAnsi="Bookman Old Style" w:cs="Times New Roman"/>
          <w:sz w:val="24"/>
          <w:szCs w:val="24"/>
          <w:lang w:val="en-GB"/>
        </w:rPr>
      </w:pPr>
      <w:r w:rsidRPr="00A24911">
        <w:rPr>
          <w:rFonts w:ascii="Bookman Old Style" w:eastAsia="Times New Roman" w:hAnsi="Bookman Old Style" w:cs="Times New Roman"/>
          <w:sz w:val="24"/>
          <w:szCs w:val="24"/>
          <w:lang w:val="en-GB"/>
        </w:rPr>
        <w:lastRenderedPageBreak/>
        <w:t xml:space="preserve">In addition to the foregoing, the following seven principles guide the citizens of the county under the Mountain Cities Blueprint are, if) resilience; ii) knowledgeable; iii) problem solvers; </w:t>
      </w:r>
      <w:proofErr w:type="gramStart"/>
      <w:r w:rsidRPr="00A24911">
        <w:rPr>
          <w:rFonts w:ascii="Bookman Old Style" w:eastAsia="Times New Roman" w:hAnsi="Bookman Old Style" w:cs="Times New Roman"/>
          <w:sz w:val="24"/>
          <w:szCs w:val="24"/>
          <w:lang w:val="en-GB"/>
        </w:rPr>
        <w:t>iv</w:t>
      </w:r>
      <w:proofErr w:type="gramEnd"/>
      <w:r w:rsidRPr="00A24911">
        <w:rPr>
          <w:rFonts w:ascii="Bookman Old Style" w:eastAsia="Times New Roman" w:hAnsi="Bookman Old Style" w:cs="Times New Roman"/>
          <w:sz w:val="24"/>
          <w:szCs w:val="24"/>
          <w:lang w:val="en-GB"/>
        </w:rPr>
        <w:t xml:space="preserve">) responsible; v) hospitable; vi) stewards; vii) just. The identification of projects and programmes in the </w:t>
      </w:r>
      <w:r w:rsidRPr="00A24911">
        <w:rPr>
          <w:rFonts w:ascii="Bookman Old Style" w:eastAsia="Times New Roman" w:hAnsi="Bookman Old Style" w:cs="Times New Roman"/>
          <w:spacing w:val="1"/>
          <w:sz w:val="24"/>
          <w:szCs w:val="24"/>
          <w:lang w:val="en-GB"/>
        </w:rPr>
        <w:t>Mountain Cities Blueprint 2032 is not only informed by public participation, but they are also informed by the national development agenda as envisaged in Vision 2030. In essence the projects</w:t>
      </w:r>
      <w:r w:rsidRPr="00A24911">
        <w:rPr>
          <w:rFonts w:ascii="Bookman Old Style" w:eastAsia="Times New Roman" w:hAnsi="Bookman Old Style" w:cs="Times New Roman"/>
          <w:sz w:val="24"/>
          <w:szCs w:val="24"/>
          <w:lang w:val="en-GB"/>
        </w:rPr>
        <w:t xml:space="preserve"> and programmes are complementary and synergize on the projects and programmes identified under Vision 2030.</w:t>
      </w:r>
    </w:p>
    <w:p w:rsidR="00BA2ED7" w:rsidRPr="00A24911" w:rsidRDefault="00BA2ED7" w:rsidP="00BA2ED7">
      <w:pPr>
        <w:spacing w:after="0" w:line="240" w:lineRule="auto"/>
        <w:jc w:val="both"/>
        <w:textAlignment w:val="baseline"/>
        <w:rPr>
          <w:rFonts w:ascii="Bookman Old Style" w:eastAsia="Times New Roman" w:hAnsi="Bookman Old Style" w:cs="Times New Roman"/>
          <w:sz w:val="24"/>
          <w:szCs w:val="24"/>
          <w:lang w:val="en-GB"/>
        </w:rPr>
      </w:pPr>
    </w:p>
    <w:p w:rsidR="00BA2ED7" w:rsidRPr="00A24911" w:rsidRDefault="00BA2ED7" w:rsidP="00BA2ED7">
      <w:pPr>
        <w:widowControl w:val="0"/>
        <w:autoSpaceDE w:val="0"/>
        <w:autoSpaceDN w:val="0"/>
        <w:adjustRightInd w:val="0"/>
        <w:spacing w:after="0" w:line="240" w:lineRule="auto"/>
        <w:ind w:right="128"/>
        <w:jc w:val="both"/>
        <w:rPr>
          <w:rFonts w:ascii="Bookman Old Style" w:hAnsi="Bookman Old Style"/>
          <w:spacing w:val="1"/>
          <w:sz w:val="24"/>
          <w:szCs w:val="24"/>
        </w:rPr>
      </w:pPr>
      <w:r w:rsidRPr="00A24911">
        <w:rPr>
          <w:rFonts w:ascii="Bookman Old Style" w:hAnsi="Bookman Old Style"/>
          <w:spacing w:val="1"/>
          <w:sz w:val="24"/>
          <w:szCs w:val="24"/>
        </w:rPr>
        <w:t xml:space="preserve">Both CIPD and MIDP are informed by the Mountain Cities Blueprint 2032, the development of the two-5 years development plans upholds the principles envisaged in the Mountain Cities Blueprint 2032. In addition, MIDP incorporated projects and </w:t>
      </w:r>
      <w:proofErr w:type="spellStart"/>
      <w:r w:rsidRPr="00A24911">
        <w:rPr>
          <w:rFonts w:ascii="Bookman Old Style" w:hAnsi="Bookman Old Style"/>
          <w:spacing w:val="1"/>
          <w:sz w:val="24"/>
          <w:szCs w:val="24"/>
        </w:rPr>
        <w:t>programmes</w:t>
      </w:r>
      <w:proofErr w:type="spellEnd"/>
      <w:r w:rsidRPr="00A24911">
        <w:rPr>
          <w:rFonts w:ascii="Bookman Old Style" w:hAnsi="Bookman Old Style"/>
          <w:spacing w:val="1"/>
          <w:sz w:val="24"/>
          <w:szCs w:val="24"/>
        </w:rPr>
        <w:t xml:space="preserve"> have a direct bearing with Mountain Cities Blueprint 2032 as such ensuring linkage between the two.</w:t>
      </w:r>
    </w:p>
    <w:p w:rsidR="00BA2ED7" w:rsidRPr="00A24911" w:rsidRDefault="00BA2ED7" w:rsidP="00BA2ED7">
      <w:pPr>
        <w:widowControl w:val="0"/>
        <w:autoSpaceDE w:val="0"/>
        <w:autoSpaceDN w:val="0"/>
        <w:adjustRightInd w:val="0"/>
        <w:spacing w:after="0" w:line="240" w:lineRule="auto"/>
        <w:ind w:right="128"/>
        <w:jc w:val="both"/>
        <w:rPr>
          <w:rFonts w:ascii="Bookman Old Style" w:hAnsi="Bookman Old Style"/>
          <w:spacing w:val="1"/>
          <w:sz w:val="24"/>
          <w:szCs w:val="24"/>
        </w:rPr>
      </w:pPr>
    </w:p>
    <w:p w:rsidR="00BA2ED7" w:rsidRPr="00A24911" w:rsidRDefault="00BA2ED7" w:rsidP="00BA2ED7">
      <w:pPr>
        <w:widowControl w:val="0"/>
        <w:autoSpaceDE w:val="0"/>
        <w:autoSpaceDN w:val="0"/>
        <w:adjustRightInd w:val="0"/>
        <w:spacing w:after="0" w:line="240" w:lineRule="auto"/>
        <w:ind w:right="128"/>
        <w:jc w:val="both"/>
        <w:rPr>
          <w:rFonts w:ascii="Bookman Old Style" w:hAnsi="Bookman Old Style"/>
          <w:spacing w:val="1"/>
          <w:sz w:val="24"/>
          <w:szCs w:val="24"/>
        </w:rPr>
      </w:pPr>
    </w:p>
    <w:p w:rsidR="00BA2ED7" w:rsidRPr="00A24911" w:rsidRDefault="00BA2ED7" w:rsidP="00BA2ED7">
      <w:pPr>
        <w:widowControl w:val="0"/>
        <w:autoSpaceDE w:val="0"/>
        <w:autoSpaceDN w:val="0"/>
        <w:adjustRightInd w:val="0"/>
        <w:spacing w:after="0" w:line="240" w:lineRule="auto"/>
        <w:ind w:right="128"/>
        <w:jc w:val="both"/>
        <w:rPr>
          <w:rFonts w:ascii="Bookman Old Style" w:hAnsi="Bookman Old Style"/>
          <w:spacing w:val="1"/>
          <w:sz w:val="24"/>
          <w:szCs w:val="24"/>
        </w:rPr>
      </w:pPr>
      <w:r w:rsidRPr="00A24911">
        <w:rPr>
          <w:rFonts w:ascii="Bookman Old Style" w:eastAsiaTheme="majorEastAsia" w:hAnsi="Bookman Old Style" w:cstheme="majorBidi"/>
          <w:b/>
          <w:bCs/>
          <w:sz w:val="26"/>
          <w:szCs w:val="26"/>
        </w:rPr>
        <w:t>2.2</w:t>
      </w:r>
      <w:r w:rsidRPr="00A24911">
        <w:rPr>
          <w:rFonts w:ascii="Bookman Old Style" w:eastAsiaTheme="majorEastAsia" w:hAnsi="Bookman Old Style" w:cstheme="majorBidi"/>
          <w:b/>
          <w:bCs/>
          <w:sz w:val="26"/>
          <w:szCs w:val="26"/>
        </w:rPr>
        <w:tab/>
        <w:t>Linkages between the Municipality Integrated Development Plan, County Integrated Development Plan and Kenya Vision 2030</w:t>
      </w:r>
    </w:p>
    <w:p w:rsidR="00BA2ED7" w:rsidRPr="00A24911" w:rsidRDefault="00BA2ED7" w:rsidP="00BA2ED7">
      <w:pPr>
        <w:widowControl w:val="0"/>
        <w:autoSpaceDE w:val="0"/>
        <w:autoSpaceDN w:val="0"/>
        <w:adjustRightInd w:val="0"/>
        <w:spacing w:after="0" w:line="240" w:lineRule="auto"/>
        <w:ind w:right="128"/>
        <w:jc w:val="both"/>
        <w:rPr>
          <w:rFonts w:ascii="Bookman Old Style" w:hAnsi="Bookman Old Style"/>
          <w:spacing w:val="1"/>
          <w:sz w:val="24"/>
          <w:szCs w:val="24"/>
        </w:rPr>
      </w:pPr>
    </w:p>
    <w:p w:rsidR="00BA2ED7" w:rsidRPr="00A24911" w:rsidRDefault="00BA2ED7" w:rsidP="00BA2ED7">
      <w:pPr>
        <w:widowControl w:val="0"/>
        <w:autoSpaceDE w:val="0"/>
        <w:autoSpaceDN w:val="0"/>
        <w:adjustRightInd w:val="0"/>
        <w:spacing w:after="0" w:line="240" w:lineRule="auto"/>
        <w:ind w:right="128"/>
        <w:jc w:val="both"/>
        <w:rPr>
          <w:rFonts w:ascii="Bookman Old Style" w:hAnsi="Bookman Old Style"/>
          <w:spacing w:val="1"/>
          <w:sz w:val="24"/>
          <w:szCs w:val="24"/>
        </w:rPr>
      </w:pPr>
      <w:r w:rsidRPr="00A24911">
        <w:rPr>
          <w:rFonts w:ascii="Bookman Old Style" w:eastAsiaTheme="majorEastAsia" w:hAnsi="Bookman Old Style" w:cstheme="majorBidi"/>
          <w:bCs/>
          <w:sz w:val="26"/>
          <w:szCs w:val="26"/>
        </w:rPr>
        <w:t>Kenya Vision 2030 refers to the long term development strategy for Kenya; it aims to transform Kenya in to a modern, globally competitive, middle income country providing high quality life to its entire citizen. This development strategy is a product of highly participatory, consultative and inclusive stakeholders process conducted throughout the country and in all sectors of the economy.</w:t>
      </w:r>
    </w:p>
    <w:p w:rsidR="00BA2ED7" w:rsidRPr="00A24911" w:rsidRDefault="00BA2ED7" w:rsidP="00BA2ED7">
      <w:pPr>
        <w:widowControl w:val="0"/>
        <w:autoSpaceDE w:val="0"/>
        <w:autoSpaceDN w:val="0"/>
        <w:adjustRightInd w:val="0"/>
        <w:spacing w:after="0" w:line="240" w:lineRule="auto"/>
        <w:ind w:right="128"/>
        <w:jc w:val="both"/>
        <w:rPr>
          <w:rFonts w:ascii="Bookman Old Style" w:hAnsi="Bookman Old Style"/>
          <w:spacing w:val="1"/>
          <w:sz w:val="24"/>
          <w:szCs w:val="24"/>
        </w:rPr>
      </w:pPr>
    </w:p>
    <w:p w:rsidR="00BA2ED7" w:rsidRPr="00A24911" w:rsidRDefault="00BA2ED7" w:rsidP="00BA2ED7">
      <w:pPr>
        <w:widowControl w:val="0"/>
        <w:autoSpaceDE w:val="0"/>
        <w:autoSpaceDN w:val="0"/>
        <w:adjustRightInd w:val="0"/>
        <w:spacing w:after="0" w:line="240" w:lineRule="auto"/>
        <w:ind w:right="128"/>
        <w:jc w:val="both"/>
        <w:rPr>
          <w:rFonts w:ascii="Bookman Old Style" w:hAnsi="Bookman Old Style"/>
          <w:spacing w:val="1"/>
          <w:sz w:val="24"/>
          <w:szCs w:val="24"/>
        </w:rPr>
      </w:pPr>
      <w:r w:rsidRPr="00A24911">
        <w:rPr>
          <w:rFonts w:ascii="Bookman Old Style" w:eastAsiaTheme="majorEastAsia" w:hAnsi="Bookman Old Style" w:cstheme="majorBidi"/>
          <w:bCs/>
          <w:sz w:val="26"/>
          <w:szCs w:val="26"/>
        </w:rPr>
        <w:t>Kenya Vision 2030 is anchored on three key pillars namely;</w:t>
      </w:r>
    </w:p>
    <w:p w:rsidR="00BA2ED7" w:rsidRPr="00A24911" w:rsidRDefault="00BA2ED7" w:rsidP="00BA2ED7">
      <w:pPr>
        <w:widowControl w:val="0"/>
        <w:autoSpaceDE w:val="0"/>
        <w:autoSpaceDN w:val="0"/>
        <w:adjustRightInd w:val="0"/>
        <w:spacing w:after="0" w:line="240" w:lineRule="auto"/>
        <w:ind w:right="128"/>
        <w:jc w:val="both"/>
        <w:rPr>
          <w:rFonts w:ascii="Bookman Old Style" w:eastAsiaTheme="majorEastAsia" w:hAnsi="Bookman Old Style" w:cstheme="majorBidi"/>
          <w:bCs/>
          <w:sz w:val="26"/>
          <w:szCs w:val="26"/>
        </w:rPr>
      </w:pPr>
    </w:p>
    <w:p w:rsidR="00BA2ED7" w:rsidRPr="00A24911" w:rsidRDefault="00BA2ED7" w:rsidP="00BA2ED7">
      <w:pPr>
        <w:pStyle w:val="ListParagraph"/>
        <w:widowControl w:val="0"/>
        <w:numPr>
          <w:ilvl w:val="0"/>
          <w:numId w:val="6"/>
        </w:numPr>
        <w:autoSpaceDE w:val="0"/>
        <w:autoSpaceDN w:val="0"/>
        <w:adjustRightInd w:val="0"/>
        <w:spacing w:after="0" w:line="240" w:lineRule="auto"/>
        <w:ind w:right="128"/>
        <w:jc w:val="both"/>
        <w:rPr>
          <w:rFonts w:ascii="Bookman Old Style" w:eastAsiaTheme="majorEastAsia" w:hAnsi="Bookman Old Style" w:cstheme="majorBidi"/>
          <w:bCs/>
          <w:sz w:val="26"/>
          <w:szCs w:val="26"/>
        </w:rPr>
      </w:pPr>
      <w:r w:rsidRPr="00A24911">
        <w:rPr>
          <w:rFonts w:ascii="Bookman Old Style" w:eastAsiaTheme="majorEastAsia" w:hAnsi="Bookman Old Style" w:cstheme="majorBidi"/>
          <w:bCs/>
          <w:sz w:val="26"/>
          <w:szCs w:val="26"/>
        </w:rPr>
        <w:t>Economic</w:t>
      </w:r>
    </w:p>
    <w:p w:rsidR="00BA2ED7" w:rsidRPr="00A24911" w:rsidRDefault="00BA2ED7" w:rsidP="00BA2ED7">
      <w:pPr>
        <w:pStyle w:val="ListParagraph"/>
        <w:widowControl w:val="0"/>
        <w:numPr>
          <w:ilvl w:val="0"/>
          <w:numId w:val="6"/>
        </w:numPr>
        <w:autoSpaceDE w:val="0"/>
        <w:autoSpaceDN w:val="0"/>
        <w:adjustRightInd w:val="0"/>
        <w:spacing w:after="0" w:line="240" w:lineRule="auto"/>
        <w:ind w:right="128"/>
        <w:jc w:val="both"/>
        <w:rPr>
          <w:rFonts w:ascii="Bookman Old Style" w:eastAsiaTheme="majorEastAsia" w:hAnsi="Bookman Old Style" w:cstheme="majorBidi"/>
          <w:bCs/>
          <w:sz w:val="26"/>
          <w:szCs w:val="26"/>
        </w:rPr>
      </w:pPr>
      <w:r w:rsidRPr="00A24911">
        <w:rPr>
          <w:rFonts w:ascii="Bookman Old Style" w:eastAsiaTheme="majorEastAsia" w:hAnsi="Bookman Old Style" w:cstheme="majorBidi"/>
          <w:bCs/>
          <w:sz w:val="26"/>
          <w:szCs w:val="26"/>
        </w:rPr>
        <w:t xml:space="preserve">Social </w:t>
      </w:r>
    </w:p>
    <w:p w:rsidR="00BA2ED7" w:rsidRPr="00A24911" w:rsidRDefault="00BA2ED7" w:rsidP="00BA2ED7">
      <w:pPr>
        <w:pStyle w:val="ListParagraph"/>
        <w:widowControl w:val="0"/>
        <w:numPr>
          <w:ilvl w:val="0"/>
          <w:numId w:val="6"/>
        </w:numPr>
        <w:autoSpaceDE w:val="0"/>
        <w:autoSpaceDN w:val="0"/>
        <w:adjustRightInd w:val="0"/>
        <w:spacing w:after="0" w:line="240" w:lineRule="auto"/>
        <w:ind w:right="128"/>
        <w:jc w:val="both"/>
        <w:rPr>
          <w:rFonts w:ascii="Bookman Old Style" w:eastAsiaTheme="majorEastAsia" w:hAnsi="Bookman Old Style" w:cstheme="majorBidi"/>
          <w:bCs/>
          <w:sz w:val="26"/>
          <w:szCs w:val="26"/>
        </w:rPr>
      </w:pPr>
      <w:r w:rsidRPr="00A24911">
        <w:rPr>
          <w:rFonts w:ascii="Bookman Old Style" w:eastAsiaTheme="majorEastAsia" w:hAnsi="Bookman Old Style" w:cstheme="majorBidi"/>
          <w:bCs/>
          <w:sz w:val="26"/>
          <w:szCs w:val="26"/>
        </w:rPr>
        <w:t>Political</w:t>
      </w:r>
    </w:p>
    <w:p w:rsidR="00BA2ED7" w:rsidRPr="00A24911" w:rsidRDefault="00BA2ED7" w:rsidP="00BA2ED7">
      <w:pPr>
        <w:widowControl w:val="0"/>
        <w:autoSpaceDE w:val="0"/>
        <w:autoSpaceDN w:val="0"/>
        <w:adjustRightInd w:val="0"/>
        <w:spacing w:after="0" w:line="240" w:lineRule="auto"/>
        <w:ind w:right="128"/>
        <w:jc w:val="both"/>
        <w:rPr>
          <w:rFonts w:ascii="Bookman Old Style" w:eastAsiaTheme="majorEastAsia" w:hAnsi="Bookman Old Style" w:cstheme="majorBidi"/>
          <w:bCs/>
          <w:sz w:val="26"/>
          <w:szCs w:val="26"/>
        </w:rPr>
      </w:pPr>
    </w:p>
    <w:p w:rsidR="00BA2ED7" w:rsidRPr="00A24911" w:rsidRDefault="00BA2ED7" w:rsidP="00BA2ED7">
      <w:pPr>
        <w:widowControl w:val="0"/>
        <w:autoSpaceDE w:val="0"/>
        <w:autoSpaceDN w:val="0"/>
        <w:adjustRightInd w:val="0"/>
        <w:spacing w:after="0" w:line="240" w:lineRule="auto"/>
        <w:ind w:right="128"/>
        <w:jc w:val="both"/>
        <w:rPr>
          <w:rFonts w:ascii="Bookman Old Style" w:hAnsi="Bookman Old Style"/>
          <w:spacing w:val="1"/>
          <w:sz w:val="24"/>
          <w:szCs w:val="24"/>
        </w:rPr>
      </w:pPr>
      <w:r w:rsidRPr="00A24911">
        <w:rPr>
          <w:rFonts w:ascii="Bookman Old Style" w:eastAsiaTheme="majorEastAsia" w:hAnsi="Bookman Old Style" w:cstheme="majorBidi"/>
          <w:bCs/>
          <w:sz w:val="26"/>
          <w:szCs w:val="26"/>
        </w:rPr>
        <w:t>The Economic Pillar aims to achieve an average GDP growth rate of 10% per annum and sustain the same growth rate till 2030 in order to generate more resources to boost the economy to meet its envisaged goal and aspirations</w:t>
      </w:r>
    </w:p>
    <w:p w:rsidR="00BA2ED7" w:rsidRPr="00A24911" w:rsidRDefault="00BA2ED7" w:rsidP="00BA2ED7">
      <w:pPr>
        <w:widowControl w:val="0"/>
        <w:autoSpaceDE w:val="0"/>
        <w:autoSpaceDN w:val="0"/>
        <w:adjustRightInd w:val="0"/>
        <w:spacing w:after="0" w:line="240" w:lineRule="auto"/>
        <w:ind w:right="128"/>
        <w:jc w:val="both"/>
        <w:rPr>
          <w:rFonts w:ascii="Bookman Old Style" w:hAnsi="Bookman Old Style"/>
          <w:spacing w:val="1"/>
          <w:sz w:val="24"/>
          <w:szCs w:val="24"/>
        </w:rPr>
      </w:pPr>
    </w:p>
    <w:p w:rsidR="00BA2ED7" w:rsidRPr="00A24911" w:rsidRDefault="00BA2ED7" w:rsidP="00BA2ED7">
      <w:pPr>
        <w:widowControl w:val="0"/>
        <w:autoSpaceDE w:val="0"/>
        <w:autoSpaceDN w:val="0"/>
        <w:adjustRightInd w:val="0"/>
        <w:spacing w:after="0" w:line="240" w:lineRule="auto"/>
        <w:ind w:right="128"/>
        <w:jc w:val="both"/>
        <w:rPr>
          <w:rFonts w:ascii="Bookman Old Style" w:hAnsi="Bookman Old Style"/>
          <w:spacing w:val="1"/>
          <w:sz w:val="24"/>
          <w:szCs w:val="24"/>
        </w:rPr>
      </w:pPr>
      <w:r w:rsidRPr="00A24911">
        <w:rPr>
          <w:rFonts w:ascii="Bookman Old Style" w:eastAsiaTheme="majorEastAsia" w:hAnsi="Bookman Old Style" w:cstheme="majorBidi"/>
          <w:bCs/>
          <w:sz w:val="26"/>
          <w:szCs w:val="26"/>
        </w:rPr>
        <w:t>The key sectors in this pillar include; tourism, Agriculture and Livestock, Manufacturing, Wholesale and Retail trade, Business Process Outsourcing (BPO) and Financial services. A seventh sector, oil and mineral resources has now been added taking cognizance of the recent developments.</w:t>
      </w:r>
    </w:p>
    <w:p w:rsidR="00BA2ED7" w:rsidRPr="00A24911" w:rsidRDefault="00BA2ED7" w:rsidP="00BA2ED7">
      <w:pPr>
        <w:widowControl w:val="0"/>
        <w:autoSpaceDE w:val="0"/>
        <w:autoSpaceDN w:val="0"/>
        <w:adjustRightInd w:val="0"/>
        <w:spacing w:after="0" w:line="240" w:lineRule="auto"/>
        <w:jc w:val="both"/>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jc w:val="both"/>
        <w:rPr>
          <w:rFonts w:ascii="Bookman Old Style" w:hAnsi="Bookman Old Style"/>
          <w:spacing w:val="2"/>
          <w:sz w:val="24"/>
          <w:szCs w:val="24"/>
        </w:rPr>
      </w:pPr>
      <w:r w:rsidRPr="00A24911">
        <w:rPr>
          <w:rFonts w:ascii="Bookman Old Style" w:hAnsi="Bookman Old Style"/>
          <w:sz w:val="24"/>
          <w:szCs w:val="24"/>
        </w:rPr>
        <w:lastRenderedPageBreak/>
        <w:t xml:space="preserve">The </w:t>
      </w:r>
      <w:r w:rsidRPr="00A24911">
        <w:rPr>
          <w:rFonts w:ascii="Bookman Old Style" w:hAnsi="Bookman Old Style"/>
          <w:spacing w:val="1"/>
          <w:sz w:val="24"/>
          <w:szCs w:val="24"/>
        </w:rPr>
        <w:t>S</w:t>
      </w:r>
      <w:r w:rsidRPr="00A24911">
        <w:rPr>
          <w:rFonts w:ascii="Bookman Old Style" w:hAnsi="Bookman Old Style"/>
          <w:sz w:val="24"/>
          <w:szCs w:val="24"/>
        </w:rPr>
        <w:t>o</w:t>
      </w:r>
      <w:r w:rsidRPr="00A24911">
        <w:rPr>
          <w:rFonts w:ascii="Bookman Old Style" w:hAnsi="Bookman Old Style"/>
          <w:spacing w:val="-1"/>
          <w:sz w:val="24"/>
          <w:szCs w:val="24"/>
        </w:rPr>
        <w:t>c</w:t>
      </w:r>
      <w:r w:rsidRPr="00A24911">
        <w:rPr>
          <w:rFonts w:ascii="Bookman Old Style" w:hAnsi="Bookman Old Style"/>
          <w:sz w:val="24"/>
          <w:szCs w:val="24"/>
        </w:rPr>
        <w:t xml:space="preserve">ial </w:t>
      </w:r>
      <w:r w:rsidRPr="00A24911">
        <w:rPr>
          <w:rFonts w:ascii="Bookman Old Style" w:hAnsi="Bookman Old Style"/>
          <w:spacing w:val="1"/>
          <w:sz w:val="24"/>
          <w:szCs w:val="24"/>
        </w:rPr>
        <w:t>P</w:t>
      </w:r>
      <w:r w:rsidRPr="00A24911">
        <w:rPr>
          <w:rFonts w:ascii="Bookman Old Style" w:hAnsi="Bookman Old Style"/>
          <w:sz w:val="24"/>
          <w:szCs w:val="24"/>
        </w:rPr>
        <w:t>i</w:t>
      </w:r>
      <w:r w:rsidRPr="00A24911">
        <w:rPr>
          <w:rFonts w:ascii="Bookman Old Style" w:hAnsi="Bookman Old Style"/>
          <w:spacing w:val="1"/>
          <w:sz w:val="24"/>
          <w:szCs w:val="24"/>
        </w:rPr>
        <w:t>l</w:t>
      </w:r>
      <w:r w:rsidRPr="00A24911">
        <w:rPr>
          <w:rFonts w:ascii="Bookman Old Style" w:hAnsi="Bookman Old Style"/>
          <w:sz w:val="24"/>
          <w:szCs w:val="24"/>
        </w:rPr>
        <w:t>lar s</w:t>
      </w:r>
      <w:r w:rsidRPr="00A24911">
        <w:rPr>
          <w:rFonts w:ascii="Bookman Old Style" w:hAnsi="Bookman Old Style"/>
          <w:spacing w:val="-1"/>
          <w:sz w:val="24"/>
          <w:szCs w:val="24"/>
        </w:rPr>
        <w:t>ee</w:t>
      </w:r>
      <w:r w:rsidRPr="00A24911">
        <w:rPr>
          <w:rFonts w:ascii="Bookman Old Style" w:hAnsi="Bookman Old Style"/>
          <w:sz w:val="24"/>
          <w:szCs w:val="24"/>
        </w:rPr>
        <w:t xml:space="preserve">ks </w:t>
      </w:r>
      <w:r w:rsidRPr="00A24911">
        <w:rPr>
          <w:rFonts w:ascii="Bookman Old Style" w:hAnsi="Bookman Old Style"/>
          <w:spacing w:val="3"/>
          <w:sz w:val="24"/>
          <w:szCs w:val="24"/>
        </w:rPr>
        <w:t>t</w:t>
      </w:r>
      <w:r w:rsidRPr="00A24911">
        <w:rPr>
          <w:rFonts w:ascii="Bookman Old Style" w:hAnsi="Bookman Old Style"/>
          <w:sz w:val="24"/>
          <w:szCs w:val="24"/>
        </w:rPr>
        <w:t>o bui</w:t>
      </w:r>
      <w:r w:rsidRPr="00A24911">
        <w:rPr>
          <w:rFonts w:ascii="Bookman Old Style" w:hAnsi="Bookman Old Style"/>
          <w:spacing w:val="1"/>
          <w:sz w:val="24"/>
          <w:szCs w:val="24"/>
        </w:rPr>
        <w:t>l</w:t>
      </w:r>
      <w:r w:rsidRPr="00A24911">
        <w:rPr>
          <w:rFonts w:ascii="Bookman Old Style" w:hAnsi="Bookman Old Style"/>
          <w:sz w:val="24"/>
          <w:szCs w:val="24"/>
        </w:rPr>
        <w:t xml:space="preserve">d a just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c</w:t>
      </w:r>
      <w:r w:rsidRPr="00A24911">
        <w:rPr>
          <w:rFonts w:ascii="Bookman Old Style" w:hAnsi="Bookman Old Style"/>
          <w:sz w:val="24"/>
          <w:szCs w:val="24"/>
        </w:rPr>
        <w:t>o</w:t>
      </w:r>
      <w:r w:rsidRPr="00A24911">
        <w:rPr>
          <w:rFonts w:ascii="Bookman Old Style" w:hAnsi="Bookman Old Style"/>
          <w:spacing w:val="2"/>
          <w:sz w:val="24"/>
          <w:szCs w:val="24"/>
        </w:rPr>
        <w:t>h</w:t>
      </w:r>
      <w:r w:rsidRPr="00A24911">
        <w:rPr>
          <w:rFonts w:ascii="Bookman Old Style" w:hAnsi="Bookman Old Style"/>
          <w:spacing w:val="-1"/>
          <w:sz w:val="24"/>
          <w:szCs w:val="24"/>
        </w:rPr>
        <w:t>e</w:t>
      </w:r>
      <w:r w:rsidRPr="00A24911">
        <w:rPr>
          <w:rFonts w:ascii="Bookman Old Style" w:hAnsi="Bookman Old Style"/>
          <w:sz w:val="24"/>
          <w:szCs w:val="24"/>
        </w:rPr>
        <w:t>sive soci</w:t>
      </w:r>
      <w:r w:rsidRPr="00A24911">
        <w:rPr>
          <w:rFonts w:ascii="Bookman Old Style" w:hAnsi="Bookman Old Style"/>
          <w:spacing w:val="-1"/>
          <w:sz w:val="24"/>
          <w:szCs w:val="24"/>
        </w:rPr>
        <w:t>e</w:t>
      </w:r>
      <w:r w:rsidRPr="00A24911">
        <w:rPr>
          <w:rFonts w:ascii="Bookman Old Style" w:hAnsi="Bookman Old Style"/>
          <w:spacing w:val="5"/>
          <w:sz w:val="24"/>
          <w:szCs w:val="24"/>
        </w:rPr>
        <w:t>t</w:t>
      </w:r>
      <w:r w:rsidRPr="00A24911">
        <w:rPr>
          <w:rFonts w:ascii="Bookman Old Style" w:hAnsi="Bookman Old Style"/>
          <w:sz w:val="24"/>
          <w:szCs w:val="24"/>
        </w:rPr>
        <w:t>y with soci</w:t>
      </w:r>
      <w:r w:rsidRPr="00A24911">
        <w:rPr>
          <w:rFonts w:ascii="Bookman Old Style" w:hAnsi="Bookman Old Style"/>
          <w:spacing w:val="-1"/>
          <w:sz w:val="24"/>
          <w:szCs w:val="24"/>
        </w:rPr>
        <w:t>a</w:t>
      </w:r>
      <w:r w:rsidRPr="00A24911">
        <w:rPr>
          <w:rFonts w:ascii="Bookman Old Style" w:hAnsi="Bookman Old Style"/>
          <w:sz w:val="24"/>
          <w:szCs w:val="24"/>
        </w:rPr>
        <w:t xml:space="preserve">l </w:t>
      </w:r>
      <w:r w:rsidRPr="00A24911">
        <w:rPr>
          <w:rFonts w:ascii="Bookman Old Style" w:hAnsi="Bookman Old Style"/>
          <w:spacing w:val="-1"/>
          <w:sz w:val="24"/>
          <w:szCs w:val="24"/>
        </w:rPr>
        <w:t>e</w:t>
      </w:r>
      <w:r w:rsidRPr="00A24911">
        <w:rPr>
          <w:rFonts w:ascii="Bookman Old Style" w:hAnsi="Bookman Old Style"/>
          <w:spacing w:val="2"/>
          <w:sz w:val="24"/>
          <w:szCs w:val="24"/>
        </w:rPr>
        <w:t>q</w:t>
      </w:r>
      <w:r w:rsidRPr="00A24911">
        <w:rPr>
          <w:rFonts w:ascii="Bookman Old Style" w:hAnsi="Bookman Old Style"/>
          <w:sz w:val="24"/>
          <w:szCs w:val="24"/>
        </w:rPr>
        <w:t>ui</w:t>
      </w:r>
      <w:r w:rsidRPr="00A24911">
        <w:rPr>
          <w:rFonts w:ascii="Bookman Old Style" w:hAnsi="Bookman Old Style"/>
          <w:spacing w:val="3"/>
          <w:sz w:val="24"/>
          <w:szCs w:val="24"/>
        </w:rPr>
        <w:t>t</w:t>
      </w:r>
      <w:r w:rsidRPr="00A24911">
        <w:rPr>
          <w:rFonts w:ascii="Bookman Old Style" w:hAnsi="Bookman Old Style"/>
          <w:sz w:val="24"/>
          <w:szCs w:val="24"/>
        </w:rPr>
        <w:t xml:space="preserve">y in a </w:t>
      </w:r>
      <w:r w:rsidRPr="00A24911">
        <w:rPr>
          <w:rFonts w:ascii="Bookman Old Style" w:hAnsi="Bookman Old Style"/>
          <w:spacing w:val="-1"/>
          <w:sz w:val="24"/>
          <w:szCs w:val="24"/>
        </w:rPr>
        <w:t>c</w:t>
      </w:r>
      <w:r w:rsidRPr="00A24911">
        <w:rPr>
          <w:rFonts w:ascii="Bookman Old Style" w:hAnsi="Bookman Old Style"/>
          <w:sz w:val="24"/>
          <w:szCs w:val="24"/>
        </w:rPr>
        <w:t>le</w:t>
      </w:r>
      <w:r w:rsidRPr="00A24911">
        <w:rPr>
          <w:rFonts w:ascii="Bookman Old Style" w:hAnsi="Bookman Old Style"/>
          <w:spacing w:val="-1"/>
          <w:sz w:val="24"/>
          <w:szCs w:val="24"/>
        </w:rPr>
        <w:t>a</w:t>
      </w:r>
      <w:r w:rsidRPr="00A24911">
        <w:rPr>
          <w:rFonts w:ascii="Bookman Old Style" w:hAnsi="Bookman Old Style"/>
          <w:sz w:val="24"/>
          <w:szCs w:val="24"/>
        </w:rPr>
        <w:t xml:space="preserve">n </w:t>
      </w:r>
      <w:r w:rsidRPr="00A24911">
        <w:rPr>
          <w:rFonts w:ascii="Bookman Old Style" w:hAnsi="Bookman Old Style"/>
          <w:spacing w:val="-1"/>
          <w:sz w:val="24"/>
          <w:szCs w:val="24"/>
        </w:rPr>
        <w:t>a</w:t>
      </w:r>
      <w:r w:rsidRPr="00A24911">
        <w:rPr>
          <w:rFonts w:ascii="Bookman Old Style" w:hAnsi="Bookman Old Style"/>
          <w:sz w:val="24"/>
          <w:szCs w:val="24"/>
        </w:rPr>
        <w:t>nd s</w:t>
      </w:r>
      <w:r w:rsidRPr="00A24911">
        <w:rPr>
          <w:rFonts w:ascii="Bookman Old Style" w:hAnsi="Bookman Old Style"/>
          <w:spacing w:val="-1"/>
          <w:sz w:val="24"/>
          <w:szCs w:val="24"/>
        </w:rPr>
        <w:t>ec</w:t>
      </w:r>
      <w:r w:rsidRPr="00A24911">
        <w:rPr>
          <w:rFonts w:ascii="Bookman Old Style" w:hAnsi="Bookman Old Style"/>
          <w:spacing w:val="2"/>
          <w:sz w:val="24"/>
          <w:szCs w:val="24"/>
        </w:rPr>
        <w:t>u</w:t>
      </w:r>
      <w:r w:rsidRPr="00A24911">
        <w:rPr>
          <w:rFonts w:ascii="Bookman Old Style" w:hAnsi="Bookman Old Style"/>
          <w:sz w:val="24"/>
          <w:szCs w:val="24"/>
        </w:rPr>
        <w:t xml:space="preserve">re </w:t>
      </w:r>
      <w:r w:rsidRPr="00A24911">
        <w:rPr>
          <w:rFonts w:ascii="Bookman Old Style" w:hAnsi="Bookman Old Style"/>
          <w:spacing w:val="-1"/>
          <w:sz w:val="24"/>
          <w:szCs w:val="24"/>
        </w:rPr>
        <w:t>e</w:t>
      </w:r>
      <w:r w:rsidRPr="00A24911">
        <w:rPr>
          <w:rFonts w:ascii="Bookman Old Style" w:hAnsi="Bookman Old Style"/>
          <w:sz w:val="24"/>
          <w:szCs w:val="24"/>
        </w:rPr>
        <w:t>nvironme</w:t>
      </w:r>
      <w:r w:rsidRPr="00A24911">
        <w:rPr>
          <w:rFonts w:ascii="Bookman Old Style" w:hAnsi="Bookman Old Style"/>
          <w:spacing w:val="-1"/>
          <w:sz w:val="24"/>
          <w:szCs w:val="24"/>
        </w:rPr>
        <w:t>n</w:t>
      </w:r>
      <w:r w:rsidRPr="00A24911">
        <w:rPr>
          <w:rFonts w:ascii="Bookman Old Style" w:hAnsi="Bookman Old Style"/>
          <w:spacing w:val="3"/>
          <w:sz w:val="24"/>
          <w:szCs w:val="24"/>
        </w:rPr>
        <w:t>t</w:t>
      </w:r>
      <w:r w:rsidRPr="00A24911">
        <w:rPr>
          <w:rFonts w:ascii="Bookman Old Style" w:hAnsi="Bookman Old Style"/>
          <w:sz w:val="24"/>
          <w:szCs w:val="24"/>
        </w:rPr>
        <w:t>. The main s</w:t>
      </w:r>
      <w:r w:rsidRPr="00A24911">
        <w:rPr>
          <w:rFonts w:ascii="Bookman Old Style" w:hAnsi="Bookman Old Style"/>
          <w:spacing w:val="4"/>
          <w:sz w:val="24"/>
          <w:szCs w:val="24"/>
        </w:rPr>
        <w:t>e</w:t>
      </w:r>
      <w:r w:rsidRPr="00A24911">
        <w:rPr>
          <w:rFonts w:ascii="Bookman Old Style" w:hAnsi="Bookman Old Style"/>
          <w:spacing w:val="-1"/>
          <w:sz w:val="24"/>
          <w:szCs w:val="24"/>
        </w:rPr>
        <w:t>c</w:t>
      </w:r>
      <w:r w:rsidRPr="00A24911">
        <w:rPr>
          <w:rFonts w:ascii="Bookman Old Style" w:hAnsi="Bookman Old Style"/>
          <w:sz w:val="24"/>
          <w:szCs w:val="24"/>
        </w:rPr>
        <w:t>tors u</w:t>
      </w:r>
      <w:r w:rsidRPr="00A24911">
        <w:rPr>
          <w:rFonts w:ascii="Bookman Old Style" w:hAnsi="Bookman Old Style"/>
          <w:spacing w:val="2"/>
          <w:sz w:val="24"/>
          <w:szCs w:val="24"/>
        </w:rPr>
        <w:t>n</w:t>
      </w:r>
      <w:r w:rsidRPr="00A24911">
        <w:rPr>
          <w:rFonts w:ascii="Bookman Old Style" w:hAnsi="Bookman Old Style"/>
          <w:sz w:val="24"/>
          <w:szCs w:val="24"/>
        </w:rPr>
        <w:t>d</w:t>
      </w:r>
      <w:r w:rsidRPr="00A24911">
        <w:rPr>
          <w:rFonts w:ascii="Bookman Old Style" w:hAnsi="Bookman Old Style"/>
          <w:spacing w:val="-1"/>
          <w:sz w:val="24"/>
          <w:szCs w:val="24"/>
        </w:rPr>
        <w:t>e</w:t>
      </w:r>
      <w:r w:rsidRPr="00A24911">
        <w:rPr>
          <w:rFonts w:ascii="Bookman Old Style" w:hAnsi="Bookman Old Style"/>
          <w:sz w:val="24"/>
          <w:szCs w:val="24"/>
        </w:rPr>
        <w:t>r th</w:t>
      </w:r>
      <w:r w:rsidRPr="00A24911">
        <w:rPr>
          <w:rFonts w:ascii="Bookman Old Style" w:hAnsi="Bookman Old Style"/>
          <w:spacing w:val="1"/>
          <w:sz w:val="24"/>
          <w:szCs w:val="24"/>
        </w:rPr>
        <w:t>i</w:t>
      </w:r>
      <w:r w:rsidRPr="00A24911">
        <w:rPr>
          <w:rFonts w:ascii="Bookman Old Style" w:hAnsi="Bookman Old Style"/>
          <w:sz w:val="24"/>
          <w:szCs w:val="24"/>
        </w:rPr>
        <w:t>s pi</w:t>
      </w:r>
      <w:r w:rsidRPr="00A24911">
        <w:rPr>
          <w:rFonts w:ascii="Bookman Old Style" w:hAnsi="Bookman Old Style"/>
          <w:spacing w:val="1"/>
          <w:sz w:val="24"/>
          <w:szCs w:val="24"/>
        </w:rPr>
        <w:t>l</w:t>
      </w:r>
      <w:r w:rsidRPr="00A24911">
        <w:rPr>
          <w:rFonts w:ascii="Bookman Old Style" w:hAnsi="Bookman Old Style"/>
          <w:sz w:val="24"/>
          <w:szCs w:val="24"/>
        </w:rPr>
        <w:t xml:space="preserve">lar include </w:t>
      </w:r>
      <w:r w:rsidRPr="00A24911">
        <w:rPr>
          <w:rFonts w:ascii="Bookman Old Style" w:hAnsi="Bookman Old Style"/>
          <w:spacing w:val="2"/>
          <w:sz w:val="24"/>
          <w:szCs w:val="24"/>
        </w:rPr>
        <w:t xml:space="preserve">education </w:t>
      </w:r>
      <w:r w:rsidRPr="00A24911">
        <w:rPr>
          <w:rFonts w:ascii="Bookman Old Style" w:hAnsi="Bookman Old Style"/>
          <w:spacing w:val="1"/>
          <w:sz w:val="24"/>
          <w:szCs w:val="24"/>
        </w:rPr>
        <w:t>and</w:t>
      </w:r>
      <w:r w:rsidRPr="00A24911">
        <w:rPr>
          <w:rFonts w:ascii="Bookman Old Style" w:hAnsi="Bookman Old Style"/>
          <w:sz w:val="24"/>
          <w:szCs w:val="24"/>
        </w:rPr>
        <w:t xml:space="preserve"> tr</w:t>
      </w:r>
      <w:r w:rsidRPr="00A24911">
        <w:rPr>
          <w:rFonts w:ascii="Bookman Old Style" w:hAnsi="Bookman Old Style"/>
          <w:spacing w:val="-1"/>
          <w:sz w:val="24"/>
          <w:szCs w:val="24"/>
        </w:rPr>
        <w:t>a</w:t>
      </w:r>
      <w:r w:rsidRPr="00A24911">
        <w:rPr>
          <w:rFonts w:ascii="Bookman Old Style" w:hAnsi="Bookman Old Style"/>
          <w:sz w:val="24"/>
          <w:szCs w:val="24"/>
        </w:rPr>
        <w:t>in</w:t>
      </w:r>
      <w:r w:rsidRPr="00A24911">
        <w:rPr>
          <w:rFonts w:ascii="Bookman Old Style" w:hAnsi="Bookman Old Style"/>
          <w:spacing w:val="1"/>
          <w:sz w:val="24"/>
          <w:szCs w:val="24"/>
        </w:rPr>
        <w:t>i</w:t>
      </w:r>
      <w:r w:rsidRPr="00A24911">
        <w:rPr>
          <w:rFonts w:ascii="Bookman Old Style" w:hAnsi="Bookman Old Style"/>
          <w:sz w:val="24"/>
          <w:szCs w:val="24"/>
        </w:rPr>
        <w:t>ng, h</w:t>
      </w:r>
      <w:r w:rsidRPr="00A24911">
        <w:rPr>
          <w:rFonts w:ascii="Bookman Old Style" w:hAnsi="Bookman Old Style"/>
          <w:spacing w:val="-1"/>
          <w:sz w:val="24"/>
          <w:szCs w:val="24"/>
        </w:rPr>
        <w:t>ea</w:t>
      </w:r>
      <w:r w:rsidRPr="00A24911">
        <w:rPr>
          <w:rFonts w:ascii="Bookman Old Style" w:hAnsi="Bookman Old Style"/>
          <w:sz w:val="24"/>
          <w:szCs w:val="24"/>
        </w:rPr>
        <w:t>l</w:t>
      </w:r>
      <w:r w:rsidRPr="00A24911">
        <w:rPr>
          <w:rFonts w:ascii="Bookman Old Style" w:hAnsi="Bookman Old Style"/>
          <w:spacing w:val="1"/>
          <w:sz w:val="24"/>
          <w:szCs w:val="24"/>
        </w:rPr>
        <w:t>t</w:t>
      </w:r>
      <w:r w:rsidRPr="00A24911">
        <w:rPr>
          <w:rFonts w:ascii="Bookman Old Style" w:hAnsi="Bookman Old Style"/>
          <w:sz w:val="24"/>
          <w:szCs w:val="24"/>
        </w:rPr>
        <w:t xml:space="preserve">h, </w:t>
      </w:r>
      <w:r w:rsidRPr="00A24911">
        <w:rPr>
          <w:rFonts w:ascii="Bookman Old Style" w:hAnsi="Bookman Old Style"/>
          <w:spacing w:val="2"/>
          <w:sz w:val="24"/>
          <w:szCs w:val="24"/>
        </w:rPr>
        <w:t>w</w:t>
      </w:r>
      <w:r w:rsidRPr="00A24911">
        <w:rPr>
          <w:rFonts w:ascii="Bookman Old Style" w:hAnsi="Bookman Old Style"/>
          <w:spacing w:val="-1"/>
          <w:sz w:val="24"/>
          <w:szCs w:val="24"/>
        </w:rPr>
        <w:t>a</w:t>
      </w:r>
      <w:r w:rsidRPr="00A24911">
        <w:rPr>
          <w:rFonts w:ascii="Bookman Old Style" w:hAnsi="Bookman Old Style"/>
          <w:sz w:val="24"/>
          <w:szCs w:val="24"/>
        </w:rPr>
        <w:t xml:space="preserve">ter </w:t>
      </w:r>
      <w:r w:rsidRPr="00A24911">
        <w:rPr>
          <w:rFonts w:ascii="Bookman Old Style" w:hAnsi="Bookman Old Style"/>
          <w:spacing w:val="1"/>
          <w:sz w:val="24"/>
          <w:szCs w:val="24"/>
        </w:rPr>
        <w:t>a</w:t>
      </w:r>
      <w:r w:rsidRPr="00A24911">
        <w:rPr>
          <w:rFonts w:ascii="Bookman Old Style" w:hAnsi="Bookman Old Style"/>
          <w:sz w:val="24"/>
          <w:szCs w:val="24"/>
        </w:rPr>
        <w:t>nd ir</w:t>
      </w:r>
      <w:r w:rsidRPr="00A24911">
        <w:rPr>
          <w:rFonts w:ascii="Bookman Old Style" w:hAnsi="Bookman Old Style"/>
          <w:spacing w:val="-1"/>
          <w:sz w:val="24"/>
          <w:szCs w:val="24"/>
        </w:rPr>
        <w:t>r</w:t>
      </w:r>
      <w:r w:rsidRPr="00A24911">
        <w:rPr>
          <w:rFonts w:ascii="Bookman Old Style" w:hAnsi="Bookman Old Style"/>
          <w:sz w:val="24"/>
          <w:szCs w:val="24"/>
        </w:rPr>
        <w:t xml:space="preserve">igation, </w:t>
      </w:r>
      <w:r w:rsidRPr="00A24911">
        <w:rPr>
          <w:rFonts w:ascii="Bookman Old Style" w:hAnsi="Bookman Old Style"/>
          <w:spacing w:val="-1"/>
          <w:sz w:val="24"/>
          <w:szCs w:val="24"/>
        </w:rPr>
        <w:t>e</w:t>
      </w:r>
      <w:r w:rsidRPr="00A24911">
        <w:rPr>
          <w:rFonts w:ascii="Bookman Old Style" w:hAnsi="Bookman Old Style"/>
          <w:sz w:val="24"/>
          <w:szCs w:val="24"/>
        </w:rPr>
        <w:t>nvironm</w:t>
      </w:r>
      <w:r w:rsidRPr="00A24911">
        <w:rPr>
          <w:rFonts w:ascii="Bookman Old Style" w:hAnsi="Bookman Old Style"/>
          <w:spacing w:val="1"/>
          <w:sz w:val="24"/>
          <w:szCs w:val="24"/>
        </w:rPr>
        <w:t>e</w:t>
      </w:r>
      <w:r w:rsidRPr="00A24911">
        <w:rPr>
          <w:rFonts w:ascii="Bookman Old Style" w:hAnsi="Bookman Old Style"/>
          <w:sz w:val="24"/>
          <w:szCs w:val="24"/>
        </w:rPr>
        <w:t xml:space="preserve">nt, housing </w:t>
      </w:r>
      <w:r w:rsidRPr="00A24911">
        <w:rPr>
          <w:rFonts w:ascii="Bookman Old Style" w:hAnsi="Bookman Old Style"/>
          <w:spacing w:val="-1"/>
          <w:sz w:val="24"/>
          <w:szCs w:val="24"/>
        </w:rPr>
        <w:t>a</w:t>
      </w:r>
      <w:r w:rsidRPr="00A24911">
        <w:rPr>
          <w:rFonts w:ascii="Bookman Old Style" w:hAnsi="Bookman Old Style"/>
          <w:sz w:val="24"/>
          <w:szCs w:val="24"/>
        </w:rPr>
        <w:t>nd u</w:t>
      </w:r>
      <w:r w:rsidRPr="00A24911">
        <w:rPr>
          <w:rFonts w:ascii="Bookman Old Style" w:hAnsi="Bookman Old Style"/>
          <w:spacing w:val="-1"/>
          <w:sz w:val="24"/>
          <w:szCs w:val="24"/>
        </w:rPr>
        <w:t>r</w:t>
      </w:r>
      <w:r w:rsidRPr="00A24911">
        <w:rPr>
          <w:rFonts w:ascii="Bookman Old Style" w:hAnsi="Bookman Old Style"/>
          <w:spacing w:val="2"/>
          <w:sz w:val="24"/>
          <w:szCs w:val="24"/>
        </w:rPr>
        <w:t>b</w:t>
      </w:r>
      <w:r w:rsidRPr="00A24911">
        <w:rPr>
          <w:rFonts w:ascii="Bookman Old Style" w:hAnsi="Bookman Old Style"/>
          <w:spacing w:val="-1"/>
          <w:sz w:val="24"/>
          <w:szCs w:val="24"/>
        </w:rPr>
        <w:t>a</w:t>
      </w:r>
      <w:r w:rsidRPr="00A24911">
        <w:rPr>
          <w:rFonts w:ascii="Bookman Old Style" w:hAnsi="Bookman Old Style"/>
          <w:sz w:val="24"/>
          <w:szCs w:val="24"/>
        </w:rPr>
        <w:t>ni</w:t>
      </w:r>
      <w:r w:rsidRPr="00A24911">
        <w:rPr>
          <w:rFonts w:ascii="Bookman Old Style" w:hAnsi="Bookman Old Style"/>
          <w:spacing w:val="2"/>
          <w:sz w:val="24"/>
          <w:szCs w:val="24"/>
        </w:rPr>
        <w:t>z</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 g</w:t>
      </w:r>
      <w:r w:rsidRPr="00A24911">
        <w:rPr>
          <w:rFonts w:ascii="Bookman Old Style" w:hAnsi="Bookman Old Style"/>
          <w:spacing w:val="-1"/>
          <w:sz w:val="24"/>
          <w:szCs w:val="24"/>
        </w:rPr>
        <w:t>e</w:t>
      </w:r>
      <w:r w:rsidRPr="00A24911">
        <w:rPr>
          <w:rFonts w:ascii="Bookman Old Style" w:hAnsi="Bookman Old Style"/>
          <w:sz w:val="24"/>
          <w:szCs w:val="24"/>
        </w:rPr>
        <w:t>nd</w:t>
      </w:r>
      <w:r w:rsidRPr="00A24911">
        <w:rPr>
          <w:rFonts w:ascii="Bookman Old Style" w:hAnsi="Bookman Old Style"/>
          <w:spacing w:val="-1"/>
          <w:sz w:val="24"/>
          <w:szCs w:val="24"/>
        </w:rPr>
        <w:t>e</w:t>
      </w:r>
      <w:r w:rsidRPr="00A24911">
        <w:rPr>
          <w:rFonts w:ascii="Bookman Old Style" w:hAnsi="Bookman Old Style"/>
          <w:sz w:val="24"/>
          <w:szCs w:val="24"/>
        </w:rPr>
        <w:t xml:space="preserve">r, sports, </w:t>
      </w:r>
      <w:r w:rsidRPr="00A24911">
        <w:rPr>
          <w:rFonts w:ascii="Bookman Old Style" w:hAnsi="Bookman Old Style"/>
          <w:spacing w:val="-7"/>
          <w:sz w:val="24"/>
          <w:szCs w:val="24"/>
        </w:rPr>
        <w:t>y</w:t>
      </w:r>
      <w:r w:rsidRPr="00A24911">
        <w:rPr>
          <w:rFonts w:ascii="Bookman Old Style" w:hAnsi="Bookman Old Style"/>
          <w:sz w:val="24"/>
          <w:szCs w:val="24"/>
        </w:rPr>
        <w:t xml:space="preserve">outh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c</w:t>
      </w:r>
      <w:r w:rsidRPr="00A24911">
        <w:rPr>
          <w:rFonts w:ascii="Bookman Old Style" w:hAnsi="Bookman Old Style"/>
          <w:sz w:val="24"/>
          <w:szCs w:val="24"/>
        </w:rPr>
        <w:t>ul</w:t>
      </w:r>
      <w:r w:rsidRPr="00A24911">
        <w:rPr>
          <w:rFonts w:ascii="Bookman Old Style" w:hAnsi="Bookman Old Style"/>
          <w:spacing w:val="1"/>
          <w:sz w:val="24"/>
          <w:szCs w:val="24"/>
        </w:rPr>
        <w:t>t</w:t>
      </w:r>
      <w:r w:rsidRPr="00A24911">
        <w:rPr>
          <w:rFonts w:ascii="Bookman Old Style" w:hAnsi="Bookman Old Style"/>
          <w:sz w:val="24"/>
          <w:szCs w:val="24"/>
        </w:rPr>
        <w:t>u</w:t>
      </w:r>
      <w:r w:rsidRPr="00A24911">
        <w:rPr>
          <w:rFonts w:ascii="Bookman Old Style" w:hAnsi="Bookman Old Style"/>
          <w:spacing w:val="1"/>
          <w:sz w:val="24"/>
          <w:szCs w:val="24"/>
        </w:rPr>
        <w:t>r</w:t>
      </w:r>
      <w:r w:rsidRPr="00A24911">
        <w:rPr>
          <w:rFonts w:ascii="Bookman Old Style" w:hAnsi="Bookman Old Style"/>
          <w:spacing w:val="-1"/>
          <w:sz w:val="24"/>
          <w:szCs w:val="24"/>
        </w:rPr>
        <w:t>e</w:t>
      </w:r>
      <w:r w:rsidRPr="00A24911">
        <w:rPr>
          <w:rFonts w:ascii="Bookman Old Style" w:hAnsi="Bookman Old Style"/>
          <w:sz w:val="24"/>
          <w:szCs w:val="24"/>
        </w:rPr>
        <w:t>.</w:t>
      </w:r>
    </w:p>
    <w:p w:rsidR="00BA2ED7" w:rsidRPr="00A24911" w:rsidRDefault="00BA2ED7" w:rsidP="00BA2ED7">
      <w:pPr>
        <w:widowControl w:val="0"/>
        <w:autoSpaceDE w:val="0"/>
        <w:autoSpaceDN w:val="0"/>
        <w:adjustRightInd w:val="0"/>
        <w:spacing w:after="0" w:line="240" w:lineRule="auto"/>
        <w:jc w:val="both"/>
        <w:rPr>
          <w:rFonts w:ascii="Bookman Old Style" w:hAnsi="Bookman Old Style"/>
          <w:spacing w:val="2"/>
          <w:sz w:val="24"/>
          <w:szCs w:val="24"/>
        </w:rPr>
      </w:pPr>
    </w:p>
    <w:p w:rsidR="00BA2ED7" w:rsidRPr="00A24911" w:rsidRDefault="00BA2ED7" w:rsidP="00BA2ED7">
      <w:pPr>
        <w:widowControl w:val="0"/>
        <w:autoSpaceDE w:val="0"/>
        <w:autoSpaceDN w:val="0"/>
        <w:adjustRightInd w:val="0"/>
        <w:spacing w:after="0" w:line="240" w:lineRule="auto"/>
        <w:jc w:val="both"/>
        <w:rPr>
          <w:rFonts w:ascii="Bookman Old Style" w:hAnsi="Bookman Old Style"/>
          <w:sz w:val="24"/>
          <w:szCs w:val="24"/>
        </w:rPr>
      </w:pPr>
      <w:r w:rsidRPr="00A24911">
        <w:rPr>
          <w:rFonts w:ascii="Bookman Old Style" w:hAnsi="Bookman Old Style"/>
          <w:sz w:val="24"/>
          <w:szCs w:val="24"/>
        </w:rPr>
        <w:t>The</w:t>
      </w:r>
      <w:r w:rsidRPr="00A24911">
        <w:rPr>
          <w:rFonts w:ascii="Bookman Old Style" w:hAnsi="Bookman Old Style"/>
          <w:spacing w:val="1"/>
          <w:sz w:val="24"/>
          <w:szCs w:val="24"/>
        </w:rPr>
        <w:t xml:space="preserve"> P</w:t>
      </w:r>
      <w:r w:rsidRPr="00A24911">
        <w:rPr>
          <w:rFonts w:ascii="Bookman Old Style" w:hAnsi="Bookman Old Style"/>
          <w:sz w:val="24"/>
          <w:szCs w:val="24"/>
        </w:rPr>
        <w:t>ol</w:t>
      </w:r>
      <w:r w:rsidRPr="00A24911">
        <w:rPr>
          <w:rFonts w:ascii="Bookman Old Style" w:hAnsi="Bookman Old Style"/>
          <w:spacing w:val="1"/>
          <w:sz w:val="24"/>
          <w:szCs w:val="24"/>
        </w:rPr>
        <w:t>i</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pacing w:val="-1"/>
          <w:sz w:val="24"/>
          <w:szCs w:val="24"/>
        </w:rPr>
        <w:t>ca</w:t>
      </w:r>
      <w:r w:rsidRPr="00A24911">
        <w:rPr>
          <w:rFonts w:ascii="Bookman Old Style" w:hAnsi="Bookman Old Style"/>
          <w:sz w:val="24"/>
          <w:szCs w:val="24"/>
        </w:rPr>
        <w:t xml:space="preserve">l </w:t>
      </w:r>
      <w:r w:rsidRPr="00A24911">
        <w:rPr>
          <w:rFonts w:ascii="Bookman Old Style" w:hAnsi="Bookman Old Style"/>
          <w:spacing w:val="1"/>
          <w:sz w:val="24"/>
          <w:szCs w:val="24"/>
        </w:rPr>
        <w:t>P</w:t>
      </w:r>
      <w:r w:rsidRPr="00A24911">
        <w:rPr>
          <w:rFonts w:ascii="Bookman Old Style" w:hAnsi="Bookman Old Style"/>
          <w:sz w:val="24"/>
          <w:szCs w:val="24"/>
        </w:rPr>
        <w:t>i</w:t>
      </w:r>
      <w:r w:rsidRPr="00A24911">
        <w:rPr>
          <w:rFonts w:ascii="Bookman Old Style" w:hAnsi="Bookman Old Style"/>
          <w:spacing w:val="1"/>
          <w:sz w:val="24"/>
          <w:szCs w:val="24"/>
        </w:rPr>
        <w:t>l</w:t>
      </w:r>
      <w:r w:rsidRPr="00A24911">
        <w:rPr>
          <w:rFonts w:ascii="Bookman Old Style" w:hAnsi="Bookman Old Style"/>
          <w:sz w:val="24"/>
          <w:szCs w:val="24"/>
        </w:rPr>
        <w:t xml:space="preserve">lar </w:t>
      </w:r>
      <w:r w:rsidRPr="00A24911">
        <w:rPr>
          <w:rFonts w:ascii="Bookman Old Style" w:hAnsi="Bookman Old Style"/>
          <w:spacing w:val="-1"/>
          <w:sz w:val="24"/>
          <w:szCs w:val="24"/>
        </w:rPr>
        <w:t>a</w:t>
      </w:r>
      <w:r w:rsidRPr="00A24911">
        <w:rPr>
          <w:rFonts w:ascii="Bookman Old Style" w:hAnsi="Bookman Old Style"/>
          <w:spacing w:val="-2"/>
          <w:sz w:val="24"/>
          <w:szCs w:val="24"/>
        </w:rPr>
        <w:t>i</w:t>
      </w:r>
      <w:r w:rsidRPr="00A24911">
        <w:rPr>
          <w:rFonts w:ascii="Bookman Old Style" w:hAnsi="Bookman Old Style"/>
          <w:sz w:val="24"/>
          <w:szCs w:val="24"/>
        </w:rPr>
        <w:t xml:space="preserve">ms </w:t>
      </w:r>
      <w:r w:rsidRPr="00A24911">
        <w:rPr>
          <w:rFonts w:ascii="Bookman Old Style" w:hAnsi="Bookman Old Style"/>
          <w:spacing w:val="-1"/>
          <w:sz w:val="24"/>
          <w:szCs w:val="24"/>
        </w:rPr>
        <w:t>a</w:t>
      </w:r>
      <w:r w:rsidRPr="00A24911">
        <w:rPr>
          <w:rFonts w:ascii="Bookman Old Style" w:hAnsi="Bookman Old Style"/>
          <w:sz w:val="24"/>
          <w:szCs w:val="24"/>
        </w:rPr>
        <w:t>t r</w:t>
      </w:r>
      <w:r w:rsidRPr="00A24911">
        <w:rPr>
          <w:rFonts w:ascii="Bookman Old Style" w:hAnsi="Bookman Old Style"/>
          <w:spacing w:val="-2"/>
          <w:sz w:val="24"/>
          <w:szCs w:val="24"/>
        </w:rPr>
        <w:t>e</w:t>
      </w:r>
      <w:r w:rsidRPr="00A24911">
        <w:rPr>
          <w:rFonts w:ascii="Bookman Old Style" w:hAnsi="Bookman Old Style"/>
          <w:spacing w:val="-1"/>
          <w:sz w:val="24"/>
          <w:szCs w:val="24"/>
        </w:rPr>
        <w:t>a</w:t>
      </w:r>
      <w:r w:rsidRPr="00A24911">
        <w:rPr>
          <w:rFonts w:ascii="Bookman Old Style" w:hAnsi="Bookman Old Style"/>
          <w:sz w:val="24"/>
          <w:szCs w:val="24"/>
        </w:rPr>
        <w:t>l</w:t>
      </w:r>
      <w:r w:rsidRPr="00A24911">
        <w:rPr>
          <w:rFonts w:ascii="Bookman Old Style" w:hAnsi="Bookman Old Style"/>
          <w:spacing w:val="1"/>
          <w:sz w:val="24"/>
          <w:szCs w:val="24"/>
        </w:rPr>
        <w:t>iz</w:t>
      </w:r>
      <w:r w:rsidRPr="00A24911">
        <w:rPr>
          <w:rFonts w:ascii="Bookman Old Style" w:hAnsi="Bookman Old Style"/>
          <w:sz w:val="24"/>
          <w:szCs w:val="24"/>
        </w:rPr>
        <w:t>ing a d</w:t>
      </w:r>
      <w:r w:rsidRPr="00A24911">
        <w:rPr>
          <w:rFonts w:ascii="Bookman Old Style" w:hAnsi="Bookman Old Style"/>
          <w:spacing w:val="-1"/>
          <w:sz w:val="24"/>
          <w:szCs w:val="24"/>
        </w:rPr>
        <w:t>e</w:t>
      </w:r>
      <w:r w:rsidRPr="00A24911">
        <w:rPr>
          <w:rFonts w:ascii="Bookman Old Style" w:hAnsi="Bookman Old Style"/>
          <w:sz w:val="24"/>
          <w:szCs w:val="24"/>
        </w:rPr>
        <w:t>moc</w:t>
      </w:r>
      <w:r w:rsidRPr="00A24911">
        <w:rPr>
          <w:rFonts w:ascii="Bookman Old Style" w:hAnsi="Bookman Old Style"/>
          <w:spacing w:val="-1"/>
          <w:sz w:val="24"/>
          <w:szCs w:val="24"/>
        </w:rPr>
        <w:t>ra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c pol</w:t>
      </w:r>
      <w:r w:rsidRPr="00A24911">
        <w:rPr>
          <w:rFonts w:ascii="Bookman Old Style" w:hAnsi="Bookman Old Style"/>
          <w:spacing w:val="1"/>
          <w:sz w:val="24"/>
          <w:szCs w:val="24"/>
        </w:rPr>
        <w:t>i</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pacing w:val="-1"/>
          <w:sz w:val="24"/>
          <w:szCs w:val="24"/>
        </w:rPr>
        <w:t>ca</w:t>
      </w:r>
      <w:r w:rsidRPr="00A24911">
        <w:rPr>
          <w:rFonts w:ascii="Bookman Old Style" w:hAnsi="Bookman Old Style"/>
          <w:sz w:val="24"/>
          <w:szCs w:val="24"/>
        </w:rPr>
        <w:t xml:space="preserve">l </w:t>
      </w:r>
      <w:r w:rsidRPr="00A24911">
        <w:rPr>
          <w:rFonts w:ascii="Bookman Old Style" w:hAnsi="Bookman Old Style"/>
          <w:spacing w:val="2"/>
          <w:sz w:val="24"/>
          <w:szCs w:val="24"/>
        </w:rPr>
        <w:t>s</w:t>
      </w:r>
      <w:r w:rsidRPr="00A24911">
        <w:rPr>
          <w:rFonts w:ascii="Bookman Old Style" w:hAnsi="Bookman Old Style"/>
          <w:spacing w:val="-5"/>
          <w:sz w:val="24"/>
          <w:szCs w:val="24"/>
        </w:rPr>
        <w:t>y</w:t>
      </w:r>
      <w:r w:rsidRPr="00A24911">
        <w:rPr>
          <w:rFonts w:ascii="Bookman Old Style" w:hAnsi="Bookman Old Style"/>
          <w:sz w:val="24"/>
          <w:szCs w:val="24"/>
        </w:rPr>
        <w:t>stem foun</w:t>
      </w:r>
      <w:r w:rsidRPr="00A24911">
        <w:rPr>
          <w:rFonts w:ascii="Bookman Old Style" w:hAnsi="Bookman Old Style"/>
          <w:spacing w:val="1"/>
          <w:sz w:val="24"/>
          <w:szCs w:val="24"/>
        </w:rPr>
        <w:t>d</w:t>
      </w:r>
      <w:r w:rsidRPr="00A24911">
        <w:rPr>
          <w:rFonts w:ascii="Bookman Old Style" w:hAnsi="Bookman Old Style"/>
          <w:spacing w:val="-1"/>
          <w:sz w:val="24"/>
          <w:szCs w:val="24"/>
        </w:rPr>
        <w:t>e</w:t>
      </w:r>
      <w:r w:rsidRPr="00A24911">
        <w:rPr>
          <w:rFonts w:ascii="Bookman Old Style" w:hAnsi="Bookman Old Style"/>
          <w:sz w:val="24"/>
          <w:szCs w:val="24"/>
        </w:rPr>
        <w:t>d on is</w:t>
      </w:r>
      <w:r w:rsidRPr="00A24911">
        <w:rPr>
          <w:rFonts w:ascii="Bookman Old Style" w:hAnsi="Bookman Old Style"/>
          <w:spacing w:val="1"/>
          <w:sz w:val="24"/>
          <w:szCs w:val="24"/>
        </w:rPr>
        <w:t>s</w:t>
      </w:r>
      <w:r w:rsidRPr="00A24911">
        <w:rPr>
          <w:rFonts w:ascii="Bookman Old Style" w:hAnsi="Bookman Old Style"/>
          <w:sz w:val="24"/>
          <w:szCs w:val="24"/>
        </w:rPr>
        <w:t>ue b</w:t>
      </w:r>
      <w:r w:rsidRPr="00A24911">
        <w:rPr>
          <w:rFonts w:ascii="Bookman Old Style" w:hAnsi="Bookman Old Style"/>
          <w:spacing w:val="-1"/>
          <w:sz w:val="24"/>
          <w:szCs w:val="24"/>
        </w:rPr>
        <w:t>a</w:t>
      </w:r>
      <w:r w:rsidRPr="00A24911">
        <w:rPr>
          <w:rFonts w:ascii="Bookman Old Style" w:hAnsi="Bookman Old Style"/>
          <w:sz w:val="24"/>
          <w:szCs w:val="24"/>
        </w:rPr>
        <w:t>s</w:t>
      </w:r>
      <w:r w:rsidRPr="00A24911">
        <w:rPr>
          <w:rFonts w:ascii="Bookman Old Style" w:hAnsi="Bookman Old Style"/>
          <w:spacing w:val="-1"/>
          <w:sz w:val="24"/>
          <w:szCs w:val="24"/>
        </w:rPr>
        <w:t>e</w:t>
      </w:r>
      <w:r w:rsidRPr="00A24911">
        <w:rPr>
          <w:rFonts w:ascii="Bookman Old Style" w:hAnsi="Bookman Old Style"/>
          <w:sz w:val="24"/>
          <w:szCs w:val="24"/>
        </w:rPr>
        <w:t>d pol</w:t>
      </w:r>
      <w:r w:rsidRPr="00A24911">
        <w:rPr>
          <w:rFonts w:ascii="Bookman Old Style" w:hAnsi="Bookman Old Style"/>
          <w:spacing w:val="4"/>
          <w:sz w:val="24"/>
          <w:szCs w:val="24"/>
        </w:rPr>
        <w:t>i</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pacing w:val="-1"/>
          <w:sz w:val="24"/>
          <w:szCs w:val="24"/>
        </w:rPr>
        <w:t>c</w:t>
      </w:r>
      <w:r w:rsidRPr="00A24911">
        <w:rPr>
          <w:rFonts w:ascii="Bookman Old Style" w:hAnsi="Bookman Old Style"/>
          <w:sz w:val="24"/>
          <w:szCs w:val="24"/>
        </w:rPr>
        <w:t>s that</w:t>
      </w:r>
      <w:r w:rsidRPr="00A24911">
        <w:rPr>
          <w:rFonts w:ascii="Bookman Old Style" w:hAnsi="Bookman Old Style"/>
          <w:spacing w:val="1"/>
          <w:sz w:val="24"/>
          <w:szCs w:val="24"/>
        </w:rPr>
        <w:t xml:space="preserve"> r</w:t>
      </w:r>
      <w:r w:rsidRPr="00A24911">
        <w:rPr>
          <w:rFonts w:ascii="Bookman Old Style" w:hAnsi="Bookman Old Style"/>
          <w:spacing w:val="-1"/>
          <w:sz w:val="24"/>
          <w:szCs w:val="24"/>
        </w:rPr>
        <w:t>e</w:t>
      </w:r>
      <w:r w:rsidRPr="00A24911">
        <w:rPr>
          <w:rFonts w:ascii="Bookman Old Style" w:hAnsi="Bookman Old Style"/>
          <w:spacing w:val="2"/>
          <w:sz w:val="24"/>
          <w:szCs w:val="24"/>
        </w:rPr>
        <w:t>s</w:t>
      </w:r>
      <w:r w:rsidRPr="00A24911">
        <w:rPr>
          <w:rFonts w:ascii="Bookman Old Style" w:hAnsi="Bookman Old Style"/>
          <w:sz w:val="24"/>
          <w:szCs w:val="24"/>
        </w:rPr>
        <w:t>p</w:t>
      </w:r>
      <w:r w:rsidRPr="00A24911">
        <w:rPr>
          <w:rFonts w:ascii="Bookman Old Style" w:hAnsi="Bookman Old Style"/>
          <w:spacing w:val="-1"/>
          <w:sz w:val="24"/>
          <w:szCs w:val="24"/>
        </w:rPr>
        <w:t>ec</w:t>
      </w:r>
      <w:r w:rsidRPr="00A24911">
        <w:rPr>
          <w:rFonts w:ascii="Bookman Old Style" w:hAnsi="Bookman Old Style"/>
          <w:sz w:val="24"/>
          <w:szCs w:val="24"/>
        </w:rPr>
        <w:t xml:space="preserve">t the rule </w:t>
      </w:r>
      <w:r w:rsidRPr="00A24911">
        <w:rPr>
          <w:rFonts w:ascii="Bookman Old Style" w:hAnsi="Bookman Old Style"/>
          <w:spacing w:val="2"/>
          <w:sz w:val="24"/>
          <w:szCs w:val="24"/>
        </w:rPr>
        <w:t>o</w:t>
      </w:r>
      <w:r w:rsidRPr="00A24911">
        <w:rPr>
          <w:rFonts w:ascii="Bookman Old Style" w:hAnsi="Bookman Old Style"/>
          <w:sz w:val="24"/>
          <w:szCs w:val="24"/>
        </w:rPr>
        <w:t>f la</w:t>
      </w:r>
      <w:r w:rsidRPr="00A24911">
        <w:rPr>
          <w:rFonts w:ascii="Bookman Old Style" w:hAnsi="Bookman Old Style"/>
          <w:spacing w:val="-1"/>
          <w:sz w:val="24"/>
          <w:szCs w:val="24"/>
        </w:rPr>
        <w:t>w</w:t>
      </w:r>
      <w:r w:rsidRPr="00A24911">
        <w:rPr>
          <w:rFonts w:ascii="Bookman Old Style" w:hAnsi="Bookman Old Style"/>
          <w:sz w:val="24"/>
          <w:szCs w:val="24"/>
        </w:rPr>
        <w:t xml:space="preserve">, </w:t>
      </w:r>
      <w:r w:rsidRPr="00A24911">
        <w:rPr>
          <w:rFonts w:ascii="Bookman Old Style" w:hAnsi="Bookman Old Style"/>
          <w:spacing w:val="-1"/>
          <w:sz w:val="24"/>
          <w:szCs w:val="24"/>
        </w:rPr>
        <w:t>a</w:t>
      </w:r>
      <w:r w:rsidRPr="00A24911">
        <w:rPr>
          <w:rFonts w:ascii="Bookman Old Style" w:hAnsi="Bookman Old Style"/>
          <w:spacing w:val="2"/>
          <w:sz w:val="24"/>
          <w:szCs w:val="24"/>
        </w:rPr>
        <w:t>n</w:t>
      </w:r>
      <w:r w:rsidRPr="00A24911">
        <w:rPr>
          <w:rFonts w:ascii="Bookman Old Style" w:hAnsi="Bookman Old Style"/>
          <w:sz w:val="24"/>
          <w:szCs w:val="24"/>
        </w:rPr>
        <w:t>d p</w:t>
      </w:r>
      <w:r w:rsidRPr="00A24911">
        <w:rPr>
          <w:rFonts w:ascii="Bookman Old Style" w:hAnsi="Bookman Old Style"/>
          <w:spacing w:val="-1"/>
          <w:sz w:val="24"/>
          <w:szCs w:val="24"/>
        </w:rPr>
        <w:t>r</w:t>
      </w:r>
      <w:r w:rsidRPr="00A24911">
        <w:rPr>
          <w:rFonts w:ascii="Bookman Old Style" w:hAnsi="Bookman Old Style"/>
          <w:sz w:val="24"/>
          <w:szCs w:val="24"/>
        </w:rPr>
        <w:t>ote</w:t>
      </w:r>
      <w:r w:rsidRPr="00A24911">
        <w:rPr>
          <w:rFonts w:ascii="Bookman Old Style" w:hAnsi="Bookman Old Style"/>
          <w:spacing w:val="-1"/>
          <w:sz w:val="24"/>
          <w:szCs w:val="24"/>
        </w:rPr>
        <w:t>c</w:t>
      </w:r>
      <w:r w:rsidRPr="00A24911">
        <w:rPr>
          <w:rFonts w:ascii="Bookman Old Style" w:hAnsi="Bookman Old Style"/>
          <w:sz w:val="24"/>
          <w:szCs w:val="24"/>
        </w:rPr>
        <w:t>ts the fund</w:t>
      </w:r>
      <w:r w:rsidRPr="00A24911">
        <w:rPr>
          <w:rFonts w:ascii="Bookman Old Style" w:hAnsi="Bookman Old Style"/>
          <w:spacing w:val="-2"/>
          <w:sz w:val="24"/>
          <w:szCs w:val="24"/>
        </w:rPr>
        <w:t>a</w:t>
      </w:r>
      <w:r w:rsidRPr="00A24911">
        <w:rPr>
          <w:rFonts w:ascii="Bookman Old Style" w:hAnsi="Bookman Old Style"/>
          <w:sz w:val="24"/>
          <w:szCs w:val="24"/>
        </w:rPr>
        <w:t>ment</w:t>
      </w:r>
      <w:r w:rsidRPr="00A24911">
        <w:rPr>
          <w:rFonts w:ascii="Bookman Old Style" w:hAnsi="Bookman Old Style"/>
          <w:spacing w:val="-1"/>
          <w:sz w:val="24"/>
          <w:szCs w:val="24"/>
        </w:rPr>
        <w:t>a</w:t>
      </w:r>
      <w:r w:rsidRPr="00A24911">
        <w:rPr>
          <w:rFonts w:ascii="Bookman Old Style" w:hAnsi="Bookman Old Style"/>
          <w:sz w:val="24"/>
          <w:szCs w:val="24"/>
        </w:rPr>
        <w:t xml:space="preserve">l rights and </w:t>
      </w:r>
      <w:r w:rsidRPr="00A24911">
        <w:rPr>
          <w:rFonts w:ascii="Bookman Old Style" w:hAnsi="Bookman Old Style"/>
          <w:spacing w:val="1"/>
          <w:sz w:val="24"/>
          <w:szCs w:val="24"/>
        </w:rPr>
        <w:t>fr</w:t>
      </w:r>
      <w:r w:rsidRPr="00A24911">
        <w:rPr>
          <w:rFonts w:ascii="Bookman Old Style" w:hAnsi="Bookman Old Style"/>
          <w:spacing w:val="-1"/>
          <w:sz w:val="24"/>
          <w:szCs w:val="24"/>
        </w:rPr>
        <w:t>ee</w:t>
      </w:r>
      <w:r w:rsidRPr="00A24911">
        <w:rPr>
          <w:rFonts w:ascii="Bookman Old Style" w:hAnsi="Bookman Old Style"/>
          <w:sz w:val="24"/>
          <w:szCs w:val="24"/>
        </w:rPr>
        <w:t xml:space="preserve">doms of </w:t>
      </w:r>
      <w:r w:rsidRPr="00A24911">
        <w:rPr>
          <w:rFonts w:ascii="Bookman Old Style" w:hAnsi="Bookman Old Style"/>
          <w:spacing w:val="-2"/>
          <w:sz w:val="24"/>
          <w:szCs w:val="24"/>
        </w:rPr>
        <w:t>e</w:t>
      </w:r>
      <w:r w:rsidRPr="00A24911">
        <w:rPr>
          <w:rFonts w:ascii="Bookman Old Style" w:hAnsi="Bookman Old Style"/>
          <w:spacing w:val="2"/>
          <w:sz w:val="24"/>
          <w:szCs w:val="24"/>
        </w:rPr>
        <w:t>v</w:t>
      </w:r>
      <w:r w:rsidRPr="00A24911">
        <w:rPr>
          <w:rFonts w:ascii="Bookman Old Style" w:hAnsi="Bookman Old Style"/>
          <w:spacing w:val="-1"/>
          <w:sz w:val="24"/>
          <w:szCs w:val="24"/>
        </w:rPr>
        <w:t>e</w:t>
      </w:r>
      <w:r w:rsidRPr="00A24911">
        <w:rPr>
          <w:rFonts w:ascii="Bookman Old Style" w:hAnsi="Bookman Old Style"/>
          <w:spacing w:val="4"/>
          <w:sz w:val="24"/>
          <w:szCs w:val="24"/>
        </w:rPr>
        <w:t>r</w:t>
      </w:r>
      <w:r w:rsidRPr="00A24911">
        <w:rPr>
          <w:rFonts w:ascii="Bookman Old Style" w:hAnsi="Bookman Old Style"/>
          <w:sz w:val="24"/>
          <w:szCs w:val="24"/>
        </w:rPr>
        <w:t>y ind</w:t>
      </w:r>
      <w:r w:rsidRPr="00A24911">
        <w:rPr>
          <w:rFonts w:ascii="Bookman Old Style" w:hAnsi="Bookman Old Style"/>
          <w:spacing w:val="1"/>
          <w:sz w:val="24"/>
          <w:szCs w:val="24"/>
        </w:rPr>
        <w:t>i</w:t>
      </w:r>
      <w:r w:rsidRPr="00A24911">
        <w:rPr>
          <w:rFonts w:ascii="Bookman Old Style" w:hAnsi="Bookman Old Style"/>
          <w:sz w:val="24"/>
          <w:szCs w:val="24"/>
        </w:rPr>
        <w:t xml:space="preserve">vidual in </w:t>
      </w:r>
      <w:r w:rsidRPr="00A24911">
        <w:rPr>
          <w:rFonts w:ascii="Bookman Old Style" w:hAnsi="Bookman Old Style"/>
          <w:spacing w:val="1"/>
          <w:sz w:val="24"/>
          <w:szCs w:val="24"/>
        </w:rPr>
        <w:t>t</w:t>
      </w:r>
      <w:r w:rsidRPr="00A24911">
        <w:rPr>
          <w:rFonts w:ascii="Bookman Old Style" w:hAnsi="Bookman Old Style"/>
          <w:sz w:val="24"/>
          <w:szCs w:val="24"/>
        </w:rPr>
        <w:t>he so</w:t>
      </w:r>
      <w:r w:rsidRPr="00A24911">
        <w:rPr>
          <w:rFonts w:ascii="Bookman Old Style" w:hAnsi="Bookman Old Style"/>
          <w:spacing w:val="-1"/>
          <w:sz w:val="24"/>
          <w:szCs w:val="24"/>
        </w:rPr>
        <w:t>c</w:t>
      </w:r>
      <w:r w:rsidRPr="00A24911">
        <w:rPr>
          <w:rFonts w:ascii="Bookman Old Style" w:hAnsi="Bookman Old Style"/>
          <w:spacing w:val="3"/>
          <w:sz w:val="24"/>
          <w:szCs w:val="24"/>
        </w:rPr>
        <w:t>i</w:t>
      </w:r>
      <w:r w:rsidRPr="00A24911">
        <w:rPr>
          <w:rFonts w:ascii="Bookman Old Style" w:hAnsi="Bookman Old Style"/>
          <w:spacing w:val="-1"/>
          <w:sz w:val="24"/>
          <w:szCs w:val="24"/>
        </w:rPr>
        <w:t>e</w:t>
      </w:r>
      <w:r w:rsidRPr="00A24911">
        <w:rPr>
          <w:rFonts w:ascii="Bookman Old Style" w:hAnsi="Bookman Old Style"/>
          <w:spacing w:val="3"/>
          <w:sz w:val="24"/>
          <w:szCs w:val="24"/>
        </w:rPr>
        <w:t>t</w:t>
      </w:r>
      <w:r w:rsidRPr="00A24911">
        <w:rPr>
          <w:rFonts w:ascii="Bookman Old Style" w:hAnsi="Bookman Old Style"/>
          <w:spacing w:val="-5"/>
          <w:sz w:val="24"/>
          <w:szCs w:val="24"/>
        </w:rPr>
        <w:t>y</w:t>
      </w:r>
      <w:r w:rsidRPr="00A24911">
        <w:rPr>
          <w:rFonts w:ascii="Bookman Old Style" w:hAnsi="Bookman Old Style"/>
          <w:sz w:val="24"/>
          <w:szCs w:val="24"/>
        </w:rPr>
        <w:t>.</w:t>
      </w:r>
    </w:p>
    <w:p w:rsidR="00BA2ED7" w:rsidRPr="00A24911" w:rsidRDefault="00BA2ED7" w:rsidP="00BA2ED7">
      <w:pPr>
        <w:widowControl w:val="0"/>
        <w:autoSpaceDE w:val="0"/>
        <w:autoSpaceDN w:val="0"/>
        <w:adjustRightInd w:val="0"/>
        <w:spacing w:after="0" w:line="240" w:lineRule="auto"/>
        <w:jc w:val="both"/>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jc w:val="both"/>
        <w:rPr>
          <w:rFonts w:ascii="Bookman Old Style" w:hAnsi="Bookman Old Style"/>
          <w:sz w:val="24"/>
          <w:szCs w:val="24"/>
        </w:rPr>
      </w:pPr>
      <w:r w:rsidRPr="00A24911">
        <w:rPr>
          <w:rFonts w:ascii="Bookman Old Style" w:hAnsi="Bookman Old Style"/>
          <w:sz w:val="24"/>
          <w:szCs w:val="24"/>
        </w:rPr>
        <w:t>The thr</w:t>
      </w:r>
      <w:r w:rsidRPr="00A24911">
        <w:rPr>
          <w:rFonts w:ascii="Bookman Old Style" w:hAnsi="Bookman Old Style"/>
          <w:spacing w:val="-1"/>
          <w:sz w:val="24"/>
          <w:szCs w:val="24"/>
        </w:rPr>
        <w:t>e</w:t>
      </w:r>
      <w:r w:rsidRPr="00A24911">
        <w:rPr>
          <w:rFonts w:ascii="Bookman Old Style" w:hAnsi="Bookman Old Style"/>
          <w:sz w:val="24"/>
          <w:szCs w:val="24"/>
        </w:rPr>
        <w:t>e pi</w:t>
      </w:r>
      <w:r w:rsidRPr="00A24911">
        <w:rPr>
          <w:rFonts w:ascii="Bookman Old Style" w:hAnsi="Bookman Old Style"/>
          <w:spacing w:val="1"/>
          <w:sz w:val="24"/>
          <w:szCs w:val="24"/>
        </w:rPr>
        <w:t>l</w:t>
      </w:r>
      <w:r w:rsidRPr="00A24911">
        <w:rPr>
          <w:rFonts w:ascii="Bookman Old Style" w:hAnsi="Bookman Old Style"/>
          <w:sz w:val="24"/>
          <w:szCs w:val="24"/>
        </w:rPr>
        <w:t>la</w:t>
      </w:r>
      <w:r w:rsidRPr="00A24911">
        <w:rPr>
          <w:rFonts w:ascii="Bookman Old Style" w:hAnsi="Bookman Old Style"/>
          <w:spacing w:val="-1"/>
          <w:sz w:val="24"/>
          <w:szCs w:val="24"/>
        </w:rPr>
        <w:t>rs a</w:t>
      </w:r>
      <w:r w:rsidRPr="00A24911">
        <w:rPr>
          <w:rFonts w:ascii="Bookman Old Style" w:hAnsi="Bookman Old Style"/>
          <w:spacing w:val="1"/>
          <w:sz w:val="24"/>
          <w:szCs w:val="24"/>
        </w:rPr>
        <w:t>r</w:t>
      </w:r>
      <w:r w:rsidRPr="00A24911">
        <w:rPr>
          <w:rFonts w:ascii="Bookman Old Style" w:hAnsi="Bookman Old Style"/>
          <w:sz w:val="24"/>
          <w:szCs w:val="24"/>
        </w:rPr>
        <w:t xml:space="preserve">e </w:t>
      </w:r>
      <w:r w:rsidRPr="00A24911">
        <w:rPr>
          <w:rFonts w:ascii="Bookman Old Style" w:hAnsi="Bookman Old Style"/>
          <w:spacing w:val="-1"/>
          <w:sz w:val="24"/>
          <w:szCs w:val="24"/>
        </w:rPr>
        <w:t>a</w:t>
      </w:r>
      <w:r w:rsidRPr="00A24911">
        <w:rPr>
          <w:rFonts w:ascii="Bookman Old Style" w:hAnsi="Bookman Old Style"/>
          <w:spacing w:val="2"/>
          <w:sz w:val="24"/>
          <w:szCs w:val="24"/>
        </w:rPr>
        <w:t>n</w:t>
      </w:r>
      <w:r w:rsidRPr="00A24911">
        <w:rPr>
          <w:rFonts w:ascii="Bookman Old Style" w:hAnsi="Bookman Old Style"/>
          <w:spacing w:val="1"/>
          <w:sz w:val="24"/>
          <w:szCs w:val="24"/>
        </w:rPr>
        <w:t>c</w:t>
      </w:r>
      <w:r w:rsidRPr="00A24911">
        <w:rPr>
          <w:rFonts w:ascii="Bookman Old Style" w:hAnsi="Bookman Old Style"/>
          <w:sz w:val="24"/>
          <w:szCs w:val="24"/>
        </w:rPr>
        <w:t>hor</w:t>
      </w:r>
      <w:r w:rsidRPr="00A24911">
        <w:rPr>
          <w:rFonts w:ascii="Bookman Old Style" w:hAnsi="Bookman Old Style"/>
          <w:spacing w:val="-2"/>
          <w:sz w:val="24"/>
          <w:szCs w:val="24"/>
        </w:rPr>
        <w:t>e</w:t>
      </w:r>
      <w:r w:rsidRPr="00A24911">
        <w:rPr>
          <w:rFonts w:ascii="Bookman Old Style" w:hAnsi="Bookman Old Style"/>
          <w:sz w:val="24"/>
          <w:szCs w:val="24"/>
        </w:rPr>
        <w:t>d on a num</w:t>
      </w:r>
      <w:r w:rsidRPr="00A24911">
        <w:rPr>
          <w:rFonts w:ascii="Bookman Old Style" w:hAnsi="Bookman Old Style"/>
          <w:spacing w:val="3"/>
          <w:sz w:val="24"/>
          <w:szCs w:val="24"/>
        </w:rPr>
        <w:t>b</w:t>
      </w:r>
      <w:r w:rsidRPr="00A24911">
        <w:rPr>
          <w:rFonts w:ascii="Bookman Old Style" w:hAnsi="Bookman Old Style"/>
          <w:spacing w:val="-1"/>
          <w:sz w:val="24"/>
          <w:szCs w:val="24"/>
        </w:rPr>
        <w:t>e</w:t>
      </w:r>
      <w:r w:rsidRPr="00A24911">
        <w:rPr>
          <w:rFonts w:ascii="Bookman Old Style" w:hAnsi="Bookman Old Style"/>
          <w:sz w:val="24"/>
          <w:szCs w:val="24"/>
        </w:rPr>
        <w:t>r of f</w:t>
      </w:r>
      <w:r w:rsidRPr="00A24911">
        <w:rPr>
          <w:rFonts w:ascii="Bookman Old Style" w:hAnsi="Bookman Old Style"/>
          <w:spacing w:val="1"/>
          <w:sz w:val="24"/>
          <w:szCs w:val="24"/>
        </w:rPr>
        <w:t>o</w:t>
      </w:r>
      <w:r w:rsidRPr="00A24911">
        <w:rPr>
          <w:rFonts w:ascii="Bookman Old Style" w:hAnsi="Bookman Old Style"/>
          <w:sz w:val="24"/>
          <w:szCs w:val="24"/>
        </w:rPr>
        <w:t>und</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ons, whi</w:t>
      </w:r>
      <w:r w:rsidRPr="00A24911">
        <w:rPr>
          <w:rFonts w:ascii="Bookman Old Style" w:hAnsi="Bookman Old Style"/>
          <w:spacing w:val="-1"/>
          <w:sz w:val="24"/>
          <w:szCs w:val="24"/>
        </w:rPr>
        <w:t>c</w:t>
      </w:r>
      <w:r w:rsidRPr="00A24911">
        <w:rPr>
          <w:rFonts w:ascii="Bookman Old Style" w:hAnsi="Bookman Old Style"/>
          <w:sz w:val="24"/>
          <w:szCs w:val="24"/>
        </w:rPr>
        <w:t>h s</w:t>
      </w:r>
      <w:r w:rsidRPr="00A24911">
        <w:rPr>
          <w:rFonts w:ascii="Bookman Old Style" w:hAnsi="Bookman Old Style"/>
          <w:spacing w:val="-1"/>
          <w:sz w:val="24"/>
          <w:szCs w:val="24"/>
        </w:rPr>
        <w:t>e</w:t>
      </w:r>
      <w:r w:rsidRPr="00A24911">
        <w:rPr>
          <w:rFonts w:ascii="Bookman Old Style" w:hAnsi="Bookman Old Style"/>
          <w:sz w:val="24"/>
          <w:szCs w:val="24"/>
        </w:rPr>
        <w:t>r</w:t>
      </w:r>
      <w:r w:rsidRPr="00A24911">
        <w:rPr>
          <w:rFonts w:ascii="Bookman Old Style" w:hAnsi="Bookman Old Style"/>
          <w:spacing w:val="1"/>
          <w:sz w:val="24"/>
          <w:szCs w:val="24"/>
        </w:rPr>
        <w:t>v</w:t>
      </w:r>
      <w:r w:rsidRPr="00A24911">
        <w:rPr>
          <w:rFonts w:ascii="Bookman Old Style" w:hAnsi="Bookman Old Style"/>
          <w:sz w:val="24"/>
          <w:szCs w:val="24"/>
        </w:rPr>
        <w:t xml:space="preserve">e </w:t>
      </w:r>
      <w:r w:rsidRPr="00A24911">
        <w:rPr>
          <w:rFonts w:ascii="Bookman Old Style" w:hAnsi="Bookman Old Style"/>
          <w:spacing w:val="1"/>
          <w:sz w:val="24"/>
          <w:szCs w:val="24"/>
        </w:rPr>
        <w:t>a</w:t>
      </w:r>
      <w:r w:rsidRPr="00A24911">
        <w:rPr>
          <w:rFonts w:ascii="Bookman Old Style" w:hAnsi="Bookman Old Style"/>
          <w:sz w:val="24"/>
          <w:szCs w:val="24"/>
        </w:rPr>
        <w:t xml:space="preserve">s </w:t>
      </w:r>
      <w:r w:rsidRPr="00A24911">
        <w:rPr>
          <w:rFonts w:ascii="Bookman Old Style" w:hAnsi="Bookman Old Style"/>
          <w:spacing w:val="-1"/>
          <w:sz w:val="24"/>
          <w:szCs w:val="24"/>
        </w:rPr>
        <w:t>e</w:t>
      </w:r>
      <w:r w:rsidRPr="00A24911">
        <w:rPr>
          <w:rFonts w:ascii="Bookman Old Style" w:hAnsi="Bookman Old Style"/>
          <w:sz w:val="24"/>
          <w:szCs w:val="24"/>
        </w:rPr>
        <w:t>n</w:t>
      </w:r>
      <w:r w:rsidRPr="00A24911">
        <w:rPr>
          <w:rFonts w:ascii="Bookman Old Style" w:hAnsi="Bookman Old Style"/>
          <w:spacing w:val="-1"/>
          <w:sz w:val="24"/>
          <w:szCs w:val="24"/>
        </w:rPr>
        <w:t>a</w:t>
      </w:r>
      <w:r w:rsidRPr="00A24911">
        <w:rPr>
          <w:rFonts w:ascii="Bookman Old Style" w:hAnsi="Bookman Old Style"/>
          <w:sz w:val="24"/>
          <w:szCs w:val="24"/>
        </w:rPr>
        <w:t>ble</w:t>
      </w:r>
      <w:r w:rsidRPr="00A24911">
        <w:rPr>
          <w:rFonts w:ascii="Bookman Old Style" w:hAnsi="Bookman Old Style"/>
          <w:spacing w:val="-1"/>
          <w:sz w:val="24"/>
          <w:szCs w:val="24"/>
        </w:rPr>
        <w:t>r</w:t>
      </w:r>
      <w:r w:rsidRPr="00A24911">
        <w:rPr>
          <w:rFonts w:ascii="Bookman Old Style" w:hAnsi="Bookman Old Style"/>
          <w:sz w:val="24"/>
          <w:szCs w:val="24"/>
        </w:rPr>
        <w:t xml:space="preserve">s that </w:t>
      </w:r>
      <w:r w:rsidRPr="00A24911">
        <w:rPr>
          <w:rFonts w:ascii="Bookman Old Style" w:hAnsi="Bookman Old Style"/>
          <w:spacing w:val="-1"/>
          <w:sz w:val="24"/>
          <w:szCs w:val="24"/>
        </w:rPr>
        <w:t>c</w:t>
      </w:r>
      <w:r w:rsidRPr="00A24911">
        <w:rPr>
          <w:rFonts w:ascii="Bookman Old Style" w:hAnsi="Bookman Old Style"/>
          <w:sz w:val="24"/>
          <w:szCs w:val="24"/>
        </w:rPr>
        <w:t>r</w:t>
      </w:r>
      <w:r w:rsidRPr="00A24911">
        <w:rPr>
          <w:rFonts w:ascii="Bookman Old Style" w:hAnsi="Bookman Old Style"/>
          <w:spacing w:val="-2"/>
          <w:sz w:val="24"/>
          <w:szCs w:val="24"/>
        </w:rPr>
        <w:t>e</w:t>
      </w:r>
      <w:r w:rsidRPr="00A24911">
        <w:rPr>
          <w:rFonts w:ascii="Bookman Old Style" w:hAnsi="Bookman Old Style"/>
          <w:spacing w:val="-1"/>
          <w:sz w:val="24"/>
          <w:szCs w:val="24"/>
        </w:rPr>
        <w:t>a</w:t>
      </w:r>
      <w:r w:rsidRPr="00A24911">
        <w:rPr>
          <w:rFonts w:ascii="Bookman Old Style" w:hAnsi="Bookman Old Style"/>
          <w:spacing w:val="3"/>
          <w:sz w:val="24"/>
          <w:szCs w:val="24"/>
        </w:rPr>
        <w:t>t</w:t>
      </w:r>
      <w:r w:rsidRPr="00A24911">
        <w:rPr>
          <w:rFonts w:ascii="Bookman Old Style" w:hAnsi="Bookman Old Style"/>
          <w:sz w:val="24"/>
          <w:szCs w:val="24"/>
        </w:rPr>
        <w:t xml:space="preserve">e </w:t>
      </w:r>
      <w:r w:rsidRPr="00A24911">
        <w:rPr>
          <w:rFonts w:ascii="Bookman Old Style" w:hAnsi="Bookman Old Style"/>
          <w:spacing w:val="-1"/>
          <w:sz w:val="24"/>
          <w:szCs w:val="24"/>
        </w:rPr>
        <w:t>a</w:t>
      </w:r>
      <w:r w:rsidRPr="00A24911">
        <w:rPr>
          <w:rFonts w:ascii="Bookman Old Style" w:hAnsi="Bookman Old Style"/>
          <w:sz w:val="24"/>
          <w:szCs w:val="24"/>
        </w:rPr>
        <w:t xml:space="preserve">n </w:t>
      </w:r>
      <w:r w:rsidRPr="00A24911">
        <w:rPr>
          <w:rFonts w:ascii="Bookman Old Style" w:hAnsi="Bookman Old Style"/>
          <w:spacing w:val="-1"/>
          <w:sz w:val="24"/>
          <w:szCs w:val="24"/>
        </w:rPr>
        <w:t>e</w:t>
      </w:r>
      <w:r w:rsidRPr="00A24911">
        <w:rPr>
          <w:rFonts w:ascii="Bookman Old Style" w:hAnsi="Bookman Old Style"/>
          <w:sz w:val="24"/>
          <w:szCs w:val="24"/>
        </w:rPr>
        <w:t>nvironme</w:t>
      </w:r>
      <w:r w:rsidRPr="00A24911">
        <w:rPr>
          <w:rFonts w:ascii="Bookman Old Style" w:hAnsi="Bookman Old Style"/>
          <w:spacing w:val="-1"/>
          <w:sz w:val="24"/>
          <w:szCs w:val="24"/>
        </w:rPr>
        <w:t>n</w:t>
      </w:r>
      <w:r w:rsidRPr="00A24911">
        <w:rPr>
          <w:rFonts w:ascii="Bookman Old Style" w:hAnsi="Bookman Old Style"/>
          <w:sz w:val="24"/>
          <w:szCs w:val="24"/>
        </w:rPr>
        <w:t xml:space="preserve">t </w:t>
      </w:r>
      <w:r w:rsidRPr="00A24911">
        <w:rPr>
          <w:rFonts w:ascii="Bookman Old Style" w:hAnsi="Bookman Old Style"/>
          <w:spacing w:val="3"/>
          <w:sz w:val="24"/>
          <w:szCs w:val="24"/>
        </w:rPr>
        <w:t>t</w:t>
      </w:r>
      <w:r w:rsidRPr="00A24911">
        <w:rPr>
          <w:rFonts w:ascii="Bookman Old Style" w:hAnsi="Bookman Old Style"/>
          <w:sz w:val="24"/>
          <w:szCs w:val="24"/>
        </w:rPr>
        <w:t>h</w:t>
      </w:r>
      <w:r w:rsidRPr="00A24911">
        <w:rPr>
          <w:rFonts w:ascii="Bookman Old Style" w:hAnsi="Bookman Old Style"/>
          <w:spacing w:val="-1"/>
          <w:sz w:val="24"/>
          <w:szCs w:val="24"/>
        </w:rPr>
        <w:t>a</w:t>
      </w:r>
      <w:r w:rsidRPr="00A24911">
        <w:rPr>
          <w:rFonts w:ascii="Bookman Old Style" w:hAnsi="Bookman Old Style"/>
          <w:sz w:val="24"/>
          <w:szCs w:val="24"/>
        </w:rPr>
        <w:t>t is g</w:t>
      </w:r>
      <w:r w:rsidRPr="00A24911">
        <w:rPr>
          <w:rFonts w:ascii="Bookman Old Style" w:hAnsi="Bookman Old Style"/>
          <w:spacing w:val="-1"/>
          <w:sz w:val="24"/>
          <w:szCs w:val="24"/>
        </w:rPr>
        <w:t>ea</w:t>
      </w:r>
      <w:r w:rsidRPr="00A24911">
        <w:rPr>
          <w:rFonts w:ascii="Bookman Old Style" w:hAnsi="Bookman Old Style"/>
          <w:spacing w:val="1"/>
          <w:sz w:val="24"/>
          <w:szCs w:val="24"/>
        </w:rPr>
        <w:t>r</w:t>
      </w:r>
      <w:r w:rsidRPr="00A24911">
        <w:rPr>
          <w:rFonts w:ascii="Bookman Old Style" w:hAnsi="Bookman Old Style"/>
          <w:spacing w:val="-1"/>
          <w:sz w:val="24"/>
          <w:szCs w:val="24"/>
        </w:rPr>
        <w:t>e</w:t>
      </w:r>
      <w:r w:rsidRPr="00A24911">
        <w:rPr>
          <w:rFonts w:ascii="Bookman Old Style" w:hAnsi="Bookman Old Style"/>
          <w:sz w:val="24"/>
          <w:szCs w:val="24"/>
        </w:rPr>
        <w:t>d tow</w:t>
      </w:r>
      <w:r w:rsidRPr="00A24911">
        <w:rPr>
          <w:rFonts w:ascii="Bookman Old Style" w:hAnsi="Bookman Old Style"/>
          <w:spacing w:val="4"/>
          <w:sz w:val="24"/>
          <w:szCs w:val="24"/>
        </w:rPr>
        <w:t>a</w:t>
      </w:r>
      <w:r w:rsidRPr="00A24911">
        <w:rPr>
          <w:rFonts w:ascii="Bookman Old Style" w:hAnsi="Bookman Old Style"/>
          <w:sz w:val="24"/>
          <w:szCs w:val="24"/>
        </w:rPr>
        <w:t xml:space="preserve">rds </w:t>
      </w:r>
      <w:r w:rsidRPr="00A24911">
        <w:rPr>
          <w:rFonts w:ascii="Bookman Old Style" w:hAnsi="Bookman Old Style"/>
          <w:spacing w:val="3"/>
          <w:sz w:val="24"/>
          <w:szCs w:val="24"/>
        </w:rPr>
        <w:t>t</w:t>
      </w:r>
      <w:r w:rsidRPr="00A24911">
        <w:rPr>
          <w:rFonts w:ascii="Bookman Old Style" w:hAnsi="Bookman Old Style"/>
          <w:sz w:val="24"/>
          <w:szCs w:val="24"/>
        </w:rPr>
        <w:t>he re</w:t>
      </w:r>
      <w:r w:rsidRPr="00A24911">
        <w:rPr>
          <w:rFonts w:ascii="Bookman Old Style" w:hAnsi="Bookman Old Style"/>
          <w:spacing w:val="-1"/>
          <w:sz w:val="24"/>
          <w:szCs w:val="24"/>
        </w:rPr>
        <w:t>a</w:t>
      </w:r>
      <w:r w:rsidRPr="00A24911">
        <w:rPr>
          <w:rFonts w:ascii="Bookman Old Style" w:hAnsi="Bookman Old Style"/>
          <w:sz w:val="24"/>
          <w:szCs w:val="24"/>
        </w:rPr>
        <w:t>l</w:t>
      </w:r>
      <w:r w:rsidRPr="00A24911">
        <w:rPr>
          <w:rFonts w:ascii="Bookman Old Style" w:hAnsi="Bookman Old Style"/>
          <w:spacing w:val="1"/>
          <w:sz w:val="24"/>
          <w:szCs w:val="24"/>
        </w:rPr>
        <w:t>i</w:t>
      </w:r>
      <w:r w:rsidRPr="00A24911">
        <w:rPr>
          <w:rFonts w:ascii="Bookman Old Style" w:hAnsi="Bookman Old Style"/>
          <w:sz w:val="24"/>
          <w:szCs w:val="24"/>
        </w:rPr>
        <w:t>z</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 of Vision 2030 Th</w:t>
      </w:r>
      <w:r w:rsidRPr="00A24911">
        <w:rPr>
          <w:rFonts w:ascii="Bookman Old Style" w:hAnsi="Bookman Old Style"/>
          <w:spacing w:val="-1"/>
          <w:sz w:val="24"/>
          <w:szCs w:val="24"/>
        </w:rPr>
        <w:t>e</w:t>
      </w:r>
      <w:r w:rsidRPr="00A24911">
        <w:rPr>
          <w:rFonts w:ascii="Bookman Old Style" w:hAnsi="Bookman Old Style"/>
          <w:sz w:val="24"/>
          <w:szCs w:val="24"/>
        </w:rPr>
        <w:t>se includ</w:t>
      </w:r>
      <w:r w:rsidRPr="00A24911">
        <w:rPr>
          <w:rFonts w:ascii="Bookman Old Style" w:hAnsi="Bookman Old Style"/>
          <w:spacing w:val="-1"/>
          <w:sz w:val="24"/>
          <w:szCs w:val="24"/>
        </w:rPr>
        <w:t>e</w:t>
      </w:r>
      <w:r w:rsidRPr="00A24911">
        <w:rPr>
          <w:rFonts w:ascii="Bookman Old Style" w:hAnsi="Bookman Old Style"/>
          <w:sz w:val="24"/>
          <w:szCs w:val="24"/>
        </w:rPr>
        <w:t>: ma</w:t>
      </w:r>
      <w:r w:rsidRPr="00A24911">
        <w:rPr>
          <w:rFonts w:ascii="Bookman Old Style" w:hAnsi="Bookman Old Style"/>
          <w:spacing w:val="-1"/>
          <w:sz w:val="24"/>
          <w:szCs w:val="24"/>
        </w:rPr>
        <w:t>c</w:t>
      </w:r>
      <w:r w:rsidRPr="00A24911">
        <w:rPr>
          <w:rFonts w:ascii="Bookman Old Style" w:hAnsi="Bookman Old Style"/>
          <w:sz w:val="24"/>
          <w:szCs w:val="24"/>
        </w:rPr>
        <w:t>roe</w:t>
      </w:r>
      <w:r w:rsidRPr="00A24911">
        <w:rPr>
          <w:rFonts w:ascii="Bookman Old Style" w:hAnsi="Bookman Old Style"/>
          <w:spacing w:val="-1"/>
          <w:sz w:val="24"/>
          <w:szCs w:val="24"/>
        </w:rPr>
        <w:t>c</w:t>
      </w:r>
      <w:r w:rsidRPr="00A24911">
        <w:rPr>
          <w:rFonts w:ascii="Bookman Old Style" w:hAnsi="Bookman Old Style"/>
          <w:sz w:val="24"/>
          <w:szCs w:val="24"/>
        </w:rPr>
        <w:t>onom</w:t>
      </w:r>
      <w:r w:rsidRPr="00A24911">
        <w:rPr>
          <w:rFonts w:ascii="Bookman Old Style" w:hAnsi="Bookman Old Style"/>
          <w:spacing w:val="1"/>
          <w:sz w:val="24"/>
          <w:szCs w:val="24"/>
        </w:rPr>
        <w:t>i</w:t>
      </w:r>
      <w:r w:rsidRPr="00A24911">
        <w:rPr>
          <w:rFonts w:ascii="Bookman Old Style" w:hAnsi="Bookman Old Style"/>
          <w:sz w:val="24"/>
          <w:szCs w:val="24"/>
        </w:rPr>
        <w:t>cs stabili</w:t>
      </w:r>
      <w:r w:rsidRPr="00A24911">
        <w:rPr>
          <w:rFonts w:ascii="Bookman Old Style" w:hAnsi="Bookman Old Style"/>
          <w:spacing w:val="3"/>
          <w:sz w:val="24"/>
          <w:szCs w:val="24"/>
        </w:rPr>
        <w:t>t</w:t>
      </w:r>
      <w:r w:rsidRPr="00A24911">
        <w:rPr>
          <w:rFonts w:ascii="Bookman Old Style" w:hAnsi="Bookman Old Style"/>
          <w:spacing w:val="-7"/>
          <w:sz w:val="24"/>
          <w:szCs w:val="24"/>
        </w:rPr>
        <w:t>y</w:t>
      </w:r>
      <w:r w:rsidRPr="00A24911">
        <w:rPr>
          <w:rFonts w:ascii="Bookman Old Style" w:hAnsi="Bookman Old Style"/>
          <w:sz w:val="24"/>
          <w:szCs w:val="24"/>
        </w:rPr>
        <w:t xml:space="preserve">; </w:t>
      </w:r>
      <w:r w:rsidRPr="00A24911">
        <w:rPr>
          <w:rFonts w:ascii="Bookman Old Style" w:hAnsi="Bookman Old Style"/>
          <w:spacing w:val="-1"/>
          <w:sz w:val="24"/>
          <w:szCs w:val="24"/>
        </w:rPr>
        <w:t>c</w:t>
      </w:r>
      <w:r w:rsidRPr="00A24911">
        <w:rPr>
          <w:rFonts w:ascii="Bookman Old Style" w:hAnsi="Bookman Old Style"/>
          <w:sz w:val="24"/>
          <w:szCs w:val="24"/>
        </w:rPr>
        <w:t>ont</w:t>
      </w:r>
      <w:r w:rsidRPr="00A24911">
        <w:rPr>
          <w:rFonts w:ascii="Bookman Old Style" w:hAnsi="Bookman Old Style"/>
          <w:spacing w:val="1"/>
          <w:sz w:val="24"/>
          <w:szCs w:val="24"/>
        </w:rPr>
        <w:t>i</w:t>
      </w:r>
      <w:r w:rsidRPr="00A24911">
        <w:rPr>
          <w:rFonts w:ascii="Bookman Old Style" w:hAnsi="Bookman Old Style"/>
          <w:sz w:val="24"/>
          <w:szCs w:val="24"/>
        </w:rPr>
        <w:t>nui</w:t>
      </w:r>
      <w:r w:rsidRPr="00A24911">
        <w:rPr>
          <w:rFonts w:ascii="Bookman Old Style" w:hAnsi="Bookman Old Style"/>
          <w:spacing w:val="6"/>
          <w:sz w:val="24"/>
          <w:szCs w:val="24"/>
        </w:rPr>
        <w:t>t</w:t>
      </w:r>
      <w:r w:rsidRPr="00A24911">
        <w:rPr>
          <w:rFonts w:ascii="Bookman Old Style" w:hAnsi="Bookman Old Style"/>
          <w:sz w:val="24"/>
          <w:szCs w:val="24"/>
        </w:rPr>
        <w:t>y in gov</w:t>
      </w:r>
      <w:r w:rsidRPr="00A24911">
        <w:rPr>
          <w:rFonts w:ascii="Bookman Old Style" w:hAnsi="Bookman Old Style"/>
          <w:spacing w:val="-1"/>
          <w:sz w:val="24"/>
          <w:szCs w:val="24"/>
        </w:rPr>
        <w:t>e</w:t>
      </w:r>
      <w:r w:rsidRPr="00A24911">
        <w:rPr>
          <w:rFonts w:ascii="Bookman Old Style" w:hAnsi="Bookman Old Style"/>
          <w:sz w:val="24"/>
          <w:szCs w:val="24"/>
        </w:rPr>
        <w:t>rn</w:t>
      </w:r>
      <w:r w:rsidRPr="00A24911">
        <w:rPr>
          <w:rFonts w:ascii="Bookman Old Style" w:hAnsi="Bookman Old Style"/>
          <w:spacing w:val="-2"/>
          <w:sz w:val="24"/>
          <w:szCs w:val="24"/>
        </w:rPr>
        <w:t>a</w:t>
      </w:r>
      <w:r w:rsidRPr="00A24911">
        <w:rPr>
          <w:rFonts w:ascii="Bookman Old Style" w:hAnsi="Bookman Old Style"/>
          <w:sz w:val="24"/>
          <w:szCs w:val="24"/>
        </w:rPr>
        <w:t>n</w:t>
      </w:r>
      <w:r w:rsidRPr="00A24911">
        <w:rPr>
          <w:rFonts w:ascii="Bookman Old Style" w:hAnsi="Bookman Old Style"/>
          <w:spacing w:val="1"/>
          <w:sz w:val="24"/>
          <w:szCs w:val="24"/>
        </w:rPr>
        <w:t>c</w:t>
      </w:r>
      <w:r w:rsidRPr="00A24911">
        <w:rPr>
          <w:rFonts w:ascii="Bookman Old Style" w:hAnsi="Bookman Old Style"/>
          <w:sz w:val="24"/>
          <w:szCs w:val="24"/>
        </w:rPr>
        <w:t xml:space="preserve">e </w:t>
      </w:r>
      <w:r w:rsidRPr="00A24911">
        <w:rPr>
          <w:rFonts w:ascii="Bookman Old Style" w:hAnsi="Bookman Old Style"/>
          <w:spacing w:val="1"/>
          <w:sz w:val="24"/>
          <w:szCs w:val="24"/>
        </w:rPr>
        <w:t>r</w:t>
      </w:r>
      <w:r w:rsidRPr="00A24911">
        <w:rPr>
          <w:rFonts w:ascii="Bookman Old Style" w:hAnsi="Bookman Old Style"/>
          <w:spacing w:val="-1"/>
          <w:sz w:val="24"/>
          <w:szCs w:val="24"/>
        </w:rPr>
        <w:t>e</w:t>
      </w:r>
      <w:r w:rsidRPr="00A24911">
        <w:rPr>
          <w:rFonts w:ascii="Bookman Old Style" w:hAnsi="Bookman Old Style"/>
          <w:sz w:val="24"/>
          <w:szCs w:val="24"/>
        </w:rPr>
        <w:t>fo</w:t>
      </w:r>
      <w:r w:rsidRPr="00A24911">
        <w:rPr>
          <w:rFonts w:ascii="Bookman Old Style" w:hAnsi="Bookman Old Style"/>
          <w:spacing w:val="-1"/>
          <w:sz w:val="24"/>
          <w:szCs w:val="24"/>
        </w:rPr>
        <w:t>r</w:t>
      </w:r>
      <w:r w:rsidRPr="00A24911">
        <w:rPr>
          <w:rFonts w:ascii="Bookman Old Style" w:hAnsi="Bookman Old Style"/>
          <w:sz w:val="24"/>
          <w:szCs w:val="24"/>
        </w:rPr>
        <w:t xml:space="preserve">ms; </w:t>
      </w:r>
      <w:r w:rsidRPr="00A24911">
        <w:rPr>
          <w:rFonts w:ascii="Bookman Old Style" w:hAnsi="Bookman Old Style"/>
          <w:spacing w:val="-1"/>
          <w:sz w:val="24"/>
          <w:szCs w:val="24"/>
        </w:rPr>
        <w:t>e</w:t>
      </w:r>
      <w:r w:rsidRPr="00A24911">
        <w:rPr>
          <w:rFonts w:ascii="Bookman Old Style" w:hAnsi="Bookman Old Style"/>
          <w:spacing w:val="2"/>
          <w:sz w:val="24"/>
          <w:szCs w:val="24"/>
        </w:rPr>
        <w:t>n</w:t>
      </w:r>
      <w:r w:rsidRPr="00A24911">
        <w:rPr>
          <w:rFonts w:ascii="Bookman Old Style" w:hAnsi="Bookman Old Style"/>
          <w:sz w:val="24"/>
          <w:szCs w:val="24"/>
        </w:rPr>
        <w:t>h</w:t>
      </w:r>
      <w:r w:rsidRPr="00A24911">
        <w:rPr>
          <w:rFonts w:ascii="Bookman Old Style" w:hAnsi="Bookman Old Style"/>
          <w:spacing w:val="-1"/>
          <w:sz w:val="24"/>
          <w:szCs w:val="24"/>
        </w:rPr>
        <w:t>a</w:t>
      </w:r>
      <w:r w:rsidRPr="00A24911">
        <w:rPr>
          <w:rFonts w:ascii="Bookman Old Style" w:hAnsi="Bookman Old Style"/>
          <w:sz w:val="24"/>
          <w:szCs w:val="24"/>
        </w:rPr>
        <w:t>n</w:t>
      </w:r>
      <w:r w:rsidRPr="00A24911">
        <w:rPr>
          <w:rFonts w:ascii="Bookman Old Style" w:hAnsi="Bookman Old Style"/>
          <w:spacing w:val="-1"/>
          <w:sz w:val="24"/>
          <w:szCs w:val="24"/>
        </w:rPr>
        <w:t>ce</w:t>
      </w:r>
      <w:r w:rsidRPr="00A24911">
        <w:rPr>
          <w:rFonts w:ascii="Bookman Old Style" w:hAnsi="Bookman Old Style"/>
          <w:sz w:val="24"/>
          <w:szCs w:val="24"/>
        </w:rPr>
        <w:t xml:space="preserve">d </w:t>
      </w:r>
      <w:r w:rsidRPr="00A24911">
        <w:rPr>
          <w:rFonts w:ascii="Bookman Old Style" w:hAnsi="Bookman Old Style"/>
          <w:spacing w:val="-1"/>
          <w:sz w:val="24"/>
          <w:szCs w:val="24"/>
        </w:rPr>
        <w:t>e</w:t>
      </w:r>
      <w:r w:rsidRPr="00A24911">
        <w:rPr>
          <w:rFonts w:ascii="Bookman Old Style" w:hAnsi="Bookman Old Style"/>
          <w:sz w:val="24"/>
          <w:szCs w:val="24"/>
        </w:rPr>
        <w:t>qui</w:t>
      </w:r>
      <w:r w:rsidRPr="00A24911">
        <w:rPr>
          <w:rFonts w:ascii="Bookman Old Style" w:hAnsi="Bookman Old Style"/>
          <w:spacing w:val="3"/>
          <w:sz w:val="24"/>
          <w:szCs w:val="24"/>
        </w:rPr>
        <w:t>t</w:t>
      </w:r>
      <w:r w:rsidRPr="00A24911">
        <w:rPr>
          <w:rFonts w:ascii="Bookman Old Style" w:hAnsi="Bookman Old Style"/>
          <w:sz w:val="24"/>
          <w:szCs w:val="24"/>
        </w:rPr>
        <w:t xml:space="preserve">y </w:t>
      </w:r>
      <w:r w:rsidRPr="00A24911">
        <w:rPr>
          <w:rFonts w:ascii="Bookman Old Style" w:hAnsi="Bookman Old Style"/>
          <w:spacing w:val="-1"/>
          <w:sz w:val="24"/>
          <w:szCs w:val="24"/>
        </w:rPr>
        <w:t>a</w:t>
      </w:r>
      <w:r w:rsidRPr="00A24911">
        <w:rPr>
          <w:rFonts w:ascii="Bookman Old Style" w:hAnsi="Bookman Old Style"/>
          <w:sz w:val="24"/>
          <w:szCs w:val="24"/>
        </w:rPr>
        <w:t>nd w</w:t>
      </w:r>
      <w:r w:rsidRPr="00A24911">
        <w:rPr>
          <w:rFonts w:ascii="Bookman Old Style" w:hAnsi="Bookman Old Style"/>
          <w:spacing w:val="1"/>
          <w:sz w:val="24"/>
          <w:szCs w:val="24"/>
        </w:rPr>
        <w:t>e</w:t>
      </w:r>
      <w:r w:rsidRPr="00A24911">
        <w:rPr>
          <w:rFonts w:ascii="Bookman Old Style" w:hAnsi="Bookman Old Style"/>
          <w:spacing w:val="-1"/>
          <w:sz w:val="24"/>
          <w:szCs w:val="24"/>
        </w:rPr>
        <w:t>a</w:t>
      </w:r>
      <w:r w:rsidRPr="00A24911">
        <w:rPr>
          <w:rFonts w:ascii="Bookman Old Style" w:hAnsi="Bookman Old Style"/>
          <w:sz w:val="24"/>
          <w:szCs w:val="24"/>
        </w:rPr>
        <w:t>l</w:t>
      </w:r>
      <w:r w:rsidRPr="00A24911">
        <w:rPr>
          <w:rFonts w:ascii="Bookman Old Style" w:hAnsi="Bookman Old Style"/>
          <w:spacing w:val="1"/>
          <w:sz w:val="24"/>
          <w:szCs w:val="24"/>
        </w:rPr>
        <w:t>t</w:t>
      </w:r>
      <w:r w:rsidRPr="00A24911">
        <w:rPr>
          <w:rFonts w:ascii="Bookman Old Style" w:hAnsi="Bookman Old Style"/>
          <w:sz w:val="24"/>
          <w:szCs w:val="24"/>
        </w:rPr>
        <w:t xml:space="preserve">h </w:t>
      </w:r>
      <w:r w:rsidRPr="00A24911">
        <w:rPr>
          <w:rFonts w:ascii="Bookman Old Style" w:hAnsi="Bookman Old Style"/>
          <w:spacing w:val="-1"/>
          <w:sz w:val="24"/>
          <w:szCs w:val="24"/>
        </w:rPr>
        <w:t>c</w:t>
      </w:r>
      <w:r w:rsidRPr="00A24911">
        <w:rPr>
          <w:rFonts w:ascii="Bookman Old Style" w:hAnsi="Bookman Old Style"/>
          <w:spacing w:val="1"/>
          <w:sz w:val="24"/>
          <w:szCs w:val="24"/>
        </w:rPr>
        <w:t>r</w:t>
      </w:r>
      <w:r w:rsidRPr="00A24911">
        <w:rPr>
          <w:rFonts w:ascii="Bookman Old Style" w:hAnsi="Bookman Old Style"/>
          <w:spacing w:val="-1"/>
          <w:sz w:val="24"/>
          <w:szCs w:val="24"/>
        </w:rPr>
        <w:t>ea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 xml:space="preserve">on </w:t>
      </w:r>
      <w:r w:rsidRPr="00A24911">
        <w:rPr>
          <w:rFonts w:ascii="Bookman Old Style" w:hAnsi="Bookman Old Style"/>
          <w:spacing w:val="2"/>
          <w:sz w:val="24"/>
          <w:szCs w:val="24"/>
        </w:rPr>
        <w:t>o</w:t>
      </w:r>
      <w:r w:rsidRPr="00A24911">
        <w:rPr>
          <w:rFonts w:ascii="Bookman Old Style" w:hAnsi="Bookman Old Style"/>
          <w:sz w:val="24"/>
          <w:szCs w:val="24"/>
        </w:rPr>
        <w:t xml:space="preserve">pportunities for the </w:t>
      </w:r>
      <w:r w:rsidRPr="00A24911">
        <w:rPr>
          <w:rFonts w:ascii="Bookman Old Style" w:hAnsi="Bookman Old Style"/>
          <w:spacing w:val="2"/>
          <w:sz w:val="24"/>
          <w:szCs w:val="24"/>
        </w:rPr>
        <w:t>p</w:t>
      </w:r>
      <w:r w:rsidRPr="00A24911">
        <w:rPr>
          <w:rFonts w:ascii="Bookman Old Style" w:hAnsi="Bookman Old Style"/>
          <w:sz w:val="24"/>
          <w:szCs w:val="24"/>
        </w:rPr>
        <w:t>oor; inf</w:t>
      </w:r>
      <w:r w:rsidRPr="00A24911">
        <w:rPr>
          <w:rFonts w:ascii="Bookman Old Style" w:hAnsi="Bookman Old Style"/>
          <w:spacing w:val="-1"/>
          <w:sz w:val="24"/>
          <w:szCs w:val="24"/>
        </w:rPr>
        <w:t>ra</w:t>
      </w:r>
      <w:r w:rsidRPr="00A24911">
        <w:rPr>
          <w:rFonts w:ascii="Bookman Old Style" w:hAnsi="Bookman Old Style"/>
          <w:sz w:val="24"/>
          <w:szCs w:val="24"/>
        </w:rPr>
        <w:t>str</w:t>
      </w:r>
      <w:r w:rsidRPr="00A24911">
        <w:rPr>
          <w:rFonts w:ascii="Bookman Old Style" w:hAnsi="Bookman Old Style"/>
          <w:spacing w:val="2"/>
          <w:sz w:val="24"/>
          <w:szCs w:val="24"/>
        </w:rPr>
        <w:t>u</w:t>
      </w:r>
      <w:r w:rsidRPr="00A24911">
        <w:rPr>
          <w:rFonts w:ascii="Bookman Old Style" w:hAnsi="Bookman Old Style"/>
          <w:spacing w:val="-1"/>
          <w:sz w:val="24"/>
          <w:szCs w:val="24"/>
        </w:rPr>
        <w:t>c</w:t>
      </w:r>
      <w:r w:rsidRPr="00A24911">
        <w:rPr>
          <w:rFonts w:ascii="Bookman Old Style" w:hAnsi="Bookman Old Style"/>
          <w:sz w:val="24"/>
          <w:szCs w:val="24"/>
        </w:rPr>
        <w:t>tur</w:t>
      </w:r>
      <w:r w:rsidRPr="00A24911">
        <w:rPr>
          <w:rFonts w:ascii="Bookman Old Style" w:hAnsi="Bookman Old Style"/>
          <w:spacing w:val="-1"/>
          <w:sz w:val="24"/>
          <w:szCs w:val="24"/>
        </w:rPr>
        <w:t>e</w:t>
      </w:r>
      <w:r w:rsidRPr="00A24911">
        <w:rPr>
          <w:rFonts w:ascii="Bookman Old Style" w:hAnsi="Bookman Old Style"/>
          <w:sz w:val="24"/>
          <w:szCs w:val="24"/>
        </w:rPr>
        <w:t xml:space="preserve">; </w:t>
      </w:r>
      <w:r w:rsidRPr="00A24911">
        <w:rPr>
          <w:rFonts w:ascii="Bookman Old Style" w:hAnsi="Bookman Old Style"/>
          <w:spacing w:val="-1"/>
          <w:sz w:val="24"/>
          <w:szCs w:val="24"/>
        </w:rPr>
        <w:t>e</w:t>
      </w:r>
      <w:r w:rsidRPr="00A24911">
        <w:rPr>
          <w:rFonts w:ascii="Bookman Old Style" w:hAnsi="Bookman Old Style"/>
          <w:sz w:val="24"/>
          <w:szCs w:val="24"/>
        </w:rPr>
        <w:t>n</w:t>
      </w:r>
      <w:r w:rsidRPr="00A24911">
        <w:rPr>
          <w:rFonts w:ascii="Bookman Old Style" w:hAnsi="Bookman Old Style"/>
          <w:spacing w:val="1"/>
          <w:sz w:val="24"/>
          <w:szCs w:val="24"/>
        </w:rPr>
        <w:t>e</w:t>
      </w:r>
      <w:r w:rsidRPr="00A24911">
        <w:rPr>
          <w:rFonts w:ascii="Bookman Old Style" w:hAnsi="Bookman Old Style"/>
          <w:sz w:val="24"/>
          <w:szCs w:val="24"/>
        </w:rPr>
        <w:t>r</w:t>
      </w:r>
      <w:r w:rsidRPr="00A24911">
        <w:rPr>
          <w:rFonts w:ascii="Bookman Old Style" w:hAnsi="Bookman Old Style"/>
          <w:spacing w:val="1"/>
          <w:sz w:val="24"/>
          <w:szCs w:val="24"/>
        </w:rPr>
        <w:t>g</w:t>
      </w:r>
      <w:r w:rsidRPr="00A24911">
        <w:rPr>
          <w:rFonts w:ascii="Bookman Old Style" w:hAnsi="Bookman Old Style"/>
          <w:spacing w:val="-5"/>
          <w:sz w:val="24"/>
          <w:szCs w:val="24"/>
        </w:rPr>
        <w:t>y</w:t>
      </w:r>
      <w:r w:rsidRPr="00A24911">
        <w:rPr>
          <w:rFonts w:ascii="Bookman Old Style" w:hAnsi="Bookman Old Style"/>
          <w:sz w:val="24"/>
          <w:szCs w:val="24"/>
        </w:rPr>
        <w:t xml:space="preserve">; </w:t>
      </w:r>
      <w:r w:rsidRPr="00A24911">
        <w:rPr>
          <w:rFonts w:ascii="Bookman Old Style" w:hAnsi="Bookman Old Style"/>
          <w:spacing w:val="1"/>
          <w:sz w:val="24"/>
          <w:szCs w:val="24"/>
        </w:rPr>
        <w:t>S</w:t>
      </w:r>
      <w:r w:rsidRPr="00A24911">
        <w:rPr>
          <w:rFonts w:ascii="Bookman Old Style" w:hAnsi="Bookman Old Style"/>
          <w:spacing w:val="-1"/>
          <w:sz w:val="24"/>
          <w:szCs w:val="24"/>
        </w:rPr>
        <w:t>c</w:t>
      </w:r>
      <w:r w:rsidRPr="00A24911">
        <w:rPr>
          <w:rFonts w:ascii="Bookman Old Style" w:hAnsi="Bookman Old Style"/>
          <w:spacing w:val="3"/>
          <w:sz w:val="24"/>
          <w:szCs w:val="24"/>
        </w:rPr>
        <w:t>i</w:t>
      </w:r>
      <w:r w:rsidRPr="00A24911">
        <w:rPr>
          <w:rFonts w:ascii="Bookman Old Style" w:hAnsi="Bookman Old Style"/>
          <w:spacing w:val="-1"/>
          <w:sz w:val="24"/>
          <w:szCs w:val="24"/>
        </w:rPr>
        <w:t>e</w:t>
      </w:r>
      <w:r w:rsidRPr="00A24911">
        <w:rPr>
          <w:rFonts w:ascii="Bookman Old Style" w:hAnsi="Bookman Old Style"/>
          <w:sz w:val="24"/>
          <w:szCs w:val="24"/>
        </w:rPr>
        <w:t>n</w:t>
      </w:r>
      <w:r w:rsidRPr="00A24911">
        <w:rPr>
          <w:rFonts w:ascii="Bookman Old Style" w:hAnsi="Bookman Old Style"/>
          <w:spacing w:val="-1"/>
          <w:sz w:val="24"/>
          <w:szCs w:val="24"/>
        </w:rPr>
        <w:t>ce</w:t>
      </w:r>
      <w:r w:rsidRPr="00A24911">
        <w:rPr>
          <w:rFonts w:ascii="Bookman Old Style" w:hAnsi="Bookman Old Style"/>
          <w:sz w:val="24"/>
          <w:szCs w:val="24"/>
        </w:rPr>
        <w:t>, T</w:t>
      </w:r>
      <w:r w:rsidRPr="00A24911">
        <w:rPr>
          <w:rFonts w:ascii="Bookman Old Style" w:hAnsi="Bookman Old Style"/>
          <w:spacing w:val="-1"/>
          <w:sz w:val="24"/>
          <w:szCs w:val="24"/>
        </w:rPr>
        <w:t>ec</w:t>
      </w:r>
      <w:r w:rsidRPr="00A24911">
        <w:rPr>
          <w:rFonts w:ascii="Bookman Old Style" w:hAnsi="Bookman Old Style"/>
          <w:sz w:val="24"/>
          <w:szCs w:val="24"/>
        </w:rPr>
        <w:t>hnolo</w:t>
      </w:r>
      <w:r w:rsidRPr="00A24911">
        <w:rPr>
          <w:rFonts w:ascii="Bookman Old Style" w:hAnsi="Bookman Old Style"/>
          <w:spacing w:val="5"/>
          <w:sz w:val="24"/>
          <w:szCs w:val="24"/>
        </w:rPr>
        <w:t>g</w:t>
      </w:r>
      <w:r w:rsidRPr="00A24911">
        <w:rPr>
          <w:rFonts w:ascii="Bookman Old Style" w:hAnsi="Bookman Old Style"/>
          <w:sz w:val="24"/>
          <w:szCs w:val="24"/>
        </w:rPr>
        <w:t xml:space="preserve">y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3"/>
          <w:sz w:val="24"/>
          <w:szCs w:val="24"/>
        </w:rPr>
        <w:t>I</w:t>
      </w:r>
      <w:r w:rsidRPr="00A24911">
        <w:rPr>
          <w:rFonts w:ascii="Bookman Old Style" w:hAnsi="Bookman Old Style"/>
          <w:sz w:val="24"/>
          <w:szCs w:val="24"/>
        </w:rPr>
        <w:t>nnov</w:t>
      </w:r>
      <w:r w:rsidRPr="00A24911">
        <w:rPr>
          <w:rFonts w:ascii="Bookman Old Style" w:hAnsi="Bookman Old Style"/>
          <w:spacing w:val="-1"/>
          <w:sz w:val="24"/>
          <w:szCs w:val="24"/>
        </w:rPr>
        <w:t>a</w:t>
      </w:r>
      <w:r w:rsidRPr="00A24911">
        <w:rPr>
          <w:rFonts w:ascii="Bookman Old Style" w:hAnsi="Bookman Old Style"/>
          <w:spacing w:val="3"/>
          <w:sz w:val="24"/>
          <w:szCs w:val="24"/>
        </w:rPr>
        <w:t>t</w:t>
      </w:r>
      <w:r w:rsidRPr="00A24911">
        <w:rPr>
          <w:rFonts w:ascii="Bookman Old Style" w:hAnsi="Bookman Old Style"/>
          <w:sz w:val="24"/>
          <w:szCs w:val="24"/>
        </w:rPr>
        <w:t xml:space="preserve">ion; </w:t>
      </w:r>
      <w:r w:rsidRPr="00A24911">
        <w:rPr>
          <w:rFonts w:ascii="Bookman Old Style" w:hAnsi="Bookman Old Style"/>
          <w:spacing w:val="-5"/>
          <w:sz w:val="24"/>
          <w:szCs w:val="24"/>
        </w:rPr>
        <w:t>L</w:t>
      </w:r>
      <w:r w:rsidRPr="00A24911">
        <w:rPr>
          <w:rFonts w:ascii="Bookman Old Style" w:hAnsi="Bookman Old Style"/>
          <w:spacing w:val="-1"/>
          <w:sz w:val="24"/>
          <w:szCs w:val="24"/>
        </w:rPr>
        <w:t>a</w:t>
      </w:r>
      <w:r w:rsidRPr="00A24911">
        <w:rPr>
          <w:rFonts w:ascii="Bookman Old Style" w:hAnsi="Bookman Old Style"/>
          <w:sz w:val="24"/>
          <w:szCs w:val="24"/>
        </w:rPr>
        <w:t>nd R</w:t>
      </w:r>
      <w:r w:rsidRPr="00A24911">
        <w:rPr>
          <w:rFonts w:ascii="Bookman Old Style" w:hAnsi="Bookman Old Style"/>
          <w:spacing w:val="-1"/>
          <w:sz w:val="24"/>
          <w:szCs w:val="24"/>
        </w:rPr>
        <w:t>e</w:t>
      </w:r>
      <w:r w:rsidRPr="00A24911">
        <w:rPr>
          <w:rFonts w:ascii="Bookman Old Style" w:hAnsi="Bookman Old Style"/>
          <w:sz w:val="24"/>
          <w:szCs w:val="24"/>
        </w:rPr>
        <w:t>fo</w:t>
      </w:r>
      <w:r w:rsidRPr="00A24911">
        <w:rPr>
          <w:rFonts w:ascii="Bookman Old Style" w:hAnsi="Bookman Old Style"/>
          <w:spacing w:val="-1"/>
          <w:sz w:val="24"/>
          <w:szCs w:val="24"/>
        </w:rPr>
        <w:t>r</w:t>
      </w:r>
      <w:r w:rsidRPr="00A24911">
        <w:rPr>
          <w:rFonts w:ascii="Bookman Old Style" w:hAnsi="Bookman Old Style"/>
          <w:sz w:val="24"/>
          <w:szCs w:val="24"/>
        </w:rPr>
        <w:t>ms; H</w:t>
      </w:r>
      <w:r w:rsidRPr="00A24911">
        <w:rPr>
          <w:rFonts w:ascii="Bookman Old Style" w:hAnsi="Bookman Old Style"/>
          <w:spacing w:val="2"/>
          <w:sz w:val="24"/>
          <w:szCs w:val="24"/>
        </w:rPr>
        <w:t>u</w:t>
      </w:r>
      <w:r w:rsidRPr="00A24911">
        <w:rPr>
          <w:rFonts w:ascii="Bookman Old Style" w:hAnsi="Bookman Old Style"/>
          <w:sz w:val="24"/>
          <w:szCs w:val="24"/>
        </w:rPr>
        <w:t>man R</w:t>
      </w:r>
      <w:r w:rsidRPr="00A24911">
        <w:rPr>
          <w:rFonts w:ascii="Bookman Old Style" w:hAnsi="Bookman Old Style"/>
          <w:spacing w:val="4"/>
          <w:sz w:val="24"/>
          <w:szCs w:val="24"/>
        </w:rPr>
        <w:t>e</w:t>
      </w:r>
      <w:r w:rsidRPr="00A24911">
        <w:rPr>
          <w:rFonts w:ascii="Bookman Old Style" w:hAnsi="Bookman Old Style"/>
          <w:sz w:val="24"/>
          <w:szCs w:val="24"/>
        </w:rPr>
        <w:t>sour</w:t>
      </w:r>
      <w:r w:rsidRPr="00A24911">
        <w:rPr>
          <w:rFonts w:ascii="Bookman Old Style" w:hAnsi="Bookman Old Style"/>
          <w:spacing w:val="1"/>
          <w:sz w:val="24"/>
          <w:szCs w:val="24"/>
        </w:rPr>
        <w:t>c</w:t>
      </w:r>
      <w:r w:rsidRPr="00A24911">
        <w:rPr>
          <w:rFonts w:ascii="Bookman Old Style" w:hAnsi="Bookman Old Style"/>
          <w:sz w:val="24"/>
          <w:szCs w:val="24"/>
        </w:rPr>
        <w:t>e D</w:t>
      </w:r>
      <w:r w:rsidRPr="00A24911">
        <w:rPr>
          <w:rFonts w:ascii="Bookman Old Style" w:hAnsi="Bookman Old Style"/>
          <w:spacing w:val="-1"/>
          <w:sz w:val="24"/>
          <w:szCs w:val="24"/>
        </w:rPr>
        <w:t>e</w:t>
      </w:r>
      <w:r w:rsidRPr="00A24911">
        <w:rPr>
          <w:rFonts w:ascii="Bookman Old Style" w:hAnsi="Bookman Old Style"/>
          <w:spacing w:val="2"/>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lo</w:t>
      </w:r>
      <w:r w:rsidRPr="00A24911">
        <w:rPr>
          <w:rFonts w:ascii="Bookman Old Style" w:hAnsi="Bookman Old Style"/>
          <w:spacing w:val="3"/>
          <w:sz w:val="24"/>
          <w:szCs w:val="24"/>
        </w:rPr>
        <w:t>p</w:t>
      </w:r>
      <w:r w:rsidRPr="00A24911">
        <w:rPr>
          <w:rFonts w:ascii="Bookman Old Style" w:hAnsi="Bookman Old Style"/>
          <w:sz w:val="24"/>
          <w:szCs w:val="24"/>
        </w:rPr>
        <w:t xml:space="preserve">ment; </w:t>
      </w:r>
      <w:r w:rsidRPr="00A24911">
        <w:rPr>
          <w:rFonts w:ascii="Bookman Old Style" w:hAnsi="Bookman Old Style"/>
          <w:spacing w:val="1"/>
          <w:sz w:val="24"/>
          <w:szCs w:val="24"/>
        </w:rPr>
        <w:t>S</w:t>
      </w:r>
      <w:r w:rsidRPr="00A24911">
        <w:rPr>
          <w:rFonts w:ascii="Bookman Old Style" w:hAnsi="Bookman Old Style"/>
          <w:spacing w:val="-1"/>
          <w:sz w:val="24"/>
          <w:szCs w:val="24"/>
        </w:rPr>
        <w:t>ec</w:t>
      </w:r>
      <w:r w:rsidRPr="00A24911">
        <w:rPr>
          <w:rFonts w:ascii="Bookman Old Style" w:hAnsi="Bookman Old Style"/>
          <w:sz w:val="24"/>
          <w:szCs w:val="24"/>
        </w:rPr>
        <w:t>u</w:t>
      </w:r>
      <w:r w:rsidRPr="00A24911">
        <w:rPr>
          <w:rFonts w:ascii="Bookman Old Style" w:hAnsi="Bookman Old Style"/>
          <w:spacing w:val="-1"/>
          <w:sz w:val="24"/>
          <w:szCs w:val="24"/>
        </w:rPr>
        <w:t>r</w:t>
      </w:r>
      <w:r w:rsidRPr="00A24911">
        <w:rPr>
          <w:rFonts w:ascii="Bookman Old Style" w:hAnsi="Bookman Old Style"/>
          <w:sz w:val="24"/>
          <w:szCs w:val="24"/>
        </w:rPr>
        <w:t>i</w:t>
      </w:r>
      <w:r w:rsidRPr="00A24911">
        <w:rPr>
          <w:rFonts w:ascii="Bookman Old Style" w:hAnsi="Bookman Old Style"/>
          <w:spacing w:val="3"/>
          <w:sz w:val="24"/>
          <w:szCs w:val="24"/>
        </w:rPr>
        <w:t>t</w:t>
      </w:r>
      <w:r w:rsidRPr="00A24911">
        <w:rPr>
          <w:rFonts w:ascii="Bookman Old Style" w:hAnsi="Bookman Old Style"/>
          <w:sz w:val="24"/>
          <w:szCs w:val="24"/>
        </w:rPr>
        <w:t xml:space="preserve">y </w:t>
      </w:r>
      <w:r w:rsidRPr="00A24911">
        <w:rPr>
          <w:rFonts w:ascii="Bookman Old Style" w:hAnsi="Bookman Old Style"/>
          <w:spacing w:val="-1"/>
          <w:sz w:val="24"/>
          <w:szCs w:val="24"/>
        </w:rPr>
        <w:t>a</w:t>
      </w:r>
      <w:r w:rsidRPr="00A24911">
        <w:rPr>
          <w:rFonts w:ascii="Bookman Old Style" w:hAnsi="Bookman Old Style"/>
          <w:sz w:val="24"/>
          <w:szCs w:val="24"/>
        </w:rPr>
        <w:t>nd</w:t>
      </w:r>
      <w:r w:rsidRPr="00A24911">
        <w:rPr>
          <w:rFonts w:ascii="Bookman Old Style" w:hAnsi="Bookman Old Style"/>
          <w:spacing w:val="1"/>
          <w:sz w:val="24"/>
          <w:szCs w:val="24"/>
        </w:rPr>
        <w:t xml:space="preserve"> P</w:t>
      </w:r>
      <w:r w:rsidRPr="00A24911">
        <w:rPr>
          <w:rFonts w:ascii="Bookman Old Style" w:hAnsi="Bookman Old Style"/>
          <w:sz w:val="24"/>
          <w:szCs w:val="24"/>
        </w:rPr>
        <w:t>ubl</w:t>
      </w:r>
      <w:r w:rsidRPr="00A24911">
        <w:rPr>
          <w:rFonts w:ascii="Bookman Old Style" w:hAnsi="Bookman Old Style"/>
          <w:spacing w:val="1"/>
          <w:sz w:val="24"/>
          <w:szCs w:val="24"/>
        </w:rPr>
        <w:t>i</w:t>
      </w:r>
      <w:r w:rsidRPr="00A24911">
        <w:rPr>
          <w:rFonts w:ascii="Bookman Old Style" w:hAnsi="Bookman Old Style"/>
          <w:sz w:val="24"/>
          <w:szCs w:val="24"/>
        </w:rPr>
        <w:t xml:space="preserve">c </w:t>
      </w:r>
      <w:r w:rsidRPr="00A24911">
        <w:rPr>
          <w:rFonts w:ascii="Bookman Old Style" w:hAnsi="Bookman Old Style"/>
          <w:spacing w:val="1"/>
          <w:sz w:val="24"/>
          <w:szCs w:val="24"/>
        </w:rPr>
        <w:t>S</w:t>
      </w:r>
      <w:r w:rsidRPr="00A24911">
        <w:rPr>
          <w:rFonts w:ascii="Bookman Old Style" w:hAnsi="Bookman Old Style"/>
          <w:spacing w:val="-1"/>
          <w:sz w:val="24"/>
          <w:szCs w:val="24"/>
        </w:rPr>
        <w:t>ec</w:t>
      </w:r>
      <w:r w:rsidRPr="00A24911">
        <w:rPr>
          <w:rFonts w:ascii="Bookman Old Style" w:hAnsi="Bookman Old Style"/>
          <w:sz w:val="24"/>
          <w:szCs w:val="24"/>
        </w:rPr>
        <w:t>tor R</w:t>
      </w:r>
      <w:r w:rsidRPr="00A24911">
        <w:rPr>
          <w:rFonts w:ascii="Bookman Old Style" w:hAnsi="Bookman Old Style"/>
          <w:spacing w:val="-1"/>
          <w:sz w:val="24"/>
          <w:szCs w:val="24"/>
        </w:rPr>
        <w:t>e</w:t>
      </w:r>
      <w:r w:rsidRPr="00A24911">
        <w:rPr>
          <w:rFonts w:ascii="Bookman Old Style" w:hAnsi="Bookman Old Style"/>
          <w:sz w:val="24"/>
          <w:szCs w:val="24"/>
        </w:rPr>
        <w:t>fo</w:t>
      </w:r>
      <w:r w:rsidRPr="00A24911">
        <w:rPr>
          <w:rFonts w:ascii="Bookman Old Style" w:hAnsi="Bookman Old Style"/>
          <w:spacing w:val="1"/>
          <w:sz w:val="24"/>
          <w:szCs w:val="24"/>
        </w:rPr>
        <w:t>r</w:t>
      </w:r>
      <w:r w:rsidRPr="00A24911">
        <w:rPr>
          <w:rFonts w:ascii="Bookman Old Style" w:hAnsi="Bookman Old Style"/>
          <w:sz w:val="24"/>
          <w:szCs w:val="24"/>
        </w:rPr>
        <w:t xml:space="preserve">ms. An </w:t>
      </w:r>
      <w:r w:rsidRPr="00A24911">
        <w:rPr>
          <w:rFonts w:ascii="Bookman Old Style" w:hAnsi="Bookman Old Style"/>
          <w:spacing w:val="-1"/>
          <w:sz w:val="24"/>
          <w:szCs w:val="24"/>
        </w:rPr>
        <w:t>a</w:t>
      </w:r>
      <w:r w:rsidRPr="00A24911">
        <w:rPr>
          <w:rFonts w:ascii="Bookman Old Style" w:hAnsi="Bookman Old Style"/>
          <w:sz w:val="24"/>
          <w:szCs w:val="24"/>
        </w:rPr>
        <w:t>ddi</w:t>
      </w:r>
      <w:r w:rsidRPr="00A24911">
        <w:rPr>
          <w:rFonts w:ascii="Bookman Old Style" w:hAnsi="Bookman Old Style"/>
          <w:spacing w:val="1"/>
          <w:sz w:val="24"/>
          <w:szCs w:val="24"/>
        </w:rPr>
        <w:t>t</w:t>
      </w:r>
      <w:r w:rsidRPr="00A24911">
        <w:rPr>
          <w:rFonts w:ascii="Bookman Old Style" w:hAnsi="Bookman Old Style"/>
          <w:sz w:val="24"/>
          <w:szCs w:val="24"/>
        </w:rPr>
        <w:t xml:space="preserve">ional </w:t>
      </w:r>
      <w:r w:rsidRPr="00A24911">
        <w:rPr>
          <w:rFonts w:ascii="Bookman Old Style" w:hAnsi="Bookman Old Style"/>
          <w:spacing w:val="-1"/>
          <w:sz w:val="24"/>
          <w:szCs w:val="24"/>
        </w:rPr>
        <w:t>e</w:t>
      </w:r>
      <w:r w:rsidRPr="00A24911">
        <w:rPr>
          <w:rFonts w:ascii="Bookman Old Style" w:hAnsi="Bookman Old Style"/>
          <w:spacing w:val="2"/>
          <w:sz w:val="24"/>
          <w:szCs w:val="24"/>
        </w:rPr>
        <w:t>n</w:t>
      </w:r>
      <w:r w:rsidRPr="00A24911">
        <w:rPr>
          <w:rFonts w:ascii="Bookman Old Style" w:hAnsi="Bookman Old Style"/>
          <w:spacing w:val="-1"/>
          <w:sz w:val="24"/>
          <w:szCs w:val="24"/>
        </w:rPr>
        <w:t>a</w:t>
      </w:r>
      <w:r w:rsidRPr="00A24911">
        <w:rPr>
          <w:rFonts w:ascii="Bookman Old Style" w:hAnsi="Bookman Old Style"/>
          <w:sz w:val="24"/>
          <w:szCs w:val="24"/>
        </w:rPr>
        <w:t>b</w:t>
      </w:r>
      <w:r w:rsidRPr="00A24911">
        <w:rPr>
          <w:rFonts w:ascii="Bookman Old Style" w:hAnsi="Bookman Old Style"/>
          <w:spacing w:val="3"/>
          <w:sz w:val="24"/>
          <w:szCs w:val="24"/>
        </w:rPr>
        <w:t>l</w:t>
      </w:r>
      <w:r w:rsidRPr="00A24911">
        <w:rPr>
          <w:rFonts w:ascii="Bookman Old Style" w:hAnsi="Bookman Old Style"/>
          <w:spacing w:val="-1"/>
          <w:sz w:val="24"/>
          <w:szCs w:val="24"/>
        </w:rPr>
        <w:t>e</w:t>
      </w:r>
      <w:r w:rsidRPr="00A24911">
        <w:rPr>
          <w:rFonts w:ascii="Bookman Old Style" w:hAnsi="Bookman Old Style"/>
          <w:sz w:val="24"/>
          <w:szCs w:val="24"/>
        </w:rPr>
        <w:t>r, N</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w:t>
      </w:r>
      <w:r w:rsidRPr="00A24911">
        <w:rPr>
          <w:rFonts w:ascii="Bookman Old Style" w:hAnsi="Bookman Old Style"/>
          <w:spacing w:val="-1"/>
          <w:sz w:val="24"/>
          <w:szCs w:val="24"/>
        </w:rPr>
        <w:t>a</w:t>
      </w:r>
      <w:r w:rsidRPr="00A24911">
        <w:rPr>
          <w:rFonts w:ascii="Bookman Old Style" w:hAnsi="Bookman Old Style"/>
          <w:sz w:val="24"/>
          <w:szCs w:val="24"/>
        </w:rPr>
        <w:t>l V</w:t>
      </w:r>
      <w:r w:rsidRPr="00A24911">
        <w:rPr>
          <w:rFonts w:ascii="Bookman Old Style" w:hAnsi="Bookman Old Style"/>
          <w:spacing w:val="-1"/>
          <w:sz w:val="24"/>
          <w:szCs w:val="24"/>
        </w:rPr>
        <w:t>a</w:t>
      </w:r>
      <w:r w:rsidRPr="00A24911">
        <w:rPr>
          <w:rFonts w:ascii="Bookman Old Style" w:hAnsi="Bookman Old Style"/>
          <w:sz w:val="24"/>
          <w:szCs w:val="24"/>
        </w:rPr>
        <w:t xml:space="preserve">lues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E</w:t>
      </w:r>
      <w:r w:rsidRPr="00A24911">
        <w:rPr>
          <w:rFonts w:ascii="Bookman Old Style" w:hAnsi="Bookman Old Style"/>
          <w:sz w:val="24"/>
          <w:szCs w:val="24"/>
        </w:rPr>
        <w:t>th</w:t>
      </w:r>
      <w:r w:rsidRPr="00A24911">
        <w:rPr>
          <w:rFonts w:ascii="Bookman Old Style" w:hAnsi="Bookman Old Style"/>
          <w:spacing w:val="1"/>
          <w:sz w:val="24"/>
          <w:szCs w:val="24"/>
        </w:rPr>
        <w:t>i</w:t>
      </w:r>
      <w:r w:rsidRPr="00A24911">
        <w:rPr>
          <w:rFonts w:ascii="Bookman Old Style" w:hAnsi="Bookman Old Style"/>
          <w:spacing w:val="-1"/>
          <w:sz w:val="24"/>
          <w:szCs w:val="24"/>
        </w:rPr>
        <w:t>c</w:t>
      </w:r>
      <w:r w:rsidRPr="00A24911">
        <w:rPr>
          <w:rFonts w:ascii="Bookman Old Style" w:hAnsi="Bookman Old Style"/>
          <w:sz w:val="24"/>
          <w:szCs w:val="24"/>
        </w:rPr>
        <w:t>s, has b</w:t>
      </w:r>
      <w:r w:rsidRPr="00A24911">
        <w:rPr>
          <w:rFonts w:ascii="Bookman Old Style" w:hAnsi="Bookman Old Style"/>
          <w:spacing w:val="1"/>
          <w:sz w:val="24"/>
          <w:szCs w:val="24"/>
        </w:rPr>
        <w:t>e</w:t>
      </w:r>
      <w:r w:rsidRPr="00A24911">
        <w:rPr>
          <w:rFonts w:ascii="Bookman Old Style" w:hAnsi="Bookman Old Style"/>
          <w:spacing w:val="-1"/>
          <w:sz w:val="24"/>
          <w:szCs w:val="24"/>
        </w:rPr>
        <w:t>e</w:t>
      </w:r>
      <w:r w:rsidRPr="00A24911">
        <w:rPr>
          <w:rFonts w:ascii="Bookman Old Style" w:hAnsi="Bookman Old Style"/>
          <w:sz w:val="24"/>
          <w:szCs w:val="24"/>
        </w:rPr>
        <w:t>n includ</w:t>
      </w:r>
      <w:r w:rsidRPr="00A24911">
        <w:rPr>
          <w:rFonts w:ascii="Bookman Old Style" w:hAnsi="Bookman Old Style"/>
          <w:spacing w:val="-1"/>
          <w:sz w:val="24"/>
          <w:szCs w:val="24"/>
        </w:rPr>
        <w:t>e</w:t>
      </w:r>
      <w:r w:rsidRPr="00A24911">
        <w:rPr>
          <w:rFonts w:ascii="Bookman Old Style" w:hAnsi="Bookman Old Style"/>
          <w:sz w:val="24"/>
          <w:szCs w:val="24"/>
        </w:rPr>
        <w:t>d following the passing of the Constitution of Kenya 2010.</w:t>
      </w:r>
    </w:p>
    <w:p w:rsidR="00BA2ED7" w:rsidRPr="00A24911" w:rsidRDefault="00BA2ED7" w:rsidP="00BA2ED7">
      <w:pPr>
        <w:widowControl w:val="0"/>
        <w:autoSpaceDE w:val="0"/>
        <w:autoSpaceDN w:val="0"/>
        <w:adjustRightInd w:val="0"/>
        <w:spacing w:after="0" w:line="240" w:lineRule="auto"/>
        <w:ind w:right="128"/>
        <w:jc w:val="both"/>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ind w:right="129"/>
        <w:jc w:val="both"/>
        <w:rPr>
          <w:rFonts w:ascii="Bookman Old Style" w:hAnsi="Bookman Old Style"/>
          <w:sz w:val="24"/>
          <w:szCs w:val="24"/>
        </w:rPr>
      </w:pPr>
      <w:r w:rsidRPr="00A24911">
        <w:rPr>
          <w:rFonts w:ascii="Bookman Old Style" w:hAnsi="Bookman Old Style"/>
          <w:sz w:val="24"/>
          <w:szCs w:val="24"/>
        </w:rPr>
        <w:t>The K</w:t>
      </w:r>
      <w:r w:rsidRPr="00A24911">
        <w:rPr>
          <w:rFonts w:ascii="Bookman Old Style" w:hAnsi="Bookman Old Style"/>
          <w:spacing w:val="-1"/>
          <w:sz w:val="24"/>
          <w:szCs w:val="24"/>
        </w:rPr>
        <w:t>e</w:t>
      </w:r>
      <w:r w:rsidRPr="00A24911">
        <w:rPr>
          <w:rFonts w:ascii="Bookman Old Style" w:hAnsi="Bookman Old Style"/>
          <w:spacing w:val="5"/>
          <w:sz w:val="24"/>
          <w:szCs w:val="24"/>
        </w:rPr>
        <w:t>n</w:t>
      </w:r>
      <w:r w:rsidRPr="00A24911">
        <w:rPr>
          <w:rFonts w:ascii="Bookman Old Style" w:hAnsi="Bookman Old Style"/>
          <w:spacing w:val="-5"/>
          <w:sz w:val="24"/>
          <w:szCs w:val="24"/>
        </w:rPr>
        <w:t>y</w:t>
      </w:r>
      <w:r w:rsidRPr="00A24911">
        <w:rPr>
          <w:rFonts w:ascii="Bookman Old Style" w:hAnsi="Bookman Old Style"/>
          <w:sz w:val="24"/>
          <w:szCs w:val="24"/>
        </w:rPr>
        <w:t xml:space="preserve">a Vision 2030 is </w:t>
      </w:r>
      <w:proofErr w:type="gramStart"/>
      <w:r w:rsidRPr="00A24911">
        <w:rPr>
          <w:rFonts w:ascii="Bookman Old Style" w:hAnsi="Bookman Old Style"/>
          <w:sz w:val="24"/>
          <w:szCs w:val="24"/>
        </w:rPr>
        <w:t>phased</w:t>
      </w:r>
      <w:proofErr w:type="gramEnd"/>
      <w:r w:rsidRPr="00A24911">
        <w:rPr>
          <w:rFonts w:ascii="Bookman Old Style" w:hAnsi="Bookman Old Style"/>
          <w:sz w:val="24"/>
          <w:szCs w:val="24"/>
        </w:rPr>
        <w:t xml:space="preserve"> to be i</w:t>
      </w:r>
      <w:r w:rsidRPr="00A24911">
        <w:rPr>
          <w:rFonts w:ascii="Bookman Old Style" w:hAnsi="Bookman Old Style"/>
          <w:spacing w:val="1"/>
          <w:sz w:val="24"/>
          <w:szCs w:val="24"/>
        </w:rPr>
        <w:t>m</w:t>
      </w:r>
      <w:r w:rsidRPr="00A24911">
        <w:rPr>
          <w:rFonts w:ascii="Bookman Old Style" w:hAnsi="Bookman Old Style"/>
          <w:sz w:val="24"/>
          <w:szCs w:val="24"/>
        </w:rPr>
        <w:t>plem</w:t>
      </w:r>
      <w:r w:rsidRPr="00A24911">
        <w:rPr>
          <w:rFonts w:ascii="Bookman Old Style" w:hAnsi="Bookman Old Style"/>
          <w:spacing w:val="-1"/>
          <w:sz w:val="24"/>
          <w:szCs w:val="24"/>
        </w:rPr>
        <w:t>e</w:t>
      </w:r>
      <w:r w:rsidRPr="00A24911">
        <w:rPr>
          <w:rFonts w:ascii="Bookman Old Style" w:hAnsi="Bookman Old Style"/>
          <w:sz w:val="24"/>
          <w:szCs w:val="24"/>
        </w:rPr>
        <w:t>nted in suc</w:t>
      </w:r>
      <w:r w:rsidRPr="00A24911">
        <w:rPr>
          <w:rFonts w:ascii="Bookman Old Style" w:hAnsi="Bookman Old Style"/>
          <w:spacing w:val="-2"/>
          <w:sz w:val="24"/>
          <w:szCs w:val="24"/>
        </w:rPr>
        <w:t>c</w:t>
      </w:r>
      <w:r w:rsidRPr="00A24911">
        <w:rPr>
          <w:rFonts w:ascii="Bookman Old Style" w:hAnsi="Bookman Old Style"/>
          <w:spacing w:val="-1"/>
          <w:sz w:val="24"/>
          <w:szCs w:val="24"/>
        </w:rPr>
        <w:t>e</w:t>
      </w:r>
      <w:r w:rsidRPr="00A24911">
        <w:rPr>
          <w:rFonts w:ascii="Bookman Old Style" w:hAnsi="Bookman Old Style"/>
          <w:sz w:val="24"/>
          <w:szCs w:val="24"/>
        </w:rPr>
        <w:t>ss</w:t>
      </w:r>
      <w:r w:rsidRPr="00A24911">
        <w:rPr>
          <w:rFonts w:ascii="Bookman Old Style" w:hAnsi="Bookman Old Style"/>
          <w:spacing w:val="1"/>
          <w:sz w:val="24"/>
          <w:szCs w:val="24"/>
        </w:rPr>
        <w:t>i</w:t>
      </w:r>
      <w:r w:rsidRPr="00A24911">
        <w:rPr>
          <w:rFonts w:ascii="Bookman Old Style" w:hAnsi="Bookman Old Style"/>
          <w:sz w:val="24"/>
          <w:szCs w:val="24"/>
        </w:rPr>
        <w:t xml:space="preserve">ve five </w:t>
      </w:r>
      <w:r w:rsidRPr="00A24911">
        <w:rPr>
          <w:rFonts w:ascii="Bookman Old Style" w:hAnsi="Bookman Old Style"/>
          <w:spacing w:val="-5"/>
          <w:sz w:val="24"/>
          <w:szCs w:val="24"/>
        </w:rPr>
        <w:t>y</w:t>
      </w:r>
      <w:r w:rsidRPr="00A24911">
        <w:rPr>
          <w:rFonts w:ascii="Bookman Old Style" w:hAnsi="Bookman Old Style"/>
          <w:spacing w:val="1"/>
          <w:sz w:val="24"/>
          <w:szCs w:val="24"/>
        </w:rPr>
        <w:t>e</w:t>
      </w:r>
      <w:r w:rsidRPr="00A24911">
        <w:rPr>
          <w:rFonts w:ascii="Bookman Old Style" w:hAnsi="Bookman Old Style"/>
          <w:spacing w:val="-1"/>
          <w:sz w:val="24"/>
          <w:szCs w:val="24"/>
        </w:rPr>
        <w:t>a</w:t>
      </w:r>
      <w:r w:rsidRPr="00A24911">
        <w:rPr>
          <w:rFonts w:ascii="Bookman Old Style" w:hAnsi="Bookman Old Style"/>
          <w:sz w:val="24"/>
          <w:szCs w:val="24"/>
        </w:rPr>
        <w:t>r Medium T</w:t>
      </w:r>
      <w:r w:rsidRPr="00A24911">
        <w:rPr>
          <w:rFonts w:ascii="Bookman Old Style" w:hAnsi="Bookman Old Style"/>
          <w:spacing w:val="-1"/>
          <w:sz w:val="24"/>
          <w:szCs w:val="24"/>
        </w:rPr>
        <w:t>e</w:t>
      </w:r>
      <w:r w:rsidRPr="00A24911">
        <w:rPr>
          <w:rFonts w:ascii="Bookman Old Style" w:hAnsi="Bookman Old Style"/>
          <w:sz w:val="24"/>
          <w:szCs w:val="24"/>
        </w:rPr>
        <w:t xml:space="preserve">rm </w:t>
      </w:r>
      <w:r w:rsidRPr="00A24911">
        <w:rPr>
          <w:rFonts w:ascii="Bookman Old Style" w:hAnsi="Bookman Old Style"/>
          <w:spacing w:val="1"/>
          <w:sz w:val="24"/>
          <w:szCs w:val="24"/>
        </w:rPr>
        <w:t>P</w:t>
      </w:r>
      <w:r w:rsidRPr="00A24911">
        <w:rPr>
          <w:rFonts w:ascii="Bookman Old Style" w:hAnsi="Bookman Old Style"/>
          <w:sz w:val="24"/>
          <w:szCs w:val="24"/>
        </w:rPr>
        <w:t>lans. The fi</w:t>
      </w:r>
      <w:r w:rsidRPr="00A24911">
        <w:rPr>
          <w:rFonts w:ascii="Bookman Old Style" w:hAnsi="Bookman Old Style"/>
          <w:spacing w:val="-1"/>
          <w:sz w:val="24"/>
          <w:szCs w:val="24"/>
        </w:rPr>
        <w:t>r</w:t>
      </w:r>
      <w:r w:rsidRPr="00A24911">
        <w:rPr>
          <w:rFonts w:ascii="Bookman Old Style" w:hAnsi="Bookman Old Style"/>
          <w:sz w:val="24"/>
          <w:szCs w:val="24"/>
        </w:rPr>
        <w:t>st pl</w:t>
      </w:r>
      <w:r w:rsidRPr="00A24911">
        <w:rPr>
          <w:rFonts w:ascii="Bookman Old Style" w:hAnsi="Bookman Old Style"/>
          <w:spacing w:val="2"/>
          <w:sz w:val="24"/>
          <w:szCs w:val="24"/>
        </w:rPr>
        <w:t>a</w:t>
      </w:r>
      <w:r w:rsidRPr="00A24911">
        <w:rPr>
          <w:rFonts w:ascii="Bookman Old Style" w:hAnsi="Bookman Old Style"/>
          <w:sz w:val="24"/>
          <w:szCs w:val="24"/>
        </w:rPr>
        <w:t xml:space="preserve">n </w:t>
      </w:r>
      <w:r w:rsidRPr="00A24911">
        <w:rPr>
          <w:rFonts w:ascii="Bookman Old Style" w:hAnsi="Bookman Old Style"/>
          <w:spacing w:val="-1"/>
          <w:sz w:val="24"/>
          <w:szCs w:val="24"/>
        </w:rPr>
        <w:t>c</w:t>
      </w:r>
      <w:r w:rsidRPr="00A24911">
        <w:rPr>
          <w:rFonts w:ascii="Bookman Old Style" w:hAnsi="Bookman Old Style"/>
          <w:sz w:val="24"/>
          <w:szCs w:val="24"/>
        </w:rPr>
        <w:t>ov</w:t>
      </w:r>
      <w:r w:rsidRPr="00A24911">
        <w:rPr>
          <w:rFonts w:ascii="Bookman Old Style" w:hAnsi="Bookman Old Style"/>
          <w:spacing w:val="-1"/>
          <w:sz w:val="24"/>
          <w:szCs w:val="24"/>
        </w:rPr>
        <w:t>e</w:t>
      </w:r>
      <w:r w:rsidRPr="00A24911">
        <w:rPr>
          <w:rFonts w:ascii="Bookman Old Style" w:hAnsi="Bookman Old Style"/>
          <w:spacing w:val="1"/>
          <w:sz w:val="24"/>
          <w:szCs w:val="24"/>
        </w:rPr>
        <w:t>r</w:t>
      </w:r>
      <w:r w:rsidRPr="00A24911">
        <w:rPr>
          <w:rFonts w:ascii="Bookman Old Style" w:hAnsi="Bookman Old Style"/>
          <w:spacing w:val="-1"/>
          <w:sz w:val="24"/>
          <w:szCs w:val="24"/>
        </w:rPr>
        <w:t>e</w:t>
      </w:r>
      <w:r w:rsidRPr="00A24911">
        <w:rPr>
          <w:rFonts w:ascii="Bookman Old Style" w:hAnsi="Bookman Old Style"/>
          <w:sz w:val="24"/>
          <w:szCs w:val="24"/>
        </w:rPr>
        <w:t xml:space="preserve">d the </w:t>
      </w:r>
      <w:r w:rsidRPr="00A24911">
        <w:rPr>
          <w:rFonts w:ascii="Bookman Old Style" w:hAnsi="Bookman Old Style"/>
          <w:spacing w:val="2"/>
          <w:sz w:val="24"/>
          <w:szCs w:val="24"/>
        </w:rPr>
        <w:t>p</w:t>
      </w:r>
      <w:r w:rsidRPr="00A24911">
        <w:rPr>
          <w:rFonts w:ascii="Bookman Old Style" w:hAnsi="Bookman Old Style"/>
          <w:spacing w:val="-1"/>
          <w:sz w:val="24"/>
          <w:szCs w:val="24"/>
        </w:rPr>
        <w:t>e</w:t>
      </w:r>
      <w:r w:rsidRPr="00A24911">
        <w:rPr>
          <w:rFonts w:ascii="Bookman Old Style" w:hAnsi="Bookman Old Style"/>
          <w:sz w:val="24"/>
          <w:szCs w:val="24"/>
        </w:rPr>
        <w:t>riod 20</w:t>
      </w:r>
      <w:r w:rsidRPr="00A24911">
        <w:rPr>
          <w:rFonts w:ascii="Bookman Old Style" w:hAnsi="Bookman Old Style"/>
          <w:spacing w:val="2"/>
          <w:sz w:val="24"/>
          <w:szCs w:val="24"/>
        </w:rPr>
        <w:t>0</w:t>
      </w:r>
      <w:r w:rsidRPr="00A24911">
        <w:rPr>
          <w:rFonts w:ascii="Bookman Old Style" w:hAnsi="Bookman Old Style"/>
          <w:spacing w:val="4"/>
          <w:sz w:val="24"/>
          <w:szCs w:val="24"/>
        </w:rPr>
        <w:t>8</w:t>
      </w:r>
      <w:r w:rsidRPr="00A24911">
        <w:rPr>
          <w:rFonts w:ascii="Bookman Old Style" w:hAnsi="Bookman Old Style"/>
          <w:spacing w:val="-1"/>
          <w:sz w:val="24"/>
          <w:szCs w:val="24"/>
        </w:rPr>
        <w:t>-</w:t>
      </w:r>
      <w:r w:rsidRPr="00A24911">
        <w:rPr>
          <w:rFonts w:ascii="Bookman Old Style" w:hAnsi="Bookman Old Style"/>
          <w:sz w:val="24"/>
          <w:szCs w:val="24"/>
        </w:rPr>
        <w:t xml:space="preserve">2012.The </w:t>
      </w:r>
      <w:r w:rsidRPr="00A24911">
        <w:rPr>
          <w:rFonts w:ascii="Bookman Old Style" w:hAnsi="Bookman Old Style"/>
          <w:spacing w:val="2"/>
          <w:sz w:val="24"/>
          <w:szCs w:val="24"/>
        </w:rPr>
        <w:t>M</w:t>
      </w:r>
      <w:r w:rsidRPr="00A24911">
        <w:rPr>
          <w:rFonts w:ascii="Bookman Old Style" w:hAnsi="Bookman Old Style"/>
          <w:spacing w:val="-1"/>
          <w:sz w:val="24"/>
          <w:szCs w:val="24"/>
        </w:rPr>
        <w:t>e</w:t>
      </w:r>
      <w:r w:rsidRPr="00A24911">
        <w:rPr>
          <w:rFonts w:ascii="Bookman Old Style" w:hAnsi="Bookman Old Style"/>
          <w:sz w:val="24"/>
          <w:szCs w:val="24"/>
        </w:rPr>
        <w:t>dium T</w:t>
      </w:r>
      <w:r w:rsidRPr="00A24911">
        <w:rPr>
          <w:rFonts w:ascii="Bookman Old Style" w:hAnsi="Bookman Old Style"/>
          <w:spacing w:val="-1"/>
          <w:sz w:val="24"/>
          <w:szCs w:val="24"/>
        </w:rPr>
        <w:t>e</w:t>
      </w:r>
      <w:r w:rsidRPr="00A24911">
        <w:rPr>
          <w:rFonts w:ascii="Bookman Old Style" w:hAnsi="Bookman Old Style"/>
          <w:spacing w:val="1"/>
          <w:sz w:val="24"/>
          <w:szCs w:val="24"/>
        </w:rPr>
        <w:t>r</w:t>
      </w:r>
      <w:r w:rsidRPr="00A24911">
        <w:rPr>
          <w:rFonts w:ascii="Bookman Old Style" w:hAnsi="Bookman Old Style"/>
          <w:sz w:val="24"/>
          <w:szCs w:val="24"/>
        </w:rPr>
        <w:t xml:space="preserve">m </w:t>
      </w:r>
      <w:r w:rsidRPr="00A24911">
        <w:rPr>
          <w:rFonts w:ascii="Bookman Old Style" w:hAnsi="Bookman Old Style"/>
          <w:spacing w:val="1"/>
          <w:sz w:val="24"/>
          <w:szCs w:val="24"/>
        </w:rPr>
        <w:t>P</w:t>
      </w:r>
      <w:r w:rsidRPr="00A24911">
        <w:rPr>
          <w:rFonts w:ascii="Bookman Old Style" w:hAnsi="Bookman Old Style"/>
          <w:sz w:val="24"/>
          <w:szCs w:val="24"/>
        </w:rPr>
        <w:t>lan (MTP 2013</w:t>
      </w:r>
      <w:r w:rsidRPr="00A24911">
        <w:rPr>
          <w:rFonts w:ascii="Bookman Old Style" w:hAnsi="Bookman Old Style"/>
          <w:spacing w:val="-1"/>
          <w:sz w:val="24"/>
          <w:szCs w:val="24"/>
        </w:rPr>
        <w:t>-</w:t>
      </w:r>
      <w:r w:rsidRPr="00A24911">
        <w:rPr>
          <w:rFonts w:ascii="Bookman Old Style" w:hAnsi="Bookman Old Style"/>
          <w:sz w:val="24"/>
          <w:szCs w:val="24"/>
        </w:rPr>
        <w:t>17) is the s</w:t>
      </w:r>
      <w:r w:rsidRPr="00A24911">
        <w:rPr>
          <w:rFonts w:ascii="Bookman Old Style" w:hAnsi="Bookman Old Style"/>
          <w:spacing w:val="-1"/>
          <w:sz w:val="24"/>
          <w:szCs w:val="24"/>
        </w:rPr>
        <w:t>ec</w:t>
      </w:r>
      <w:r w:rsidRPr="00A24911">
        <w:rPr>
          <w:rFonts w:ascii="Bookman Old Style" w:hAnsi="Bookman Old Style"/>
          <w:sz w:val="24"/>
          <w:szCs w:val="24"/>
        </w:rPr>
        <w:t>ond in a s</w:t>
      </w:r>
      <w:r w:rsidRPr="00A24911">
        <w:rPr>
          <w:rFonts w:ascii="Bookman Old Style" w:hAnsi="Bookman Old Style"/>
          <w:spacing w:val="-1"/>
          <w:sz w:val="24"/>
          <w:szCs w:val="24"/>
        </w:rPr>
        <w:t>e</w:t>
      </w:r>
      <w:r w:rsidRPr="00A24911">
        <w:rPr>
          <w:rFonts w:ascii="Bookman Old Style" w:hAnsi="Bookman Old Style"/>
          <w:sz w:val="24"/>
          <w:szCs w:val="24"/>
        </w:rPr>
        <w:t>ri</w:t>
      </w:r>
      <w:r w:rsidRPr="00A24911">
        <w:rPr>
          <w:rFonts w:ascii="Bookman Old Style" w:hAnsi="Bookman Old Style"/>
          <w:spacing w:val="-1"/>
          <w:sz w:val="24"/>
          <w:szCs w:val="24"/>
        </w:rPr>
        <w:t>e</w:t>
      </w:r>
      <w:r w:rsidRPr="00A24911">
        <w:rPr>
          <w:rFonts w:ascii="Bookman Old Style" w:hAnsi="Bookman Old Style"/>
          <w:sz w:val="24"/>
          <w:szCs w:val="24"/>
        </w:rPr>
        <w:t>s of suc</w:t>
      </w:r>
      <w:r w:rsidRPr="00A24911">
        <w:rPr>
          <w:rFonts w:ascii="Bookman Old Style" w:hAnsi="Bookman Old Style"/>
          <w:spacing w:val="-2"/>
          <w:sz w:val="24"/>
          <w:szCs w:val="24"/>
        </w:rPr>
        <w:t>c</w:t>
      </w:r>
      <w:r w:rsidRPr="00A24911">
        <w:rPr>
          <w:rFonts w:ascii="Bookman Old Style" w:hAnsi="Bookman Old Style"/>
          <w:spacing w:val="-1"/>
          <w:sz w:val="24"/>
          <w:szCs w:val="24"/>
        </w:rPr>
        <w:t>e</w:t>
      </w:r>
      <w:r w:rsidRPr="00A24911">
        <w:rPr>
          <w:rFonts w:ascii="Bookman Old Style" w:hAnsi="Bookman Old Style"/>
          <w:sz w:val="24"/>
          <w:szCs w:val="24"/>
        </w:rPr>
        <w:t>ss</w:t>
      </w:r>
      <w:r w:rsidRPr="00A24911">
        <w:rPr>
          <w:rFonts w:ascii="Bookman Old Style" w:hAnsi="Bookman Old Style"/>
          <w:spacing w:val="1"/>
          <w:sz w:val="24"/>
          <w:szCs w:val="24"/>
        </w:rPr>
        <w:t>i</w:t>
      </w:r>
      <w:r w:rsidRPr="00A24911">
        <w:rPr>
          <w:rFonts w:ascii="Bookman Old Style" w:hAnsi="Bookman Old Style"/>
          <w:spacing w:val="2"/>
          <w:sz w:val="24"/>
          <w:szCs w:val="24"/>
        </w:rPr>
        <w:t>v</w:t>
      </w:r>
      <w:r w:rsidRPr="00A24911">
        <w:rPr>
          <w:rFonts w:ascii="Bookman Old Style" w:hAnsi="Bookman Old Style"/>
          <w:sz w:val="24"/>
          <w:szCs w:val="24"/>
        </w:rPr>
        <w:t>e</w:t>
      </w:r>
      <w:r w:rsidRPr="00A24911">
        <w:rPr>
          <w:rFonts w:ascii="Bookman Old Style" w:hAnsi="Bookman Old Style"/>
          <w:spacing w:val="4"/>
          <w:sz w:val="24"/>
          <w:szCs w:val="24"/>
        </w:rPr>
        <w:t>5</w:t>
      </w:r>
      <w:r w:rsidRPr="00A24911">
        <w:rPr>
          <w:rFonts w:ascii="Bookman Old Style" w:hAnsi="Bookman Old Style"/>
          <w:spacing w:val="2"/>
          <w:sz w:val="24"/>
          <w:szCs w:val="24"/>
        </w:rPr>
        <w:t>-</w:t>
      </w:r>
      <w:r w:rsidRPr="00A24911">
        <w:rPr>
          <w:rFonts w:ascii="Bookman Old Style" w:hAnsi="Bookman Old Style"/>
          <w:spacing w:val="-5"/>
          <w:sz w:val="24"/>
          <w:szCs w:val="24"/>
        </w:rPr>
        <w:t>y</w:t>
      </w:r>
      <w:r w:rsidRPr="00A24911">
        <w:rPr>
          <w:rFonts w:ascii="Bookman Old Style" w:hAnsi="Bookman Old Style"/>
          <w:spacing w:val="1"/>
          <w:sz w:val="24"/>
          <w:szCs w:val="24"/>
        </w:rPr>
        <w:t>e</w:t>
      </w:r>
      <w:r w:rsidRPr="00A24911">
        <w:rPr>
          <w:rFonts w:ascii="Bookman Old Style" w:hAnsi="Bookman Old Style"/>
          <w:spacing w:val="-1"/>
          <w:sz w:val="24"/>
          <w:szCs w:val="24"/>
        </w:rPr>
        <w:t>a</w:t>
      </w:r>
      <w:r w:rsidRPr="00A24911">
        <w:rPr>
          <w:rFonts w:ascii="Bookman Old Style" w:hAnsi="Bookman Old Style"/>
          <w:sz w:val="24"/>
          <w:szCs w:val="24"/>
        </w:rPr>
        <w:t>r plans und</w:t>
      </w:r>
      <w:r w:rsidRPr="00A24911">
        <w:rPr>
          <w:rFonts w:ascii="Bookman Old Style" w:hAnsi="Bookman Old Style"/>
          <w:spacing w:val="1"/>
          <w:sz w:val="24"/>
          <w:szCs w:val="24"/>
        </w:rPr>
        <w:t>e</w:t>
      </w:r>
      <w:r w:rsidRPr="00A24911">
        <w:rPr>
          <w:rFonts w:ascii="Bookman Old Style" w:hAnsi="Bookman Old Style"/>
          <w:sz w:val="24"/>
          <w:szCs w:val="24"/>
        </w:rPr>
        <w:t>r whi</w:t>
      </w:r>
      <w:r w:rsidRPr="00A24911">
        <w:rPr>
          <w:rFonts w:ascii="Bookman Old Style" w:hAnsi="Bookman Old Style"/>
          <w:spacing w:val="-1"/>
          <w:sz w:val="24"/>
          <w:szCs w:val="24"/>
        </w:rPr>
        <w:t>c</w:t>
      </w:r>
      <w:r w:rsidRPr="00A24911">
        <w:rPr>
          <w:rFonts w:ascii="Bookman Old Style" w:hAnsi="Bookman Old Style"/>
          <w:sz w:val="24"/>
          <w:szCs w:val="24"/>
        </w:rPr>
        <w:t>h the K</w:t>
      </w:r>
      <w:r w:rsidRPr="00A24911">
        <w:rPr>
          <w:rFonts w:ascii="Bookman Old Style" w:hAnsi="Bookman Old Style"/>
          <w:spacing w:val="-1"/>
          <w:sz w:val="24"/>
          <w:szCs w:val="24"/>
        </w:rPr>
        <w:t>e</w:t>
      </w:r>
      <w:r w:rsidRPr="00A24911">
        <w:rPr>
          <w:rFonts w:ascii="Bookman Old Style" w:hAnsi="Bookman Old Style"/>
          <w:spacing w:val="5"/>
          <w:sz w:val="24"/>
          <w:szCs w:val="24"/>
        </w:rPr>
        <w:t>n</w:t>
      </w:r>
      <w:r w:rsidRPr="00A24911">
        <w:rPr>
          <w:rFonts w:ascii="Bookman Old Style" w:hAnsi="Bookman Old Style"/>
          <w:spacing w:val="-5"/>
          <w:sz w:val="24"/>
          <w:szCs w:val="24"/>
        </w:rPr>
        <w:t>y</w:t>
      </w:r>
      <w:r w:rsidRPr="00A24911">
        <w:rPr>
          <w:rFonts w:ascii="Bookman Old Style" w:hAnsi="Bookman Old Style"/>
          <w:sz w:val="24"/>
          <w:szCs w:val="24"/>
        </w:rPr>
        <w:t>a Vision2030 is to be i</w:t>
      </w:r>
      <w:r w:rsidRPr="00A24911">
        <w:rPr>
          <w:rFonts w:ascii="Bookman Old Style" w:hAnsi="Bookman Old Style"/>
          <w:spacing w:val="1"/>
          <w:sz w:val="24"/>
          <w:szCs w:val="24"/>
        </w:rPr>
        <w:t>m</w:t>
      </w:r>
      <w:r w:rsidRPr="00A24911">
        <w:rPr>
          <w:rFonts w:ascii="Bookman Old Style" w:hAnsi="Bookman Old Style"/>
          <w:spacing w:val="-2"/>
          <w:sz w:val="24"/>
          <w:szCs w:val="24"/>
        </w:rPr>
        <w:t>p</w:t>
      </w:r>
      <w:r w:rsidRPr="00A24911">
        <w:rPr>
          <w:rFonts w:ascii="Bookman Old Style" w:hAnsi="Bookman Old Style"/>
          <w:sz w:val="24"/>
          <w:szCs w:val="24"/>
        </w:rPr>
        <w:t>lem</w:t>
      </w:r>
      <w:r w:rsidRPr="00A24911">
        <w:rPr>
          <w:rFonts w:ascii="Bookman Old Style" w:hAnsi="Bookman Old Style"/>
          <w:spacing w:val="-1"/>
          <w:sz w:val="24"/>
          <w:szCs w:val="24"/>
        </w:rPr>
        <w:t>e</w:t>
      </w:r>
      <w:r w:rsidRPr="00A24911">
        <w:rPr>
          <w:rFonts w:ascii="Bookman Old Style" w:hAnsi="Bookman Old Style"/>
          <w:sz w:val="24"/>
          <w:szCs w:val="24"/>
        </w:rPr>
        <w:t>nted.</w:t>
      </w:r>
      <w:r w:rsidRPr="00A24911">
        <w:rPr>
          <w:rFonts w:ascii="Bookman Old Style" w:hAnsi="Bookman Old Style"/>
          <w:spacing w:val="14"/>
          <w:sz w:val="24"/>
          <w:szCs w:val="24"/>
        </w:rPr>
        <w:t xml:space="preserve"> The Third Medium Plan (MTP 2018 -2022) builds upon gains made and lessons learnt in </w:t>
      </w:r>
      <w:r w:rsidRPr="00A24911">
        <w:rPr>
          <w:rFonts w:ascii="Bookman Old Style" w:hAnsi="Bookman Old Style"/>
          <w:sz w:val="24"/>
          <w:szCs w:val="24"/>
        </w:rPr>
        <w:t>i</w:t>
      </w:r>
      <w:r w:rsidRPr="00A24911">
        <w:rPr>
          <w:rFonts w:ascii="Bookman Old Style" w:hAnsi="Bookman Old Style"/>
          <w:spacing w:val="1"/>
          <w:sz w:val="24"/>
          <w:szCs w:val="24"/>
        </w:rPr>
        <w:t>m</w:t>
      </w:r>
      <w:r w:rsidRPr="00A24911">
        <w:rPr>
          <w:rFonts w:ascii="Bookman Old Style" w:hAnsi="Bookman Old Style"/>
          <w:sz w:val="24"/>
          <w:szCs w:val="24"/>
        </w:rPr>
        <w:t>plem</w:t>
      </w:r>
      <w:r w:rsidRPr="00A24911">
        <w:rPr>
          <w:rFonts w:ascii="Bookman Old Style" w:hAnsi="Bookman Old Style"/>
          <w:spacing w:val="-1"/>
          <w:sz w:val="24"/>
          <w:szCs w:val="24"/>
        </w:rPr>
        <w:t>e</w:t>
      </w:r>
      <w:r w:rsidRPr="00A24911">
        <w:rPr>
          <w:rFonts w:ascii="Bookman Old Style" w:hAnsi="Bookman Old Style"/>
          <w:sz w:val="24"/>
          <w:szCs w:val="24"/>
        </w:rPr>
        <w:t>nt</w:t>
      </w:r>
      <w:r w:rsidRPr="00A24911">
        <w:rPr>
          <w:rFonts w:ascii="Bookman Old Style" w:hAnsi="Bookman Old Style"/>
          <w:spacing w:val="1"/>
          <w:sz w:val="24"/>
          <w:szCs w:val="24"/>
        </w:rPr>
        <w:t>i</w:t>
      </w:r>
      <w:r w:rsidRPr="00A24911">
        <w:rPr>
          <w:rFonts w:ascii="Bookman Old Style" w:hAnsi="Bookman Old Style"/>
          <w:sz w:val="24"/>
          <w:szCs w:val="24"/>
        </w:rPr>
        <w:t>ng</w:t>
      </w:r>
      <w:r w:rsidRPr="00A24911">
        <w:rPr>
          <w:rFonts w:ascii="Bookman Old Style" w:hAnsi="Bookman Old Style"/>
          <w:spacing w:val="14"/>
          <w:sz w:val="24"/>
          <w:szCs w:val="24"/>
        </w:rPr>
        <w:t xml:space="preserve"> both the 1</w:t>
      </w:r>
      <w:r w:rsidRPr="00A24911">
        <w:rPr>
          <w:rFonts w:ascii="Bookman Old Style" w:hAnsi="Bookman Old Style"/>
          <w:spacing w:val="14"/>
          <w:sz w:val="24"/>
          <w:szCs w:val="24"/>
          <w:vertAlign w:val="superscript"/>
        </w:rPr>
        <w:t>st</w:t>
      </w:r>
      <w:r w:rsidRPr="00A24911">
        <w:rPr>
          <w:rFonts w:ascii="Bookman Old Style" w:hAnsi="Bookman Old Style"/>
          <w:spacing w:val="14"/>
          <w:sz w:val="24"/>
          <w:szCs w:val="24"/>
        </w:rPr>
        <w:t xml:space="preserve"> MTP and the 2</w:t>
      </w:r>
      <w:r w:rsidRPr="00A24911">
        <w:rPr>
          <w:rFonts w:ascii="Bookman Old Style" w:hAnsi="Bookman Old Style"/>
          <w:spacing w:val="14"/>
          <w:sz w:val="24"/>
          <w:szCs w:val="24"/>
          <w:vertAlign w:val="superscript"/>
        </w:rPr>
        <w:t>nd</w:t>
      </w:r>
      <w:r w:rsidRPr="00A24911">
        <w:rPr>
          <w:rFonts w:ascii="Bookman Old Style" w:hAnsi="Bookman Old Style"/>
          <w:spacing w:val="14"/>
          <w:sz w:val="24"/>
          <w:szCs w:val="24"/>
        </w:rPr>
        <w:t xml:space="preserve"> MTP. </w:t>
      </w:r>
      <w:r w:rsidRPr="00A24911">
        <w:rPr>
          <w:rFonts w:ascii="Bookman Old Style" w:hAnsi="Bookman Old Style"/>
          <w:spacing w:val="-6"/>
          <w:sz w:val="24"/>
          <w:szCs w:val="24"/>
        </w:rPr>
        <w:t>I</w:t>
      </w:r>
      <w:r w:rsidRPr="00A24911">
        <w:rPr>
          <w:rFonts w:ascii="Bookman Old Style" w:hAnsi="Bookman Old Style"/>
          <w:sz w:val="24"/>
          <w:szCs w:val="24"/>
        </w:rPr>
        <w:t xml:space="preserve">t </w:t>
      </w:r>
      <w:r w:rsidRPr="00A24911">
        <w:rPr>
          <w:rFonts w:ascii="Bookman Old Style" w:hAnsi="Bookman Old Style"/>
          <w:spacing w:val="2"/>
          <w:sz w:val="24"/>
          <w:szCs w:val="24"/>
        </w:rPr>
        <w:t>s</w:t>
      </w:r>
      <w:r w:rsidRPr="00A24911">
        <w:rPr>
          <w:rFonts w:ascii="Bookman Old Style" w:hAnsi="Bookman Old Style"/>
          <w:spacing w:val="-1"/>
          <w:sz w:val="24"/>
          <w:szCs w:val="24"/>
        </w:rPr>
        <w:t>ee</w:t>
      </w:r>
      <w:r w:rsidRPr="00A24911">
        <w:rPr>
          <w:rFonts w:ascii="Bookman Old Style" w:hAnsi="Bookman Old Style"/>
          <w:sz w:val="24"/>
          <w:szCs w:val="24"/>
        </w:rPr>
        <w:t>ks to i</w:t>
      </w:r>
      <w:r w:rsidRPr="00A24911">
        <w:rPr>
          <w:rFonts w:ascii="Bookman Old Style" w:hAnsi="Bookman Old Style"/>
          <w:spacing w:val="1"/>
          <w:sz w:val="24"/>
          <w:szCs w:val="24"/>
        </w:rPr>
        <w:t>m</w:t>
      </w:r>
      <w:r w:rsidRPr="00A24911">
        <w:rPr>
          <w:rFonts w:ascii="Bookman Old Style" w:hAnsi="Bookman Old Style"/>
          <w:sz w:val="24"/>
          <w:szCs w:val="24"/>
        </w:rPr>
        <w:t>plem</w:t>
      </w:r>
      <w:r w:rsidRPr="00A24911">
        <w:rPr>
          <w:rFonts w:ascii="Bookman Old Style" w:hAnsi="Bookman Old Style"/>
          <w:spacing w:val="-1"/>
          <w:sz w:val="24"/>
          <w:szCs w:val="24"/>
        </w:rPr>
        <w:t>e</w:t>
      </w:r>
      <w:r w:rsidRPr="00A24911">
        <w:rPr>
          <w:rFonts w:ascii="Bookman Old Style" w:hAnsi="Bookman Old Style"/>
          <w:sz w:val="24"/>
          <w:szCs w:val="24"/>
        </w:rPr>
        <w:t>nt the fl</w:t>
      </w:r>
      <w:r w:rsidRPr="00A24911">
        <w:rPr>
          <w:rFonts w:ascii="Bookman Old Style" w:hAnsi="Bookman Old Style"/>
          <w:spacing w:val="1"/>
          <w:sz w:val="24"/>
          <w:szCs w:val="24"/>
        </w:rPr>
        <w:t>a</w:t>
      </w:r>
      <w:r w:rsidRPr="00A24911">
        <w:rPr>
          <w:rFonts w:ascii="Bookman Old Style" w:hAnsi="Bookman Old Style"/>
          <w:sz w:val="24"/>
          <w:szCs w:val="24"/>
        </w:rPr>
        <w:t>gship p</w:t>
      </w:r>
      <w:r w:rsidRPr="00A24911">
        <w:rPr>
          <w:rFonts w:ascii="Bookman Old Style" w:hAnsi="Bookman Old Style"/>
          <w:spacing w:val="-1"/>
          <w:sz w:val="24"/>
          <w:szCs w:val="24"/>
        </w:rPr>
        <w:t>r</w:t>
      </w:r>
      <w:r w:rsidRPr="00A24911">
        <w:rPr>
          <w:rFonts w:ascii="Bookman Old Style" w:hAnsi="Bookman Old Style"/>
          <w:sz w:val="24"/>
          <w:szCs w:val="24"/>
        </w:rPr>
        <w:t>oj</w:t>
      </w:r>
      <w:r w:rsidRPr="00A24911">
        <w:rPr>
          <w:rFonts w:ascii="Bookman Old Style" w:hAnsi="Bookman Old Style"/>
          <w:spacing w:val="2"/>
          <w:sz w:val="24"/>
          <w:szCs w:val="24"/>
        </w:rPr>
        <w:t>e</w:t>
      </w:r>
      <w:r w:rsidRPr="00A24911">
        <w:rPr>
          <w:rFonts w:ascii="Bookman Old Style" w:hAnsi="Bookman Old Style"/>
          <w:spacing w:val="-1"/>
          <w:sz w:val="24"/>
          <w:szCs w:val="24"/>
        </w:rPr>
        <w:t>c</w:t>
      </w:r>
      <w:r w:rsidRPr="00A24911">
        <w:rPr>
          <w:rFonts w:ascii="Bookman Old Style" w:hAnsi="Bookman Old Style"/>
          <w:sz w:val="24"/>
          <w:szCs w:val="24"/>
        </w:rPr>
        <w:t>ts identifi</w:t>
      </w:r>
      <w:r w:rsidRPr="00A24911">
        <w:rPr>
          <w:rFonts w:ascii="Bookman Old Style" w:hAnsi="Bookman Old Style"/>
          <w:spacing w:val="-1"/>
          <w:sz w:val="24"/>
          <w:szCs w:val="24"/>
        </w:rPr>
        <w:t>e</w:t>
      </w:r>
      <w:r w:rsidRPr="00A24911">
        <w:rPr>
          <w:rFonts w:ascii="Bookman Old Style" w:hAnsi="Bookman Old Style"/>
          <w:sz w:val="24"/>
          <w:szCs w:val="24"/>
        </w:rPr>
        <w:t>d und</w:t>
      </w:r>
      <w:r w:rsidRPr="00A24911">
        <w:rPr>
          <w:rFonts w:ascii="Bookman Old Style" w:hAnsi="Bookman Old Style"/>
          <w:spacing w:val="-1"/>
          <w:sz w:val="24"/>
          <w:szCs w:val="24"/>
        </w:rPr>
        <w:t>e</w:t>
      </w:r>
      <w:r w:rsidRPr="00A24911">
        <w:rPr>
          <w:rFonts w:ascii="Bookman Old Style" w:hAnsi="Bookman Old Style"/>
          <w:sz w:val="24"/>
          <w:szCs w:val="24"/>
        </w:rPr>
        <w:t>r Vision 2030 ov</w:t>
      </w:r>
      <w:r w:rsidRPr="00A24911">
        <w:rPr>
          <w:rFonts w:ascii="Bookman Old Style" w:hAnsi="Bookman Old Style"/>
          <w:spacing w:val="-1"/>
          <w:sz w:val="24"/>
          <w:szCs w:val="24"/>
        </w:rPr>
        <w:t>e</w:t>
      </w:r>
      <w:r w:rsidRPr="00A24911">
        <w:rPr>
          <w:rFonts w:ascii="Bookman Old Style" w:hAnsi="Bookman Old Style"/>
          <w:sz w:val="24"/>
          <w:szCs w:val="24"/>
        </w:rPr>
        <w:t>r</w:t>
      </w:r>
      <w:r w:rsidRPr="00A24911">
        <w:rPr>
          <w:rFonts w:ascii="Bookman Old Style" w:hAnsi="Bookman Old Style"/>
          <w:spacing w:val="3"/>
          <w:sz w:val="24"/>
          <w:szCs w:val="24"/>
        </w:rPr>
        <w:t xml:space="preserve"> t</w:t>
      </w:r>
      <w:r w:rsidRPr="00A24911">
        <w:rPr>
          <w:rFonts w:ascii="Bookman Old Style" w:hAnsi="Bookman Old Style"/>
          <w:sz w:val="24"/>
          <w:szCs w:val="24"/>
        </w:rPr>
        <w:t xml:space="preserve">he five </w:t>
      </w:r>
      <w:r w:rsidRPr="00A24911">
        <w:rPr>
          <w:rFonts w:ascii="Bookman Old Style" w:hAnsi="Bookman Old Style"/>
          <w:spacing w:val="-5"/>
          <w:sz w:val="24"/>
          <w:szCs w:val="24"/>
        </w:rPr>
        <w:t>y</w:t>
      </w:r>
      <w:r w:rsidRPr="00A24911">
        <w:rPr>
          <w:rFonts w:ascii="Bookman Old Style" w:hAnsi="Bookman Old Style"/>
          <w:spacing w:val="-1"/>
          <w:sz w:val="24"/>
          <w:szCs w:val="24"/>
        </w:rPr>
        <w:t>e</w:t>
      </w:r>
      <w:r w:rsidRPr="00A24911">
        <w:rPr>
          <w:rFonts w:ascii="Bookman Old Style" w:hAnsi="Bookman Old Style"/>
          <w:spacing w:val="1"/>
          <w:sz w:val="24"/>
          <w:szCs w:val="24"/>
        </w:rPr>
        <w:t>a</w:t>
      </w:r>
      <w:r w:rsidRPr="00A24911">
        <w:rPr>
          <w:rFonts w:ascii="Bookman Old Style" w:hAnsi="Bookman Old Style"/>
          <w:sz w:val="24"/>
          <w:szCs w:val="24"/>
        </w:rPr>
        <w:t xml:space="preserve">r </w:t>
      </w:r>
      <w:r w:rsidRPr="00A24911">
        <w:rPr>
          <w:rFonts w:ascii="Bookman Old Style" w:hAnsi="Bookman Old Style"/>
          <w:spacing w:val="2"/>
          <w:sz w:val="24"/>
          <w:szCs w:val="24"/>
        </w:rPr>
        <w:t>p</w:t>
      </w:r>
      <w:r w:rsidRPr="00A24911">
        <w:rPr>
          <w:rFonts w:ascii="Bookman Old Style" w:hAnsi="Bookman Old Style"/>
          <w:spacing w:val="-1"/>
          <w:sz w:val="24"/>
          <w:szCs w:val="24"/>
        </w:rPr>
        <w:t>e</w:t>
      </w:r>
      <w:r w:rsidRPr="00A24911">
        <w:rPr>
          <w:rFonts w:ascii="Bookman Old Style" w:hAnsi="Bookman Old Style"/>
          <w:sz w:val="24"/>
          <w:szCs w:val="24"/>
        </w:rPr>
        <w:t>riod toge</w:t>
      </w:r>
      <w:r w:rsidRPr="00A24911">
        <w:rPr>
          <w:rFonts w:ascii="Bookman Old Style" w:hAnsi="Bookman Old Style"/>
          <w:spacing w:val="2"/>
          <w:sz w:val="24"/>
          <w:szCs w:val="24"/>
        </w:rPr>
        <w:t>t</w:t>
      </w:r>
      <w:r w:rsidRPr="00A24911">
        <w:rPr>
          <w:rFonts w:ascii="Bookman Old Style" w:hAnsi="Bookman Old Style"/>
          <w:sz w:val="24"/>
          <w:szCs w:val="24"/>
        </w:rPr>
        <w:t>h</w:t>
      </w:r>
      <w:r w:rsidRPr="00A24911">
        <w:rPr>
          <w:rFonts w:ascii="Bookman Old Style" w:hAnsi="Bookman Old Style"/>
          <w:spacing w:val="-1"/>
          <w:sz w:val="24"/>
          <w:szCs w:val="24"/>
        </w:rPr>
        <w:t>e</w:t>
      </w:r>
      <w:r w:rsidRPr="00A24911">
        <w:rPr>
          <w:rFonts w:ascii="Bookman Old Style" w:hAnsi="Bookman Old Style"/>
          <w:sz w:val="24"/>
          <w:szCs w:val="24"/>
        </w:rPr>
        <w:t>r with incomple</w:t>
      </w:r>
      <w:r w:rsidRPr="00A24911">
        <w:rPr>
          <w:rFonts w:ascii="Bookman Old Style" w:hAnsi="Bookman Old Style"/>
          <w:spacing w:val="2"/>
          <w:sz w:val="24"/>
          <w:szCs w:val="24"/>
        </w:rPr>
        <w:t>t</w:t>
      </w:r>
      <w:r w:rsidRPr="00A24911">
        <w:rPr>
          <w:rFonts w:ascii="Bookman Old Style" w:hAnsi="Bookman Old Style"/>
          <w:sz w:val="24"/>
          <w:szCs w:val="24"/>
        </w:rPr>
        <w:t>e f</w:t>
      </w:r>
      <w:r w:rsidRPr="00A24911">
        <w:rPr>
          <w:rFonts w:ascii="Bookman Old Style" w:hAnsi="Bookman Old Style"/>
          <w:spacing w:val="2"/>
          <w:sz w:val="24"/>
          <w:szCs w:val="24"/>
        </w:rPr>
        <w:t>l</w:t>
      </w:r>
      <w:r w:rsidRPr="00A24911">
        <w:rPr>
          <w:rFonts w:ascii="Bookman Old Style" w:hAnsi="Bookman Old Style"/>
          <w:spacing w:val="-1"/>
          <w:sz w:val="24"/>
          <w:szCs w:val="24"/>
        </w:rPr>
        <w:t>a</w:t>
      </w:r>
      <w:r w:rsidRPr="00A24911">
        <w:rPr>
          <w:rFonts w:ascii="Bookman Old Style" w:hAnsi="Bookman Old Style"/>
          <w:spacing w:val="2"/>
          <w:sz w:val="24"/>
          <w:szCs w:val="24"/>
        </w:rPr>
        <w:t>g</w:t>
      </w:r>
      <w:r w:rsidRPr="00A24911">
        <w:rPr>
          <w:rFonts w:ascii="Bookman Old Style" w:hAnsi="Bookman Old Style"/>
          <w:sz w:val="24"/>
          <w:szCs w:val="24"/>
        </w:rPr>
        <w:t xml:space="preserve">ship </w:t>
      </w:r>
      <w:r w:rsidRPr="00A24911">
        <w:rPr>
          <w:rFonts w:ascii="Bookman Old Style" w:hAnsi="Bookman Old Style"/>
          <w:spacing w:val="-1"/>
          <w:sz w:val="24"/>
          <w:szCs w:val="24"/>
        </w:rPr>
        <w:t>a</w:t>
      </w:r>
      <w:r w:rsidRPr="00A24911">
        <w:rPr>
          <w:rFonts w:ascii="Bookman Old Style" w:hAnsi="Bookman Old Style"/>
          <w:sz w:val="24"/>
          <w:szCs w:val="24"/>
        </w:rPr>
        <w:t>nd other p</w:t>
      </w:r>
      <w:r w:rsidRPr="00A24911">
        <w:rPr>
          <w:rFonts w:ascii="Bookman Old Style" w:hAnsi="Bookman Old Style"/>
          <w:spacing w:val="-1"/>
          <w:sz w:val="24"/>
          <w:szCs w:val="24"/>
        </w:rPr>
        <w:t>r</w:t>
      </w:r>
      <w:r w:rsidRPr="00A24911">
        <w:rPr>
          <w:rFonts w:ascii="Bookman Old Style" w:hAnsi="Bookman Old Style"/>
          <w:sz w:val="24"/>
          <w:szCs w:val="24"/>
        </w:rPr>
        <w:t>oje</w:t>
      </w:r>
      <w:r w:rsidRPr="00A24911">
        <w:rPr>
          <w:rFonts w:ascii="Bookman Old Style" w:hAnsi="Bookman Old Style"/>
          <w:spacing w:val="-1"/>
          <w:sz w:val="24"/>
          <w:szCs w:val="24"/>
        </w:rPr>
        <w:t>c</w:t>
      </w:r>
      <w:r w:rsidRPr="00A24911">
        <w:rPr>
          <w:rFonts w:ascii="Bookman Old Style" w:hAnsi="Bookman Old Style"/>
          <w:sz w:val="24"/>
          <w:szCs w:val="24"/>
        </w:rPr>
        <w:t xml:space="preserve">ts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proofErr w:type="spellStart"/>
      <w:r w:rsidRPr="00A24911">
        <w:rPr>
          <w:rFonts w:ascii="Bookman Old Style" w:hAnsi="Bookman Old Style"/>
          <w:sz w:val="24"/>
          <w:szCs w:val="24"/>
        </w:rPr>
        <w:t>p</w:t>
      </w:r>
      <w:r w:rsidRPr="00A24911">
        <w:rPr>
          <w:rFonts w:ascii="Bookman Old Style" w:hAnsi="Bookman Old Style"/>
          <w:spacing w:val="-1"/>
          <w:sz w:val="24"/>
          <w:szCs w:val="24"/>
        </w:rPr>
        <w:t>r</w:t>
      </w:r>
      <w:r w:rsidRPr="00A24911">
        <w:rPr>
          <w:rFonts w:ascii="Bookman Old Style" w:hAnsi="Bookman Old Style"/>
          <w:sz w:val="24"/>
          <w:szCs w:val="24"/>
        </w:rPr>
        <w:t>og</w:t>
      </w:r>
      <w:r w:rsidRPr="00A24911">
        <w:rPr>
          <w:rFonts w:ascii="Bookman Old Style" w:hAnsi="Bookman Old Style"/>
          <w:spacing w:val="1"/>
          <w:sz w:val="24"/>
          <w:szCs w:val="24"/>
        </w:rPr>
        <w:t>r</w:t>
      </w:r>
      <w:r w:rsidRPr="00A24911">
        <w:rPr>
          <w:rFonts w:ascii="Bookman Old Style" w:hAnsi="Bookman Old Style"/>
          <w:spacing w:val="-1"/>
          <w:sz w:val="24"/>
          <w:szCs w:val="24"/>
        </w:rPr>
        <w:t>a</w:t>
      </w:r>
      <w:r w:rsidRPr="00A24911">
        <w:rPr>
          <w:rFonts w:ascii="Bookman Old Style" w:hAnsi="Bookman Old Style"/>
          <w:sz w:val="24"/>
          <w:szCs w:val="24"/>
        </w:rPr>
        <w:t>m</w:t>
      </w:r>
      <w:r w:rsidRPr="00A24911">
        <w:rPr>
          <w:rFonts w:ascii="Bookman Old Style" w:hAnsi="Bookman Old Style"/>
          <w:spacing w:val="1"/>
          <w:sz w:val="24"/>
          <w:szCs w:val="24"/>
        </w:rPr>
        <w:t>me</w:t>
      </w:r>
      <w:r w:rsidRPr="00A24911">
        <w:rPr>
          <w:rFonts w:ascii="Bookman Old Style" w:hAnsi="Bookman Old Style"/>
          <w:sz w:val="24"/>
          <w:szCs w:val="24"/>
        </w:rPr>
        <w:t>s</w:t>
      </w:r>
      <w:proofErr w:type="spellEnd"/>
      <w:r w:rsidRPr="00A24911">
        <w:rPr>
          <w:rFonts w:ascii="Bookman Old Style" w:hAnsi="Bookman Old Style"/>
          <w:sz w:val="24"/>
          <w:szCs w:val="24"/>
        </w:rPr>
        <w:t xml:space="preserve"> in the p</w:t>
      </w:r>
      <w:r w:rsidRPr="00A24911">
        <w:rPr>
          <w:rFonts w:ascii="Bookman Old Style" w:hAnsi="Bookman Old Style"/>
          <w:spacing w:val="-1"/>
          <w:sz w:val="24"/>
          <w:szCs w:val="24"/>
        </w:rPr>
        <w:t>re</w:t>
      </w:r>
      <w:r w:rsidRPr="00A24911">
        <w:rPr>
          <w:rFonts w:ascii="Bookman Old Style" w:hAnsi="Bookman Old Style"/>
          <w:sz w:val="24"/>
          <w:szCs w:val="24"/>
        </w:rPr>
        <w:t>vious Medium T</w:t>
      </w:r>
      <w:r w:rsidRPr="00A24911">
        <w:rPr>
          <w:rFonts w:ascii="Bookman Old Style" w:hAnsi="Bookman Old Style"/>
          <w:spacing w:val="-1"/>
          <w:sz w:val="24"/>
          <w:szCs w:val="24"/>
        </w:rPr>
        <w:t>e</w:t>
      </w:r>
      <w:r w:rsidRPr="00A24911">
        <w:rPr>
          <w:rFonts w:ascii="Bookman Old Style" w:hAnsi="Bookman Old Style"/>
          <w:sz w:val="24"/>
          <w:szCs w:val="24"/>
        </w:rPr>
        <w:t xml:space="preserve">rm plans. </w:t>
      </w:r>
      <w:r w:rsidRPr="00A24911">
        <w:rPr>
          <w:rFonts w:ascii="Bookman Old Style" w:hAnsi="Bookman Old Style"/>
          <w:spacing w:val="-6"/>
          <w:sz w:val="24"/>
          <w:szCs w:val="24"/>
        </w:rPr>
        <w:t>I</w:t>
      </w:r>
      <w:r w:rsidRPr="00A24911">
        <w:rPr>
          <w:rFonts w:ascii="Bookman Old Style" w:hAnsi="Bookman Old Style"/>
          <w:sz w:val="24"/>
          <w:szCs w:val="24"/>
        </w:rPr>
        <w:t xml:space="preserve">t will </w:t>
      </w:r>
      <w:r w:rsidRPr="00A24911">
        <w:rPr>
          <w:rFonts w:ascii="Bookman Old Style" w:hAnsi="Bookman Old Style"/>
          <w:spacing w:val="-1"/>
          <w:sz w:val="24"/>
          <w:szCs w:val="24"/>
        </w:rPr>
        <w:t>a</w:t>
      </w:r>
      <w:r w:rsidRPr="00A24911">
        <w:rPr>
          <w:rFonts w:ascii="Bookman Old Style" w:hAnsi="Bookman Old Style"/>
          <w:sz w:val="24"/>
          <w:szCs w:val="24"/>
        </w:rPr>
        <w:t xml:space="preserve">lso take due </w:t>
      </w:r>
      <w:r w:rsidRPr="00A24911">
        <w:rPr>
          <w:rFonts w:ascii="Bookman Old Style" w:hAnsi="Bookman Old Style"/>
          <w:spacing w:val="-1"/>
          <w:sz w:val="24"/>
          <w:szCs w:val="24"/>
        </w:rPr>
        <w:t>c</w:t>
      </w:r>
      <w:r w:rsidRPr="00A24911">
        <w:rPr>
          <w:rFonts w:ascii="Bookman Old Style" w:hAnsi="Bookman Old Style"/>
          <w:sz w:val="24"/>
          <w:szCs w:val="24"/>
        </w:rPr>
        <w:t>ogniz</w:t>
      </w:r>
      <w:r w:rsidRPr="00A24911">
        <w:rPr>
          <w:rFonts w:ascii="Bookman Old Style" w:hAnsi="Bookman Old Style"/>
          <w:spacing w:val="-1"/>
          <w:sz w:val="24"/>
          <w:szCs w:val="24"/>
        </w:rPr>
        <w:t>a</w:t>
      </w:r>
      <w:r w:rsidRPr="00A24911">
        <w:rPr>
          <w:rFonts w:ascii="Bookman Old Style" w:hAnsi="Bookman Old Style"/>
          <w:sz w:val="24"/>
          <w:szCs w:val="24"/>
        </w:rPr>
        <w:t>n</w:t>
      </w:r>
      <w:r w:rsidRPr="00A24911">
        <w:rPr>
          <w:rFonts w:ascii="Bookman Old Style" w:hAnsi="Bookman Old Style"/>
          <w:spacing w:val="-1"/>
          <w:sz w:val="24"/>
          <w:szCs w:val="24"/>
        </w:rPr>
        <w:t>c</w:t>
      </w:r>
      <w:r w:rsidRPr="00A24911">
        <w:rPr>
          <w:rFonts w:ascii="Bookman Old Style" w:hAnsi="Bookman Old Style"/>
          <w:sz w:val="24"/>
          <w:szCs w:val="24"/>
        </w:rPr>
        <w:t xml:space="preserve">e </w:t>
      </w:r>
      <w:r w:rsidRPr="00A24911">
        <w:rPr>
          <w:rFonts w:ascii="Bookman Old Style" w:hAnsi="Bookman Old Style"/>
          <w:spacing w:val="2"/>
          <w:sz w:val="24"/>
          <w:szCs w:val="24"/>
        </w:rPr>
        <w:t>o</w:t>
      </w:r>
      <w:r w:rsidRPr="00A24911">
        <w:rPr>
          <w:rFonts w:ascii="Bookman Old Style" w:hAnsi="Bookman Old Style"/>
          <w:sz w:val="24"/>
          <w:szCs w:val="24"/>
        </w:rPr>
        <w:t>f the d</w:t>
      </w:r>
      <w:r w:rsidRPr="00A24911">
        <w:rPr>
          <w:rFonts w:ascii="Bookman Old Style" w:hAnsi="Bookman Old Style"/>
          <w:spacing w:val="-1"/>
          <w:sz w:val="24"/>
          <w:szCs w:val="24"/>
        </w:rPr>
        <w:t>e</w:t>
      </w:r>
      <w:r w:rsidRPr="00A24911">
        <w:rPr>
          <w:rFonts w:ascii="Bookman Old Style" w:hAnsi="Bookman Old Style"/>
          <w:sz w:val="24"/>
          <w:szCs w:val="24"/>
        </w:rPr>
        <w:t>v</w:t>
      </w:r>
      <w:r w:rsidRPr="00A24911">
        <w:rPr>
          <w:rFonts w:ascii="Bookman Old Style" w:hAnsi="Bookman Old Style"/>
          <w:spacing w:val="2"/>
          <w:sz w:val="24"/>
          <w:szCs w:val="24"/>
        </w:rPr>
        <w:t>o</w:t>
      </w:r>
      <w:r w:rsidRPr="00A24911">
        <w:rPr>
          <w:rFonts w:ascii="Bookman Old Style" w:hAnsi="Bookman Old Style"/>
          <w:sz w:val="24"/>
          <w:szCs w:val="24"/>
        </w:rPr>
        <w:t>lved stru</w:t>
      </w:r>
      <w:r w:rsidRPr="00A24911">
        <w:rPr>
          <w:rFonts w:ascii="Bookman Old Style" w:hAnsi="Bookman Old Style"/>
          <w:spacing w:val="-1"/>
          <w:sz w:val="24"/>
          <w:szCs w:val="24"/>
        </w:rPr>
        <w:t>c</w:t>
      </w:r>
      <w:r w:rsidRPr="00A24911">
        <w:rPr>
          <w:rFonts w:ascii="Bookman Old Style" w:hAnsi="Bookman Old Style"/>
          <w:sz w:val="24"/>
          <w:szCs w:val="24"/>
        </w:rPr>
        <w:t xml:space="preserve">ture </w:t>
      </w:r>
      <w:r w:rsidRPr="00A24911">
        <w:rPr>
          <w:rFonts w:ascii="Bookman Old Style" w:hAnsi="Bookman Old Style"/>
          <w:spacing w:val="2"/>
          <w:sz w:val="24"/>
          <w:szCs w:val="24"/>
        </w:rPr>
        <w:t>o</w:t>
      </w:r>
      <w:r w:rsidRPr="00A24911">
        <w:rPr>
          <w:rFonts w:ascii="Bookman Old Style" w:hAnsi="Bookman Old Style"/>
          <w:sz w:val="24"/>
          <w:szCs w:val="24"/>
        </w:rPr>
        <w:t>f gov</w:t>
      </w:r>
      <w:r w:rsidRPr="00A24911">
        <w:rPr>
          <w:rFonts w:ascii="Bookman Old Style" w:hAnsi="Bookman Old Style"/>
          <w:spacing w:val="-1"/>
          <w:sz w:val="24"/>
          <w:szCs w:val="24"/>
        </w:rPr>
        <w:t>e</w:t>
      </w:r>
      <w:r w:rsidRPr="00A24911">
        <w:rPr>
          <w:rFonts w:ascii="Bookman Old Style" w:hAnsi="Bookman Old Style"/>
          <w:spacing w:val="1"/>
          <w:sz w:val="24"/>
          <w:szCs w:val="24"/>
        </w:rPr>
        <w:t>r</w:t>
      </w:r>
      <w:r w:rsidRPr="00A24911">
        <w:rPr>
          <w:rFonts w:ascii="Bookman Old Style" w:hAnsi="Bookman Old Style"/>
          <w:sz w:val="24"/>
          <w:szCs w:val="24"/>
        </w:rPr>
        <w:t>nment following p</w:t>
      </w:r>
      <w:r w:rsidRPr="00A24911">
        <w:rPr>
          <w:rFonts w:ascii="Bookman Old Style" w:hAnsi="Bookman Old Style"/>
          <w:spacing w:val="-1"/>
          <w:sz w:val="24"/>
          <w:szCs w:val="24"/>
        </w:rPr>
        <w:t>r</w:t>
      </w:r>
      <w:r w:rsidRPr="00A24911">
        <w:rPr>
          <w:rFonts w:ascii="Bookman Old Style" w:hAnsi="Bookman Old Style"/>
          <w:sz w:val="24"/>
          <w:szCs w:val="24"/>
        </w:rPr>
        <w:t>omu</w:t>
      </w:r>
      <w:r w:rsidRPr="00A24911">
        <w:rPr>
          <w:rFonts w:ascii="Bookman Old Style" w:hAnsi="Bookman Old Style"/>
          <w:spacing w:val="1"/>
          <w:sz w:val="24"/>
          <w:szCs w:val="24"/>
        </w:rPr>
        <w:t>l</w:t>
      </w:r>
      <w:r w:rsidRPr="00A24911">
        <w:rPr>
          <w:rFonts w:ascii="Bookman Old Style" w:hAnsi="Bookman Old Style"/>
          <w:sz w:val="24"/>
          <w:szCs w:val="24"/>
        </w:rPr>
        <w:t>g</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 of the Consti</w:t>
      </w:r>
      <w:r w:rsidRPr="00A24911">
        <w:rPr>
          <w:rFonts w:ascii="Bookman Old Style" w:hAnsi="Bookman Old Style"/>
          <w:spacing w:val="1"/>
          <w:sz w:val="24"/>
          <w:szCs w:val="24"/>
        </w:rPr>
        <w:t>t</w:t>
      </w:r>
      <w:r w:rsidRPr="00A24911">
        <w:rPr>
          <w:rFonts w:ascii="Bookman Old Style" w:hAnsi="Bookman Old Style"/>
          <w:sz w:val="24"/>
          <w:szCs w:val="24"/>
        </w:rPr>
        <w:t>ut</w:t>
      </w:r>
      <w:r w:rsidRPr="00A24911">
        <w:rPr>
          <w:rFonts w:ascii="Bookman Old Style" w:hAnsi="Bookman Old Style"/>
          <w:spacing w:val="1"/>
          <w:sz w:val="24"/>
          <w:szCs w:val="24"/>
        </w:rPr>
        <w:t>i</w:t>
      </w:r>
      <w:r w:rsidRPr="00A24911">
        <w:rPr>
          <w:rFonts w:ascii="Bookman Old Style" w:hAnsi="Bookman Old Style"/>
          <w:sz w:val="24"/>
          <w:szCs w:val="24"/>
        </w:rPr>
        <w:t>on of K</w:t>
      </w:r>
      <w:r w:rsidRPr="00A24911">
        <w:rPr>
          <w:rFonts w:ascii="Bookman Old Style" w:hAnsi="Bookman Old Style"/>
          <w:spacing w:val="-1"/>
          <w:sz w:val="24"/>
          <w:szCs w:val="24"/>
        </w:rPr>
        <w:t>e</w:t>
      </w:r>
      <w:r w:rsidRPr="00A24911">
        <w:rPr>
          <w:rFonts w:ascii="Bookman Old Style" w:hAnsi="Bookman Old Style"/>
          <w:spacing w:val="2"/>
          <w:sz w:val="24"/>
          <w:szCs w:val="24"/>
        </w:rPr>
        <w:t>n</w:t>
      </w:r>
      <w:r w:rsidRPr="00A24911">
        <w:rPr>
          <w:rFonts w:ascii="Bookman Old Style" w:hAnsi="Bookman Old Style"/>
          <w:spacing w:val="-5"/>
          <w:sz w:val="24"/>
          <w:szCs w:val="24"/>
        </w:rPr>
        <w:t>y</w:t>
      </w:r>
      <w:r w:rsidRPr="00A24911">
        <w:rPr>
          <w:rFonts w:ascii="Bookman Old Style" w:hAnsi="Bookman Old Style"/>
          <w:sz w:val="24"/>
          <w:szCs w:val="24"/>
        </w:rPr>
        <w:t>a2</w:t>
      </w:r>
      <w:r w:rsidRPr="00A24911">
        <w:rPr>
          <w:rFonts w:ascii="Bookman Old Style" w:hAnsi="Bookman Old Style"/>
          <w:spacing w:val="2"/>
          <w:sz w:val="24"/>
          <w:szCs w:val="24"/>
        </w:rPr>
        <w:t>0</w:t>
      </w:r>
      <w:r w:rsidRPr="00A24911">
        <w:rPr>
          <w:rFonts w:ascii="Bookman Old Style" w:hAnsi="Bookman Old Style"/>
          <w:sz w:val="24"/>
          <w:szCs w:val="24"/>
        </w:rPr>
        <w:t xml:space="preserve">10 </w:t>
      </w:r>
      <w:r w:rsidRPr="00A24911">
        <w:rPr>
          <w:rFonts w:ascii="Bookman Old Style" w:hAnsi="Bookman Old Style"/>
          <w:spacing w:val="-1"/>
          <w:sz w:val="24"/>
          <w:szCs w:val="24"/>
        </w:rPr>
        <w:t>a</w:t>
      </w:r>
      <w:r w:rsidRPr="00A24911">
        <w:rPr>
          <w:rFonts w:ascii="Bookman Old Style" w:hAnsi="Bookman Old Style"/>
          <w:sz w:val="24"/>
          <w:szCs w:val="24"/>
        </w:rPr>
        <w:t>nd r</w:t>
      </w:r>
      <w:r w:rsidRPr="00A24911">
        <w:rPr>
          <w:rFonts w:ascii="Bookman Old Style" w:hAnsi="Bookman Old Style"/>
          <w:spacing w:val="-2"/>
          <w:sz w:val="24"/>
          <w:szCs w:val="24"/>
        </w:rPr>
        <w:t>e</w:t>
      </w:r>
      <w:r w:rsidRPr="00A24911">
        <w:rPr>
          <w:rFonts w:ascii="Bookman Old Style" w:hAnsi="Bookman Old Style"/>
          <w:spacing w:val="1"/>
          <w:sz w:val="24"/>
          <w:szCs w:val="24"/>
        </w:rPr>
        <w:t>c</w:t>
      </w:r>
      <w:r w:rsidRPr="00A24911">
        <w:rPr>
          <w:rFonts w:ascii="Bookman Old Style" w:hAnsi="Bookman Old Style"/>
          <w:spacing w:val="-1"/>
          <w:sz w:val="24"/>
          <w:szCs w:val="24"/>
        </w:rPr>
        <w:t>e</w:t>
      </w:r>
      <w:r w:rsidRPr="00A24911">
        <w:rPr>
          <w:rFonts w:ascii="Bookman Old Style" w:hAnsi="Bookman Old Style"/>
          <w:sz w:val="24"/>
          <w:szCs w:val="24"/>
        </w:rPr>
        <w:t>nt d</w:t>
      </w:r>
      <w:r w:rsidRPr="00A24911">
        <w:rPr>
          <w:rFonts w:ascii="Bookman Old Style" w:hAnsi="Bookman Old Style"/>
          <w:spacing w:val="1"/>
          <w:sz w:val="24"/>
          <w:szCs w:val="24"/>
        </w:rPr>
        <w:t>i</w:t>
      </w:r>
      <w:r w:rsidRPr="00A24911">
        <w:rPr>
          <w:rFonts w:ascii="Bookman Old Style" w:hAnsi="Bookman Old Style"/>
          <w:sz w:val="24"/>
          <w:szCs w:val="24"/>
        </w:rPr>
        <w:t>s</w:t>
      </w:r>
      <w:r w:rsidRPr="00A24911">
        <w:rPr>
          <w:rFonts w:ascii="Bookman Old Style" w:hAnsi="Bookman Old Style"/>
          <w:spacing w:val="-1"/>
          <w:sz w:val="24"/>
          <w:szCs w:val="24"/>
        </w:rPr>
        <w:t>c</w:t>
      </w:r>
      <w:r w:rsidRPr="00A24911">
        <w:rPr>
          <w:rFonts w:ascii="Bookman Old Style" w:hAnsi="Bookman Old Style"/>
          <w:sz w:val="24"/>
          <w:szCs w:val="24"/>
        </w:rPr>
        <w:t>ov</w:t>
      </w:r>
      <w:r w:rsidRPr="00A24911">
        <w:rPr>
          <w:rFonts w:ascii="Bookman Old Style" w:hAnsi="Bookman Old Style"/>
          <w:spacing w:val="-1"/>
          <w:sz w:val="24"/>
          <w:szCs w:val="24"/>
        </w:rPr>
        <w:t>e</w:t>
      </w:r>
      <w:r w:rsidRPr="00A24911">
        <w:rPr>
          <w:rFonts w:ascii="Bookman Old Style" w:hAnsi="Bookman Old Style"/>
          <w:spacing w:val="4"/>
          <w:sz w:val="24"/>
          <w:szCs w:val="24"/>
        </w:rPr>
        <w:t>r</w:t>
      </w:r>
      <w:r w:rsidRPr="00A24911">
        <w:rPr>
          <w:rFonts w:ascii="Bookman Old Style" w:hAnsi="Bookman Old Style"/>
          <w:sz w:val="24"/>
          <w:szCs w:val="24"/>
        </w:rPr>
        <w:t xml:space="preserve">y of oil </w:t>
      </w:r>
      <w:r w:rsidRPr="00A24911">
        <w:rPr>
          <w:rFonts w:ascii="Bookman Old Style" w:hAnsi="Bookman Old Style"/>
          <w:spacing w:val="-1"/>
          <w:sz w:val="24"/>
          <w:szCs w:val="24"/>
        </w:rPr>
        <w:t>a</w:t>
      </w:r>
      <w:r w:rsidRPr="00A24911">
        <w:rPr>
          <w:rFonts w:ascii="Bookman Old Style" w:hAnsi="Bookman Old Style"/>
          <w:sz w:val="24"/>
          <w:szCs w:val="24"/>
        </w:rPr>
        <w:t>nd m</w:t>
      </w:r>
      <w:r w:rsidRPr="00A24911">
        <w:rPr>
          <w:rFonts w:ascii="Bookman Old Style" w:hAnsi="Bookman Old Style"/>
          <w:spacing w:val="1"/>
          <w:sz w:val="24"/>
          <w:szCs w:val="24"/>
        </w:rPr>
        <w:t>i</w:t>
      </w:r>
      <w:r w:rsidRPr="00A24911">
        <w:rPr>
          <w:rFonts w:ascii="Bookman Old Style" w:hAnsi="Bookman Old Style"/>
          <w:sz w:val="24"/>
          <w:szCs w:val="24"/>
        </w:rPr>
        <w:t>n</w:t>
      </w:r>
      <w:r w:rsidRPr="00A24911">
        <w:rPr>
          <w:rFonts w:ascii="Bookman Old Style" w:hAnsi="Bookman Old Style"/>
          <w:spacing w:val="-1"/>
          <w:sz w:val="24"/>
          <w:szCs w:val="24"/>
        </w:rPr>
        <w:t>e</w:t>
      </w:r>
      <w:r w:rsidRPr="00A24911">
        <w:rPr>
          <w:rFonts w:ascii="Bookman Old Style" w:hAnsi="Bookman Old Style"/>
          <w:sz w:val="24"/>
          <w:szCs w:val="24"/>
        </w:rPr>
        <w:t>r</w:t>
      </w:r>
      <w:r w:rsidRPr="00A24911">
        <w:rPr>
          <w:rFonts w:ascii="Bookman Old Style" w:hAnsi="Bookman Old Style"/>
          <w:spacing w:val="-2"/>
          <w:sz w:val="24"/>
          <w:szCs w:val="24"/>
        </w:rPr>
        <w:t>a</w:t>
      </w:r>
      <w:r w:rsidRPr="00A24911">
        <w:rPr>
          <w:rFonts w:ascii="Bookman Old Style" w:hAnsi="Bookman Old Style"/>
          <w:sz w:val="24"/>
          <w:szCs w:val="24"/>
        </w:rPr>
        <w:t>l r</w:t>
      </w:r>
      <w:r w:rsidRPr="00A24911">
        <w:rPr>
          <w:rFonts w:ascii="Bookman Old Style" w:hAnsi="Bookman Old Style"/>
          <w:spacing w:val="-1"/>
          <w:sz w:val="24"/>
          <w:szCs w:val="24"/>
        </w:rPr>
        <w:t>e</w:t>
      </w:r>
      <w:r w:rsidRPr="00A24911">
        <w:rPr>
          <w:rFonts w:ascii="Bookman Old Style" w:hAnsi="Bookman Old Style"/>
          <w:sz w:val="24"/>
          <w:szCs w:val="24"/>
        </w:rPr>
        <w:t>so</w:t>
      </w:r>
      <w:r w:rsidRPr="00A24911">
        <w:rPr>
          <w:rFonts w:ascii="Bookman Old Style" w:hAnsi="Bookman Old Style"/>
          <w:spacing w:val="2"/>
          <w:sz w:val="24"/>
          <w:szCs w:val="24"/>
        </w:rPr>
        <w:t>u</w:t>
      </w:r>
      <w:r w:rsidRPr="00A24911">
        <w:rPr>
          <w:rFonts w:ascii="Bookman Old Style" w:hAnsi="Bookman Old Style"/>
          <w:spacing w:val="1"/>
          <w:sz w:val="24"/>
          <w:szCs w:val="24"/>
        </w:rPr>
        <w:t>r</w:t>
      </w:r>
      <w:r w:rsidRPr="00A24911">
        <w:rPr>
          <w:rFonts w:ascii="Bookman Old Style" w:hAnsi="Bookman Old Style"/>
          <w:spacing w:val="-1"/>
          <w:sz w:val="24"/>
          <w:szCs w:val="24"/>
        </w:rPr>
        <w:t>ce</w:t>
      </w:r>
      <w:r w:rsidRPr="00A24911">
        <w:rPr>
          <w:rFonts w:ascii="Bookman Old Style" w:hAnsi="Bookman Old Style"/>
          <w:sz w:val="24"/>
          <w:szCs w:val="24"/>
        </w:rPr>
        <w:t xml:space="preserve">s. The Third MTP will endeavor to move the economy towards a high growth trajectory to achieve 10 percent economic growth rate target by the end of the Plan period. It will prioritize policies, </w:t>
      </w:r>
      <w:proofErr w:type="spellStart"/>
      <w:r w:rsidRPr="00A24911">
        <w:rPr>
          <w:rFonts w:ascii="Bookman Old Style" w:hAnsi="Bookman Old Style"/>
          <w:sz w:val="24"/>
          <w:szCs w:val="24"/>
        </w:rPr>
        <w:t>programmes</w:t>
      </w:r>
      <w:proofErr w:type="spellEnd"/>
      <w:r w:rsidRPr="00A24911">
        <w:rPr>
          <w:rFonts w:ascii="Bookman Old Style" w:hAnsi="Bookman Old Style"/>
          <w:sz w:val="24"/>
          <w:szCs w:val="24"/>
        </w:rPr>
        <w:t xml:space="preserve"> and projects which generate broad based inclusive economic growth, as well as faster job creation, reduction of poverty and inequality, take into account climate change impacts, and meeting the 17 Sustainable Development Goals (SDGs) and the goals of African Union Agenda 2063.</w:t>
      </w:r>
    </w:p>
    <w:p w:rsidR="00BA2ED7" w:rsidRPr="00A24911" w:rsidRDefault="00BA2ED7" w:rsidP="00BA2ED7">
      <w:pPr>
        <w:widowControl w:val="0"/>
        <w:autoSpaceDE w:val="0"/>
        <w:autoSpaceDN w:val="0"/>
        <w:adjustRightInd w:val="0"/>
        <w:spacing w:after="0" w:line="240" w:lineRule="auto"/>
        <w:jc w:val="both"/>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ind w:right="130"/>
        <w:jc w:val="both"/>
        <w:rPr>
          <w:rFonts w:ascii="Bookman Old Style" w:hAnsi="Bookman Old Style"/>
          <w:sz w:val="24"/>
          <w:szCs w:val="24"/>
        </w:rPr>
      </w:pPr>
      <w:r w:rsidRPr="00A24911">
        <w:rPr>
          <w:rFonts w:ascii="Bookman Old Style" w:hAnsi="Bookman Old Style"/>
          <w:sz w:val="24"/>
          <w:szCs w:val="24"/>
        </w:rPr>
        <w:t>The b</w:t>
      </w:r>
      <w:r w:rsidRPr="00A24911">
        <w:rPr>
          <w:rFonts w:ascii="Bookman Old Style" w:hAnsi="Bookman Old Style"/>
          <w:spacing w:val="-1"/>
          <w:sz w:val="24"/>
          <w:szCs w:val="24"/>
        </w:rPr>
        <w:t>r</w:t>
      </w:r>
      <w:r w:rsidRPr="00A24911">
        <w:rPr>
          <w:rFonts w:ascii="Bookman Old Style" w:hAnsi="Bookman Old Style"/>
          <w:sz w:val="24"/>
          <w:szCs w:val="24"/>
        </w:rPr>
        <w:t>o</w:t>
      </w:r>
      <w:r w:rsidRPr="00A24911">
        <w:rPr>
          <w:rFonts w:ascii="Bookman Old Style" w:hAnsi="Bookman Old Style"/>
          <w:spacing w:val="-1"/>
          <w:sz w:val="24"/>
          <w:szCs w:val="24"/>
        </w:rPr>
        <w:t>a</w:t>
      </w:r>
      <w:r w:rsidRPr="00A24911">
        <w:rPr>
          <w:rFonts w:ascii="Bookman Old Style" w:hAnsi="Bookman Old Style"/>
          <w:sz w:val="24"/>
          <w:szCs w:val="24"/>
        </w:rPr>
        <w:t xml:space="preserve">d </w:t>
      </w:r>
      <w:r w:rsidRPr="00A24911">
        <w:rPr>
          <w:rFonts w:ascii="Bookman Old Style" w:hAnsi="Bookman Old Style"/>
          <w:spacing w:val="2"/>
          <w:sz w:val="24"/>
          <w:szCs w:val="24"/>
        </w:rPr>
        <w:t>k</w:t>
      </w:r>
      <w:r w:rsidRPr="00A24911">
        <w:rPr>
          <w:rFonts w:ascii="Bookman Old Style" w:hAnsi="Bookman Old Style"/>
          <w:spacing w:val="4"/>
          <w:sz w:val="24"/>
          <w:szCs w:val="24"/>
        </w:rPr>
        <w:t>e</w:t>
      </w:r>
      <w:r w:rsidRPr="00A24911">
        <w:rPr>
          <w:rFonts w:ascii="Bookman Old Style" w:hAnsi="Bookman Old Style"/>
          <w:sz w:val="24"/>
          <w:szCs w:val="24"/>
        </w:rPr>
        <w:t>y p</w:t>
      </w:r>
      <w:r w:rsidRPr="00A24911">
        <w:rPr>
          <w:rFonts w:ascii="Bookman Old Style" w:hAnsi="Bookman Old Style"/>
          <w:spacing w:val="-1"/>
          <w:sz w:val="24"/>
          <w:szCs w:val="24"/>
        </w:rPr>
        <w:t>r</w:t>
      </w:r>
      <w:r w:rsidRPr="00A24911">
        <w:rPr>
          <w:rFonts w:ascii="Bookman Old Style" w:hAnsi="Bookman Old Style"/>
          <w:sz w:val="24"/>
          <w:szCs w:val="24"/>
        </w:rPr>
        <w:t>iori</w:t>
      </w:r>
      <w:r w:rsidRPr="00A24911">
        <w:rPr>
          <w:rFonts w:ascii="Bookman Old Style" w:hAnsi="Bookman Old Style"/>
          <w:spacing w:val="5"/>
          <w:sz w:val="24"/>
          <w:szCs w:val="24"/>
        </w:rPr>
        <w:t>t</w:t>
      </w:r>
      <w:r w:rsidRPr="00A24911">
        <w:rPr>
          <w:rFonts w:ascii="Bookman Old Style" w:hAnsi="Bookman Old Style"/>
          <w:sz w:val="24"/>
          <w:szCs w:val="24"/>
        </w:rPr>
        <w:t xml:space="preserve">y </w:t>
      </w:r>
      <w:r w:rsidRPr="00A24911">
        <w:rPr>
          <w:rFonts w:ascii="Bookman Old Style" w:hAnsi="Bookman Old Style"/>
          <w:spacing w:val="-1"/>
          <w:sz w:val="24"/>
          <w:szCs w:val="24"/>
        </w:rPr>
        <w:t>a</w:t>
      </w:r>
      <w:r w:rsidRPr="00A24911">
        <w:rPr>
          <w:rFonts w:ascii="Bookman Old Style" w:hAnsi="Bookman Old Style"/>
          <w:sz w:val="24"/>
          <w:szCs w:val="24"/>
        </w:rPr>
        <w:t>re</w:t>
      </w:r>
      <w:r w:rsidRPr="00A24911">
        <w:rPr>
          <w:rFonts w:ascii="Bookman Old Style" w:hAnsi="Bookman Old Style"/>
          <w:spacing w:val="-1"/>
          <w:sz w:val="24"/>
          <w:szCs w:val="24"/>
        </w:rPr>
        <w:t>a</w:t>
      </w:r>
      <w:r w:rsidRPr="00A24911">
        <w:rPr>
          <w:rFonts w:ascii="Bookman Old Style" w:hAnsi="Bookman Old Style"/>
          <w:sz w:val="24"/>
          <w:szCs w:val="24"/>
        </w:rPr>
        <w:t>s that were t</w:t>
      </w:r>
      <w:r w:rsidRPr="00A24911">
        <w:rPr>
          <w:rFonts w:ascii="Bookman Old Style" w:hAnsi="Bookman Old Style"/>
          <w:spacing w:val="3"/>
          <w:sz w:val="24"/>
          <w:szCs w:val="24"/>
        </w:rPr>
        <w:t>h</w:t>
      </w:r>
      <w:r w:rsidRPr="00A24911">
        <w:rPr>
          <w:rFonts w:ascii="Bookman Old Style" w:hAnsi="Bookman Old Style"/>
          <w:sz w:val="24"/>
          <w:szCs w:val="24"/>
        </w:rPr>
        <w:t>e fo</w:t>
      </w:r>
      <w:r w:rsidRPr="00A24911">
        <w:rPr>
          <w:rFonts w:ascii="Bookman Old Style" w:hAnsi="Bookman Old Style"/>
          <w:spacing w:val="-2"/>
          <w:sz w:val="24"/>
          <w:szCs w:val="24"/>
        </w:rPr>
        <w:t>c</w:t>
      </w:r>
      <w:r w:rsidRPr="00A24911">
        <w:rPr>
          <w:rFonts w:ascii="Bookman Old Style" w:hAnsi="Bookman Old Style"/>
          <w:sz w:val="24"/>
          <w:szCs w:val="24"/>
        </w:rPr>
        <w:t xml:space="preserve">us </w:t>
      </w:r>
      <w:r w:rsidRPr="00A24911">
        <w:rPr>
          <w:rFonts w:ascii="Bookman Old Style" w:hAnsi="Bookman Old Style"/>
          <w:spacing w:val="2"/>
          <w:sz w:val="24"/>
          <w:szCs w:val="24"/>
        </w:rPr>
        <w:t>o</w:t>
      </w:r>
      <w:r w:rsidRPr="00A24911">
        <w:rPr>
          <w:rFonts w:ascii="Bookman Old Style" w:hAnsi="Bookman Old Style"/>
          <w:sz w:val="24"/>
          <w:szCs w:val="24"/>
        </w:rPr>
        <w:t xml:space="preserve">f the </w:t>
      </w:r>
      <w:r w:rsidRPr="00A24911">
        <w:rPr>
          <w:rFonts w:ascii="Bookman Old Style" w:hAnsi="Bookman Old Style"/>
          <w:spacing w:val="1"/>
          <w:sz w:val="24"/>
          <w:szCs w:val="24"/>
        </w:rPr>
        <w:t>S</w:t>
      </w:r>
      <w:r w:rsidRPr="00A24911">
        <w:rPr>
          <w:rFonts w:ascii="Bookman Old Style" w:hAnsi="Bookman Old Style"/>
          <w:spacing w:val="-1"/>
          <w:sz w:val="24"/>
          <w:szCs w:val="24"/>
        </w:rPr>
        <w:t>ec</w:t>
      </w:r>
      <w:r w:rsidRPr="00A24911">
        <w:rPr>
          <w:rFonts w:ascii="Bookman Old Style" w:hAnsi="Bookman Old Style"/>
          <w:sz w:val="24"/>
          <w:szCs w:val="24"/>
        </w:rPr>
        <w:t>ond  MTP includ</w:t>
      </w:r>
      <w:r w:rsidRPr="00A24911">
        <w:rPr>
          <w:rFonts w:ascii="Bookman Old Style" w:hAnsi="Bookman Old Style"/>
          <w:spacing w:val="-1"/>
          <w:sz w:val="24"/>
          <w:szCs w:val="24"/>
        </w:rPr>
        <w:t>e</w:t>
      </w:r>
      <w:r w:rsidRPr="00A24911">
        <w:rPr>
          <w:rFonts w:ascii="Bookman Old Style" w:hAnsi="Bookman Old Style"/>
          <w:sz w:val="24"/>
          <w:szCs w:val="24"/>
        </w:rPr>
        <w:t xml:space="preserve">: </w:t>
      </w:r>
      <w:r w:rsidRPr="00A24911">
        <w:rPr>
          <w:rFonts w:ascii="Bookman Old Style" w:hAnsi="Bookman Old Style"/>
          <w:spacing w:val="-1"/>
          <w:sz w:val="24"/>
          <w:szCs w:val="24"/>
        </w:rPr>
        <w:t>e</w:t>
      </w:r>
      <w:r w:rsidRPr="00A24911">
        <w:rPr>
          <w:rFonts w:ascii="Bookman Old Style" w:hAnsi="Bookman Old Style"/>
          <w:sz w:val="24"/>
          <w:szCs w:val="24"/>
        </w:rPr>
        <w:t>mp</w:t>
      </w:r>
      <w:r w:rsidRPr="00A24911">
        <w:rPr>
          <w:rFonts w:ascii="Bookman Old Style" w:hAnsi="Bookman Old Style"/>
          <w:spacing w:val="1"/>
          <w:sz w:val="24"/>
          <w:szCs w:val="24"/>
        </w:rPr>
        <w:t>l</w:t>
      </w:r>
      <w:r w:rsidRPr="00A24911">
        <w:rPr>
          <w:rFonts w:ascii="Bookman Old Style" w:hAnsi="Bookman Old Style"/>
          <w:spacing w:val="2"/>
          <w:sz w:val="24"/>
          <w:szCs w:val="24"/>
        </w:rPr>
        <w:t>o</w:t>
      </w:r>
      <w:r w:rsidRPr="00A24911">
        <w:rPr>
          <w:rFonts w:ascii="Bookman Old Style" w:hAnsi="Bookman Old Style"/>
          <w:spacing w:val="-5"/>
          <w:sz w:val="24"/>
          <w:szCs w:val="24"/>
        </w:rPr>
        <w:t>y</w:t>
      </w:r>
      <w:r w:rsidRPr="00A24911">
        <w:rPr>
          <w:rFonts w:ascii="Bookman Old Style" w:hAnsi="Bookman Old Style"/>
          <w:sz w:val="24"/>
          <w:szCs w:val="24"/>
        </w:rPr>
        <w:t xml:space="preserve">ment </w:t>
      </w:r>
      <w:r w:rsidRPr="00A24911">
        <w:rPr>
          <w:rFonts w:ascii="Bookman Old Style" w:hAnsi="Bookman Old Style"/>
          <w:spacing w:val="-1"/>
          <w:sz w:val="24"/>
          <w:szCs w:val="24"/>
        </w:rPr>
        <w:t>c</w:t>
      </w:r>
      <w:r w:rsidRPr="00A24911">
        <w:rPr>
          <w:rFonts w:ascii="Bookman Old Style" w:hAnsi="Bookman Old Style"/>
          <w:spacing w:val="1"/>
          <w:sz w:val="24"/>
          <w:szCs w:val="24"/>
        </w:rPr>
        <w:t>r</w:t>
      </w:r>
      <w:r w:rsidRPr="00A24911">
        <w:rPr>
          <w:rFonts w:ascii="Bookman Old Style" w:hAnsi="Bookman Old Style"/>
          <w:spacing w:val="-1"/>
          <w:sz w:val="24"/>
          <w:szCs w:val="24"/>
        </w:rPr>
        <w:t>ea</w:t>
      </w:r>
      <w:r w:rsidRPr="00A24911">
        <w:rPr>
          <w:rFonts w:ascii="Bookman Old Style" w:hAnsi="Bookman Old Style"/>
          <w:sz w:val="24"/>
          <w:szCs w:val="24"/>
        </w:rPr>
        <w:t>t</w:t>
      </w:r>
      <w:r w:rsidRPr="00A24911">
        <w:rPr>
          <w:rFonts w:ascii="Bookman Old Style" w:hAnsi="Bookman Old Style"/>
          <w:spacing w:val="2"/>
          <w:sz w:val="24"/>
          <w:szCs w:val="24"/>
        </w:rPr>
        <w:t>i</w:t>
      </w:r>
      <w:r w:rsidRPr="00A24911">
        <w:rPr>
          <w:rFonts w:ascii="Bookman Old Style" w:hAnsi="Bookman Old Style"/>
          <w:sz w:val="24"/>
          <w:szCs w:val="24"/>
        </w:rPr>
        <w:t xml:space="preserve">on; </w:t>
      </w:r>
      <w:r w:rsidRPr="00A24911">
        <w:rPr>
          <w:rFonts w:ascii="Bookman Old Style" w:hAnsi="Bookman Old Style"/>
          <w:spacing w:val="-1"/>
          <w:sz w:val="24"/>
          <w:szCs w:val="24"/>
        </w:rPr>
        <w:t>d</w:t>
      </w:r>
      <w:r w:rsidRPr="00A24911">
        <w:rPr>
          <w:rFonts w:ascii="Bookman Old Style" w:hAnsi="Bookman Old Style"/>
          <w:sz w:val="24"/>
          <w:szCs w:val="24"/>
        </w:rPr>
        <w:t>e</w:t>
      </w:r>
      <w:r w:rsidRPr="00A24911">
        <w:rPr>
          <w:rFonts w:ascii="Bookman Old Style" w:hAnsi="Bookman Old Style"/>
          <w:spacing w:val="-1"/>
          <w:sz w:val="24"/>
          <w:szCs w:val="24"/>
        </w:rPr>
        <w:t>v</w:t>
      </w:r>
      <w:r w:rsidRPr="00A24911">
        <w:rPr>
          <w:rFonts w:ascii="Bookman Old Style" w:hAnsi="Bookman Old Style"/>
          <w:sz w:val="24"/>
          <w:szCs w:val="24"/>
        </w:rPr>
        <w:t>elo</w:t>
      </w:r>
      <w:r w:rsidRPr="00A24911">
        <w:rPr>
          <w:rFonts w:ascii="Bookman Old Style" w:hAnsi="Bookman Old Style"/>
          <w:spacing w:val="1"/>
          <w:sz w:val="24"/>
          <w:szCs w:val="24"/>
        </w:rPr>
        <w:t>p</w:t>
      </w:r>
      <w:r w:rsidRPr="00A24911">
        <w:rPr>
          <w:rFonts w:ascii="Bookman Old Style" w:hAnsi="Bookman Old Style"/>
          <w:spacing w:val="-1"/>
          <w:sz w:val="24"/>
          <w:szCs w:val="24"/>
        </w:rPr>
        <w:t>m</w:t>
      </w:r>
      <w:r w:rsidRPr="00A24911">
        <w:rPr>
          <w:rFonts w:ascii="Bookman Old Style" w:hAnsi="Bookman Old Style"/>
          <w:sz w:val="24"/>
          <w:szCs w:val="24"/>
        </w:rPr>
        <w:t>ent of hu</w:t>
      </w:r>
      <w:r w:rsidRPr="00A24911">
        <w:rPr>
          <w:rFonts w:ascii="Bookman Old Style" w:hAnsi="Bookman Old Style"/>
          <w:spacing w:val="2"/>
          <w:sz w:val="24"/>
          <w:szCs w:val="24"/>
        </w:rPr>
        <w:t>m</w:t>
      </w:r>
      <w:r w:rsidRPr="00A24911">
        <w:rPr>
          <w:rFonts w:ascii="Bookman Old Style" w:hAnsi="Bookman Old Style"/>
          <w:sz w:val="24"/>
          <w:szCs w:val="24"/>
        </w:rPr>
        <w:t>an r</w:t>
      </w:r>
      <w:r w:rsidRPr="00A24911">
        <w:rPr>
          <w:rFonts w:ascii="Bookman Old Style" w:hAnsi="Bookman Old Style"/>
          <w:spacing w:val="-2"/>
          <w:sz w:val="24"/>
          <w:szCs w:val="24"/>
        </w:rPr>
        <w:t>e</w:t>
      </w:r>
      <w:r w:rsidRPr="00A24911">
        <w:rPr>
          <w:rFonts w:ascii="Bookman Old Style" w:hAnsi="Bookman Old Style"/>
          <w:sz w:val="24"/>
          <w:szCs w:val="24"/>
        </w:rPr>
        <w:t>sou</w:t>
      </w:r>
      <w:r w:rsidRPr="00A24911">
        <w:rPr>
          <w:rFonts w:ascii="Bookman Old Style" w:hAnsi="Bookman Old Style"/>
          <w:spacing w:val="2"/>
          <w:sz w:val="24"/>
          <w:szCs w:val="24"/>
        </w:rPr>
        <w:t>r</w:t>
      </w:r>
      <w:r w:rsidRPr="00A24911">
        <w:rPr>
          <w:rFonts w:ascii="Bookman Old Style" w:hAnsi="Bookman Old Style"/>
          <w:spacing w:val="-1"/>
          <w:sz w:val="24"/>
          <w:szCs w:val="24"/>
        </w:rPr>
        <w:t>c</w:t>
      </w:r>
      <w:r w:rsidRPr="00A24911">
        <w:rPr>
          <w:rFonts w:ascii="Bookman Old Style" w:hAnsi="Bookman Old Style"/>
          <w:sz w:val="24"/>
          <w:szCs w:val="24"/>
        </w:rPr>
        <w:t xml:space="preserve">e through </w:t>
      </w:r>
      <w:r w:rsidRPr="00A24911">
        <w:rPr>
          <w:rFonts w:ascii="Bookman Old Style" w:hAnsi="Bookman Old Style"/>
          <w:spacing w:val="1"/>
          <w:sz w:val="24"/>
          <w:szCs w:val="24"/>
        </w:rPr>
        <w:t>e</w:t>
      </w:r>
      <w:r w:rsidRPr="00A24911">
        <w:rPr>
          <w:rFonts w:ascii="Bookman Old Style" w:hAnsi="Bookman Old Style"/>
          <w:sz w:val="24"/>
          <w:szCs w:val="24"/>
        </w:rPr>
        <w:t>xp</w:t>
      </w:r>
      <w:r w:rsidRPr="00A24911">
        <w:rPr>
          <w:rFonts w:ascii="Bookman Old Style" w:hAnsi="Bookman Old Style"/>
          <w:spacing w:val="-1"/>
          <w:sz w:val="24"/>
          <w:szCs w:val="24"/>
        </w:rPr>
        <w:t>a</w:t>
      </w:r>
      <w:r w:rsidRPr="00A24911">
        <w:rPr>
          <w:rFonts w:ascii="Bookman Old Style" w:hAnsi="Bookman Old Style"/>
          <w:sz w:val="24"/>
          <w:szCs w:val="24"/>
        </w:rPr>
        <w:t xml:space="preserve">nsion </w:t>
      </w:r>
      <w:r w:rsidRPr="00A24911">
        <w:rPr>
          <w:rFonts w:ascii="Bookman Old Style" w:hAnsi="Bookman Old Style"/>
          <w:spacing w:val="-1"/>
          <w:sz w:val="24"/>
          <w:szCs w:val="24"/>
        </w:rPr>
        <w:t>a</w:t>
      </w:r>
      <w:r w:rsidRPr="00A24911">
        <w:rPr>
          <w:rFonts w:ascii="Bookman Old Style" w:hAnsi="Bookman Old Style"/>
          <w:sz w:val="24"/>
          <w:szCs w:val="24"/>
        </w:rPr>
        <w:t>nd i</w:t>
      </w:r>
      <w:r w:rsidRPr="00A24911">
        <w:rPr>
          <w:rFonts w:ascii="Bookman Old Style" w:hAnsi="Bookman Old Style"/>
          <w:spacing w:val="1"/>
          <w:sz w:val="24"/>
          <w:szCs w:val="24"/>
        </w:rPr>
        <w:t>m</w:t>
      </w:r>
      <w:r w:rsidRPr="00A24911">
        <w:rPr>
          <w:rFonts w:ascii="Bookman Old Style" w:hAnsi="Bookman Old Style"/>
          <w:sz w:val="24"/>
          <w:szCs w:val="24"/>
        </w:rPr>
        <w:t>p</w:t>
      </w:r>
      <w:r w:rsidRPr="00A24911">
        <w:rPr>
          <w:rFonts w:ascii="Bookman Old Style" w:hAnsi="Bookman Old Style"/>
          <w:spacing w:val="-1"/>
          <w:sz w:val="24"/>
          <w:szCs w:val="24"/>
        </w:rPr>
        <w:t>r</w:t>
      </w:r>
      <w:r w:rsidRPr="00A24911">
        <w:rPr>
          <w:rFonts w:ascii="Bookman Old Style" w:hAnsi="Bookman Old Style"/>
          <w:sz w:val="24"/>
          <w:szCs w:val="24"/>
        </w:rPr>
        <w:t>ov</w:t>
      </w:r>
      <w:r w:rsidRPr="00A24911">
        <w:rPr>
          <w:rFonts w:ascii="Bookman Old Style" w:hAnsi="Bookman Old Style"/>
          <w:spacing w:val="-1"/>
          <w:sz w:val="24"/>
          <w:szCs w:val="24"/>
        </w:rPr>
        <w:t>e e</w:t>
      </w:r>
      <w:r w:rsidRPr="00A24911">
        <w:rPr>
          <w:rFonts w:ascii="Bookman Old Style" w:hAnsi="Bookman Old Style"/>
          <w:sz w:val="24"/>
          <w:szCs w:val="24"/>
        </w:rPr>
        <w:t>du</w:t>
      </w:r>
      <w:r w:rsidRPr="00A24911">
        <w:rPr>
          <w:rFonts w:ascii="Bookman Old Style" w:hAnsi="Bookman Old Style"/>
          <w:spacing w:val="-1"/>
          <w:sz w:val="24"/>
          <w:szCs w:val="24"/>
        </w:rPr>
        <w:t>ca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 h</w:t>
      </w:r>
      <w:r w:rsidRPr="00A24911">
        <w:rPr>
          <w:rFonts w:ascii="Bookman Old Style" w:hAnsi="Bookman Old Style"/>
          <w:spacing w:val="-1"/>
          <w:sz w:val="24"/>
          <w:szCs w:val="24"/>
        </w:rPr>
        <w:t>ea</w:t>
      </w:r>
      <w:r w:rsidRPr="00A24911">
        <w:rPr>
          <w:rFonts w:ascii="Bookman Old Style" w:hAnsi="Bookman Old Style"/>
          <w:sz w:val="24"/>
          <w:szCs w:val="24"/>
        </w:rPr>
        <w:t>l</w:t>
      </w:r>
      <w:r w:rsidRPr="00A24911">
        <w:rPr>
          <w:rFonts w:ascii="Bookman Old Style" w:hAnsi="Bookman Old Style"/>
          <w:spacing w:val="1"/>
          <w:sz w:val="24"/>
          <w:szCs w:val="24"/>
        </w:rPr>
        <w:t>t</w:t>
      </w:r>
      <w:r w:rsidRPr="00A24911">
        <w:rPr>
          <w:rFonts w:ascii="Bookman Old Style" w:hAnsi="Bookman Old Style"/>
          <w:sz w:val="24"/>
          <w:szCs w:val="24"/>
        </w:rPr>
        <w:t xml:space="preserve">h </w:t>
      </w:r>
      <w:r w:rsidRPr="00A24911">
        <w:rPr>
          <w:rFonts w:ascii="Bookman Old Style" w:hAnsi="Bookman Old Style"/>
          <w:spacing w:val="-1"/>
          <w:sz w:val="24"/>
          <w:szCs w:val="24"/>
        </w:rPr>
        <w:t>a</w:t>
      </w:r>
      <w:r w:rsidRPr="00A24911">
        <w:rPr>
          <w:rFonts w:ascii="Bookman Old Style" w:hAnsi="Bookman Old Style"/>
          <w:sz w:val="24"/>
          <w:szCs w:val="24"/>
        </w:rPr>
        <w:t>nd other soci</w:t>
      </w:r>
      <w:r w:rsidRPr="00A24911">
        <w:rPr>
          <w:rFonts w:ascii="Bookman Old Style" w:hAnsi="Bookman Old Style"/>
          <w:spacing w:val="-1"/>
          <w:sz w:val="24"/>
          <w:szCs w:val="24"/>
        </w:rPr>
        <w:t>a</w:t>
      </w:r>
      <w:r w:rsidRPr="00A24911">
        <w:rPr>
          <w:rFonts w:ascii="Bookman Old Style" w:hAnsi="Bookman Old Style"/>
          <w:sz w:val="24"/>
          <w:szCs w:val="24"/>
        </w:rPr>
        <w:t>l s</w:t>
      </w:r>
      <w:r w:rsidRPr="00A24911">
        <w:rPr>
          <w:rFonts w:ascii="Bookman Old Style" w:hAnsi="Bookman Old Style"/>
          <w:spacing w:val="-1"/>
          <w:sz w:val="24"/>
          <w:szCs w:val="24"/>
        </w:rPr>
        <w:t>e</w:t>
      </w:r>
      <w:r w:rsidRPr="00A24911">
        <w:rPr>
          <w:rFonts w:ascii="Bookman Old Style" w:hAnsi="Bookman Old Style"/>
          <w:sz w:val="24"/>
          <w:szCs w:val="24"/>
        </w:rPr>
        <w:t>rvi</w:t>
      </w:r>
      <w:r w:rsidRPr="00A24911">
        <w:rPr>
          <w:rFonts w:ascii="Bookman Old Style" w:hAnsi="Bookman Old Style"/>
          <w:spacing w:val="1"/>
          <w:sz w:val="24"/>
          <w:szCs w:val="24"/>
        </w:rPr>
        <w:t>c</w:t>
      </w:r>
      <w:r w:rsidRPr="00A24911">
        <w:rPr>
          <w:rFonts w:ascii="Bookman Old Style" w:hAnsi="Bookman Old Style"/>
          <w:spacing w:val="-1"/>
          <w:sz w:val="24"/>
          <w:szCs w:val="24"/>
        </w:rPr>
        <w:t>e</w:t>
      </w:r>
      <w:r w:rsidRPr="00A24911">
        <w:rPr>
          <w:rFonts w:ascii="Bookman Old Style" w:hAnsi="Bookman Old Style"/>
          <w:sz w:val="24"/>
          <w:szCs w:val="24"/>
        </w:rPr>
        <w:t>s; r</w:t>
      </w:r>
      <w:r w:rsidRPr="00A24911">
        <w:rPr>
          <w:rFonts w:ascii="Bookman Old Style" w:hAnsi="Bookman Old Style"/>
          <w:spacing w:val="-2"/>
          <w:sz w:val="24"/>
          <w:szCs w:val="24"/>
        </w:rPr>
        <w:t>e</w:t>
      </w:r>
      <w:r w:rsidRPr="00A24911">
        <w:rPr>
          <w:rFonts w:ascii="Bookman Old Style" w:hAnsi="Bookman Old Style"/>
          <w:sz w:val="24"/>
          <w:szCs w:val="24"/>
        </w:rPr>
        <w:t>du</w:t>
      </w:r>
      <w:r w:rsidRPr="00A24911">
        <w:rPr>
          <w:rFonts w:ascii="Bookman Old Style" w:hAnsi="Bookman Old Style"/>
          <w:spacing w:val="-1"/>
          <w:sz w:val="24"/>
          <w:szCs w:val="24"/>
        </w:rPr>
        <w:t>c</w:t>
      </w:r>
      <w:r w:rsidRPr="00A24911">
        <w:rPr>
          <w:rFonts w:ascii="Bookman Old Style" w:hAnsi="Bookman Old Style"/>
          <w:sz w:val="24"/>
          <w:szCs w:val="24"/>
        </w:rPr>
        <w:t>ing the d</w:t>
      </w:r>
      <w:r w:rsidRPr="00A24911">
        <w:rPr>
          <w:rFonts w:ascii="Bookman Old Style" w:hAnsi="Bookman Old Style"/>
          <w:spacing w:val="-1"/>
          <w:sz w:val="24"/>
          <w:szCs w:val="24"/>
        </w:rPr>
        <w:t>e</w:t>
      </w:r>
      <w:r w:rsidRPr="00A24911">
        <w:rPr>
          <w:rFonts w:ascii="Bookman Old Style" w:hAnsi="Bookman Old Style"/>
          <w:sz w:val="24"/>
          <w:szCs w:val="24"/>
        </w:rPr>
        <w:t>p</w:t>
      </w:r>
      <w:r w:rsidRPr="00A24911">
        <w:rPr>
          <w:rFonts w:ascii="Bookman Old Style" w:hAnsi="Bookman Old Style"/>
          <w:spacing w:val="-1"/>
          <w:sz w:val="24"/>
          <w:szCs w:val="24"/>
        </w:rPr>
        <w:t>e</w:t>
      </w:r>
      <w:r w:rsidRPr="00A24911">
        <w:rPr>
          <w:rFonts w:ascii="Bookman Old Style" w:hAnsi="Bookman Old Style"/>
          <w:sz w:val="24"/>
          <w:szCs w:val="24"/>
        </w:rPr>
        <w:t>nd</w:t>
      </w:r>
      <w:r w:rsidRPr="00A24911">
        <w:rPr>
          <w:rFonts w:ascii="Bookman Old Style" w:hAnsi="Bookman Old Style"/>
          <w:spacing w:val="-1"/>
          <w:sz w:val="24"/>
          <w:szCs w:val="24"/>
        </w:rPr>
        <w:t>e</w:t>
      </w:r>
      <w:r w:rsidRPr="00A24911">
        <w:rPr>
          <w:rFonts w:ascii="Bookman Old Style" w:hAnsi="Bookman Old Style"/>
          <w:spacing w:val="2"/>
          <w:sz w:val="24"/>
          <w:szCs w:val="24"/>
        </w:rPr>
        <w:t>n</w:t>
      </w:r>
      <w:r w:rsidRPr="00A24911">
        <w:rPr>
          <w:rFonts w:ascii="Bookman Old Style" w:hAnsi="Bookman Old Style"/>
          <w:spacing w:val="-1"/>
          <w:sz w:val="24"/>
          <w:szCs w:val="24"/>
        </w:rPr>
        <w:t>c</w:t>
      </w:r>
      <w:r w:rsidRPr="00A24911">
        <w:rPr>
          <w:rFonts w:ascii="Bookman Old Style" w:hAnsi="Bookman Old Style"/>
          <w:sz w:val="24"/>
          <w:szCs w:val="24"/>
        </w:rPr>
        <w:t xml:space="preserve">e </w:t>
      </w:r>
      <w:r w:rsidRPr="00A24911">
        <w:rPr>
          <w:rFonts w:ascii="Bookman Old Style" w:hAnsi="Bookman Old Style"/>
          <w:spacing w:val="2"/>
          <w:sz w:val="24"/>
          <w:szCs w:val="24"/>
        </w:rPr>
        <w:t>o</w:t>
      </w:r>
      <w:r w:rsidRPr="00A24911">
        <w:rPr>
          <w:rFonts w:ascii="Bookman Old Style" w:hAnsi="Bookman Old Style"/>
          <w:sz w:val="24"/>
          <w:szCs w:val="24"/>
        </w:rPr>
        <w:t xml:space="preserve">f the </w:t>
      </w:r>
      <w:r w:rsidRPr="00A24911">
        <w:rPr>
          <w:rFonts w:ascii="Bookman Old Style" w:hAnsi="Bookman Old Style"/>
          <w:spacing w:val="-1"/>
          <w:sz w:val="24"/>
          <w:szCs w:val="24"/>
        </w:rPr>
        <w:t>ec</w:t>
      </w:r>
      <w:r w:rsidRPr="00A24911">
        <w:rPr>
          <w:rFonts w:ascii="Bookman Old Style" w:hAnsi="Bookman Old Style"/>
          <w:sz w:val="24"/>
          <w:szCs w:val="24"/>
        </w:rPr>
        <w:t>o</w:t>
      </w:r>
      <w:r w:rsidRPr="00A24911">
        <w:rPr>
          <w:rFonts w:ascii="Bookman Old Style" w:hAnsi="Bookman Old Style"/>
          <w:spacing w:val="2"/>
          <w:sz w:val="24"/>
          <w:szCs w:val="24"/>
        </w:rPr>
        <w:t>n</w:t>
      </w:r>
      <w:r w:rsidRPr="00A24911">
        <w:rPr>
          <w:rFonts w:ascii="Bookman Old Style" w:hAnsi="Bookman Old Style"/>
          <w:sz w:val="24"/>
          <w:szCs w:val="24"/>
        </w:rPr>
        <w:t>o</w:t>
      </w:r>
      <w:r w:rsidRPr="00A24911">
        <w:rPr>
          <w:rFonts w:ascii="Bookman Old Style" w:hAnsi="Bookman Old Style"/>
          <w:spacing w:val="3"/>
          <w:sz w:val="24"/>
          <w:szCs w:val="24"/>
        </w:rPr>
        <w:t>m</w:t>
      </w:r>
      <w:r w:rsidRPr="00A24911">
        <w:rPr>
          <w:rFonts w:ascii="Bookman Old Style" w:hAnsi="Bookman Old Style"/>
          <w:sz w:val="24"/>
          <w:szCs w:val="24"/>
        </w:rPr>
        <w:t>y on r</w:t>
      </w:r>
      <w:r w:rsidRPr="00A24911">
        <w:rPr>
          <w:rFonts w:ascii="Bookman Old Style" w:hAnsi="Bookman Old Style"/>
          <w:spacing w:val="-2"/>
          <w:sz w:val="24"/>
          <w:szCs w:val="24"/>
        </w:rPr>
        <w:t>a</w:t>
      </w:r>
      <w:r w:rsidRPr="00A24911">
        <w:rPr>
          <w:rFonts w:ascii="Bookman Old Style" w:hAnsi="Bookman Old Style"/>
          <w:sz w:val="24"/>
          <w:szCs w:val="24"/>
        </w:rPr>
        <w:t>in f</w:t>
      </w:r>
      <w:r w:rsidRPr="00A24911">
        <w:rPr>
          <w:rFonts w:ascii="Bookman Old Style" w:hAnsi="Bookman Old Style"/>
          <w:spacing w:val="-2"/>
          <w:sz w:val="24"/>
          <w:szCs w:val="24"/>
        </w:rPr>
        <w:t>e</w:t>
      </w:r>
      <w:r w:rsidRPr="00A24911">
        <w:rPr>
          <w:rFonts w:ascii="Bookman Old Style" w:hAnsi="Bookman Old Style"/>
          <w:sz w:val="24"/>
          <w:szCs w:val="24"/>
        </w:rPr>
        <w:t xml:space="preserve">d </w:t>
      </w:r>
      <w:r w:rsidRPr="00A24911">
        <w:rPr>
          <w:rFonts w:ascii="Bookman Old Style" w:hAnsi="Bookman Old Style"/>
          <w:spacing w:val="-1"/>
          <w:sz w:val="24"/>
          <w:szCs w:val="24"/>
        </w:rPr>
        <w:t>a</w:t>
      </w:r>
      <w:r w:rsidRPr="00A24911">
        <w:rPr>
          <w:rFonts w:ascii="Bookman Old Style" w:hAnsi="Bookman Old Style"/>
          <w:sz w:val="24"/>
          <w:szCs w:val="24"/>
        </w:rPr>
        <w:t>g</w:t>
      </w:r>
      <w:r w:rsidRPr="00A24911">
        <w:rPr>
          <w:rFonts w:ascii="Bookman Old Style" w:hAnsi="Bookman Old Style"/>
          <w:spacing w:val="-1"/>
          <w:sz w:val="24"/>
          <w:szCs w:val="24"/>
        </w:rPr>
        <w:t>r</w:t>
      </w:r>
      <w:r w:rsidRPr="00A24911">
        <w:rPr>
          <w:rFonts w:ascii="Bookman Old Style" w:hAnsi="Bookman Old Style"/>
          <w:sz w:val="24"/>
          <w:szCs w:val="24"/>
        </w:rPr>
        <w:t>ic</w:t>
      </w:r>
      <w:r w:rsidRPr="00A24911">
        <w:rPr>
          <w:rFonts w:ascii="Bookman Old Style" w:hAnsi="Bookman Old Style"/>
          <w:spacing w:val="2"/>
          <w:sz w:val="24"/>
          <w:szCs w:val="24"/>
        </w:rPr>
        <w:t>u</w:t>
      </w:r>
      <w:r w:rsidRPr="00A24911">
        <w:rPr>
          <w:rFonts w:ascii="Bookman Old Style" w:hAnsi="Bookman Old Style"/>
          <w:sz w:val="24"/>
          <w:szCs w:val="24"/>
        </w:rPr>
        <w:t>l</w:t>
      </w:r>
      <w:r w:rsidRPr="00A24911">
        <w:rPr>
          <w:rFonts w:ascii="Bookman Old Style" w:hAnsi="Bookman Old Style"/>
          <w:spacing w:val="1"/>
          <w:sz w:val="24"/>
          <w:szCs w:val="24"/>
        </w:rPr>
        <w:t>t</w:t>
      </w:r>
      <w:r w:rsidRPr="00A24911">
        <w:rPr>
          <w:rFonts w:ascii="Bookman Old Style" w:hAnsi="Bookman Old Style"/>
          <w:sz w:val="24"/>
          <w:szCs w:val="24"/>
        </w:rPr>
        <w:t>u</w:t>
      </w:r>
      <w:r w:rsidRPr="00A24911">
        <w:rPr>
          <w:rFonts w:ascii="Bookman Old Style" w:hAnsi="Bookman Old Style"/>
          <w:spacing w:val="-1"/>
          <w:sz w:val="24"/>
          <w:szCs w:val="24"/>
        </w:rPr>
        <w:t>r</w:t>
      </w:r>
      <w:r w:rsidRPr="00A24911">
        <w:rPr>
          <w:rFonts w:ascii="Bookman Old Style" w:hAnsi="Bookman Old Style"/>
          <w:sz w:val="24"/>
          <w:szCs w:val="24"/>
        </w:rPr>
        <w:t xml:space="preserve">e through </w:t>
      </w:r>
      <w:r w:rsidRPr="00A24911">
        <w:rPr>
          <w:rFonts w:ascii="Bookman Old Style" w:hAnsi="Bookman Old Style"/>
          <w:spacing w:val="-1"/>
          <w:sz w:val="24"/>
          <w:szCs w:val="24"/>
        </w:rPr>
        <w:t>e</w:t>
      </w:r>
      <w:r w:rsidRPr="00A24911">
        <w:rPr>
          <w:rFonts w:ascii="Bookman Old Style" w:hAnsi="Bookman Old Style"/>
          <w:sz w:val="24"/>
          <w:szCs w:val="24"/>
        </w:rPr>
        <w:t>xp</w:t>
      </w:r>
      <w:r w:rsidRPr="00A24911">
        <w:rPr>
          <w:rFonts w:ascii="Bookman Old Style" w:hAnsi="Bookman Old Style"/>
          <w:spacing w:val="-1"/>
          <w:sz w:val="24"/>
          <w:szCs w:val="24"/>
        </w:rPr>
        <w:t>a</w:t>
      </w:r>
      <w:r w:rsidRPr="00A24911">
        <w:rPr>
          <w:rFonts w:ascii="Bookman Old Style" w:hAnsi="Bookman Old Style"/>
          <w:sz w:val="24"/>
          <w:szCs w:val="24"/>
        </w:rPr>
        <w:t>nsion of ir</w:t>
      </w:r>
      <w:r w:rsidRPr="00A24911">
        <w:rPr>
          <w:rFonts w:ascii="Bookman Old Style" w:hAnsi="Bookman Old Style"/>
          <w:spacing w:val="-1"/>
          <w:sz w:val="24"/>
          <w:szCs w:val="24"/>
        </w:rPr>
        <w:t>r</w:t>
      </w:r>
      <w:r w:rsidRPr="00A24911">
        <w:rPr>
          <w:rFonts w:ascii="Bookman Old Style" w:hAnsi="Bookman Old Style"/>
          <w:sz w:val="24"/>
          <w:szCs w:val="24"/>
        </w:rPr>
        <w:t>i</w:t>
      </w:r>
      <w:r w:rsidRPr="00A24911">
        <w:rPr>
          <w:rFonts w:ascii="Bookman Old Style" w:hAnsi="Bookman Old Style"/>
          <w:spacing w:val="3"/>
          <w:sz w:val="24"/>
          <w:szCs w:val="24"/>
        </w:rPr>
        <w:t>g</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 higher investm</w:t>
      </w:r>
      <w:r w:rsidRPr="00A24911">
        <w:rPr>
          <w:rFonts w:ascii="Bookman Old Style" w:hAnsi="Bookman Old Style"/>
          <w:spacing w:val="-1"/>
          <w:sz w:val="24"/>
          <w:szCs w:val="24"/>
        </w:rPr>
        <w:t>e</w:t>
      </w:r>
      <w:r w:rsidRPr="00A24911">
        <w:rPr>
          <w:rFonts w:ascii="Bookman Old Style" w:hAnsi="Bookman Old Style"/>
          <w:sz w:val="24"/>
          <w:szCs w:val="24"/>
        </w:rPr>
        <w:t xml:space="preserve">nt in </w:t>
      </w:r>
      <w:r w:rsidRPr="00A24911">
        <w:rPr>
          <w:rFonts w:ascii="Bookman Old Style" w:hAnsi="Bookman Old Style"/>
          <w:spacing w:val="-1"/>
          <w:sz w:val="24"/>
          <w:szCs w:val="24"/>
        </w:rPr>
        <w:t>a</w:t>
      </w:r>
      <w:r w:rsidRPr="00A24911">
        <w:rPr>
          <w:rFonts w:ascii="Bookman Old Style" w:hAnsi="Bookman Old Style"/>
          <w:sz w:val="24"/>
          <w:szCs w:val="24"/>
        </w:rPr>
        <w:t>l</w:t>
      </w:r>
      <w:r w:rsidRPr="00A24911">
        <w:rPr>
          <w:rFonts w:ascii="Bookman Old Style" w:hAnsi="Bookman Old Style"/>
          <w:spacing w:val="1"/>
          <w:sz w:val="24"/>
          <w:szCs w:val="24"/>
        </w:rPr>
        <w:t>t</w:t>
      </w:r>
      <w:r w:rsidRPr="00A24911">
        <w:rPr>
          <w:rFonts w:ascii="Bookman Old Style" w:hAnsi="Bookman Old Style"/>
          <w:spacing w:val="-1"/>
          <w:sz w:val="24"/>
          <w:szCs w:val="24"/>
        </w:rPr>
        <w:t>e</w:t>
      </w:r>
      <w:r w:rsidRPr="00A24911">
        <w:rPr>
          <w:rFonts w:ascii="Bookman Old Style" w:hAnsi="Bookman Old Style"/>
          <w:sz w:val="24"/>
          <w:szCs w:val="24"/>
        </w:rPr>
        <w:t>rn</w:t>
      </w:r>
      <w:r w:rsidRPr="00A24911">
        <w:rPr>
          <w:rFonts w:ascii="Bookman Old Style" w:hAnsi="Bookman Old Style"/>
          <w:spacing w:val="-2"/>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 xml:space="preserve">ve </w:t>
      </w:r>
      <w:r w:rsidRPr="00A24911">
        <w:rPr>
          <w:rFonts w:ascii="Bookman Old Style" w:hAnsi="Bookman Old Style"/>
          <w:spacing w:val="-1"/>
          <w:sz w:val="24"/>
          <w:szCs w:val="24"/>
        </w:rPr>
        <w:t>a</w:t>
      </w:r>
      <w:r w:rsidRPr="00A24911">
        <w:rPr>
          <w:rFonts w:ascii="Bookman Old Style" w:hAnsi="Bookman Old Style"/>
          <w:sz w:val="24"/>
          <w:szCs w:val="24"/>
        </w:rPr>
        <w:t>nd g</w:t>
      </w:r>
      <w:r w:rsidRPr="00A24911">
        <w:rPr>
          <w:rFonts w:ascii="Bookman Old Style" w:hAnsi="Bookman Old Style"/>
          <w:spacing w:val="-1"/>
          <w:sz w:val="24"/>
          <w:szCs w:val="24"/>
        </w:rPr>
        <w:t>r</w:t>
      </w:r>
      <w:r w:rsidRPr="00A24911">
        <w:rPr>
          <w:rFonts w:ascii="Bookman Old Style" w:hAnsi="Bookman Old Style"/>
          <w:spacing w:val="1"/>
          <w:sz w:val="24"/>
          <w:szCs w:val="24"/>
        </w:rPr>
        <w:t>e</w:t>
      </w:r>
      <w:r w:rsidRPr="00A24911">
        <w:rPr>
          <w:rFonts w:ascii="Bookman Old Style" w:hAnsi="Bookman Old Style"/>
          <w:spacing w:val="-1"/>
          <w:sz w:val="24"/>
          <w:szCs w:val="24"/>
        </w:rPr>
        <w:t>e</w:t>
      </w:r>
      <w:r w:rsidRPr="00A24911">
        <w:rPr>
          <w:rFonts w:ascii="Bookman Old Style" w:hAnsi="Bookman Old Style"/>
          <w:sz w:val="24"/>
          <w:szCs w:val="24"/>
        </w:rPr>
        <w:t>n sour</w:t>
      </w:r>
      <w:r w:rsidRPr="00A24911">
        <w:rPr>
          <w:rFonts w:ascii="Bookman Old Style" w:hAnsi="Bookman Old Style"/>
          <w:spacing w:val="-1"/>
          <w:sz w:val="24"/>
          <w:szCs w:val="24"/>
        </w:rPr>
        <w:t>c</w:t>
      </w:r>
      <w:r w:rsidRPr="00A24911">
        <w:rPr>
          <w:rFonts w:ascii="Bookman Old Style" w:hAnsi="Bookman Old Style"/>
          <w:spacing w:val="1"/>
          <w:sz w:val="24"/>
          <w:szCs w:val="24"/>
        </w:rPr>
        <w:t>e</w:t>
      </w:r>
      <w:r w:rsidRPr="00A24911">
        <w:rPr>
          <w:rFonts w:ascii="Bookman Old Style" w:hAnsi="Bookman Old Style"/>
          <w:sz w:val="24"/>
          <w:szCs w:val="24"/>
        </w:rPr>
        <w:t xml:space="preserve">s of </w:t>
      </w:r>
      <w:r w:rsidRPr="00A24911">
        <w:rPr>
          <w:rFonts w:ascii="Bookman Old Style" w:hAnsi="Bookman Old Style"/>
          <w:spacing w:val="-1"/>
          <w:sz w:val="24"/>
          <w:szCs w:val="24"/>
        </w:rPr>
        <w:t>e</w:t>
      </w:r>
      <w:r w:rsidRPr="00A24911">
        <w:rPr>
          <w:rFonts w:ascii="Bookman Old Style" w:hAnsi="Bookman Old Style"/>
          <w:sz w:val="24"/>
          <w:szCs w:val="24"/>
        </w:rPr>
        <w:t>n</w:t>
      </w:r>
      <w:r w:rsidRPr="00A24911">
        <w:rPr>
          <w:rFonts w:ascii="Bookman Old Style" w:hAnsi="Bookman Old Style"/>
          <w:spacing w:val="-1"/>
          <w:sz w:val="24"/>
          <w:szCs w:val="24"/>
        </w:rPr>
        <w:t>e</w:t>
      </w:r>
      <w:r w:rsidRPr="00A24911">
        <w:rPr>
          <w:rFonts w:ascii="Bookman Old Style" w:hAnsi="Bookman Old Style"/>
          <w:sz w:val="24"/>
          <w:szCs w:val="24"/>
        </w:rPr>
        <w:t>r</w:t>
      </w:r>
      <w:r w:rsidRPr="00A24911">
        <w:rPr>
          <w:rFonts w:ascii="Bookman Old Style" w:hAnsi="Bookman Old Style"/>
          <w:spacing w:val="4"/>
          <w:sz w:val="24"/>
          <w:szCs w:val="24"/>
        </w:rPr>
        <w:t>g</w:t>
      </w:r>
      <w:r w:rsidRPr="00A24911">
        <w:rPr>
          <w:rFonts w:ascii="Bookman Old Style" w:hAnsi="Bookman Old Style"/>
          <w:spacing w:val="-5"/>
          <w:sz w:val="24"/>
          <w:szCs w:val="24"/>
        </w:rPr>
        <w:t>y</w:t>
      </w:r>
      <w:r w:rsidRPr="00A24911">
        <w:rPr>
          <w:rFonts w:ascii="Bookman Old Style" w:hAnsi="Bookman Old Style"/>
          <w:sz w:val="24"/>
          <w:szCs w:val="24"/>
        </w:rPr>
        <w:t>; i</w:t>
      </w:r>
      <w:r w:rsidRPr="00A24911">
        <w:rPr>
          <w:rFonts w:ascii="Bookman Old Style" w:hAnsi="Bookman Old Style"/>
          <w:spacing w:val="1"/>
          <w:sz w:val="24"/>
          <w:szCs w:val="24"/>
        </w:rPr>
        <w:t>m</w:t>
      </w:r>
      <w:r w:rsidRPr="00A24911">
        <w:rPr>
          <w:rFonts w:ascii="Bookman Old Style" w:hAnsi="Bookman Old Style"/>
          <w:sz w:val="24"/>
          <w:szCs w:val="24"/>
        </w:rPr>
        <w:t>p</w:t>
      </w:r>
      <w:r w:rsidRPr="00A24911">
        <w:rPr>
          <w:rFonts w:ascii="Bookman Old Style" w:hAnsi="Bookman Old Style"/>
          <w:spacing w:val="-1"/>
          <w:sz w:val="24"/>
          <w:szCs w:val="24"/>
        </w:rPr>
        <w:t>r</w:t>
      </w:r>
      <w:r w:rsidRPr="00A24911">
        <w:rPr>
          <w:rFonts w:ascii="Bookman Old Style" w:hAnsi="Bookman Old Style"/>
          <w:sz w:val="24"/>
          <w:szCs w:val="24"/>
        </w:rPr>
        <w:t xml:space="preserve">oving the </w:t>
      </w:r>
      <w:r w:rsidRPr="00A24911">
        <w:rPr>
          <w:rFonts w:ascii="Bookman Old Style" w:hAnsi="Bookman Old Style"/>
          <w:spacing w:val="-1"/>
          <w:sz w:val="24"/>
          <w:szCs w:val="24"/>
        </w:rPr>
        <w:t>ec</w:t>
      </w:r>
      <w:r w:rsidRPr="00A24911">
        <w:rPr>
          <w:rFonts w:ascii="Bookman Old Style" w:hAnsi="Bookman Old Style"/>
          <w:sz w:val="24"/>
          <w:szCs w:val="24"/>
        </w:rPr>
        <w:t>ono</w:t>
      </w:r>
      <w:r w:rsidRPr="00A24911">
        <w:rPr>
          <w:rFonts w:ascii="Bookman Old Style" w:hAnsi="Bookman Old Style"/>
          <w:spacing w:val="5"/>
          <w:sz w:val="24"/>
          <w:szCs w:val="24"/>
        </w:rPr>
        <w:t>m</w:t>
      </w:r>
      <w:r w:rsidRPr="00A24911">
        <w:rPr>
          <w:rFonts w:ascii="Bookman Old Style" w:hAnsi="Bookman Old Style"/>
          <w:spacing w:val="-5"/>
          <w:sz w:val="24"/>
          <w:szCs w:val="24"/>
        </w:rPr>
        <w:t>y</w:t>
      </w:r>
      <w:r w:rsidRPr="00A24911">
        <w:rPr>
          <w:rFonts w:ascii="Bookman Old Style" w:hAnsi="Bookman Old Style"/>
          <w:sz w:val="24"/>
          <w:szCs w:val="24"/>
        </w:rPr>
        <w:t xml:space="preserve">‘s </w:t>
      </w:r>
      <w:r w:rsidRPr="00A24911">
        <w:rPr>
          <w:rFonts w:ascii="Bookman Old Style" w:hAnsi="Bookman Old Style"/>
          <w:spacing w:val="-1"/>
          <w:sz w:val="24"/>
          <w:szCs w:val="24"/>
        </w:rPr>
        <w:t>c</w:t>
      </w:r>
      <w:r w:rsidRPr="00A24911">
        <w:rPr>
          <w:rFonts w:ascii="Bookman Old Style" w:hAnsi="Bookman Old Style"/>
          <w:sz w:val="24"/>
          <w:szCs w:val="24"/>
        </w:rPr>
        <w:t>ompeti</w:t>
      </w:r>
      <w:r w:rsidRPr="00A24911">
        <w:rPr>
          <w:rFonts w:ascii="Bookman Old Style" w:hAnsi="Bookman Old Style"/>
          <w:spacing w:val="1"/>
          <w:sz w:val="24"/>
          <w:szCs w:val="24"/>
        </w:rPr>
        <w:t>t</w:t>
      </w:r>
      <w:r w:rsidRPr="00A24911">
        <w:rPr>
          <w:rFonts w:ascii="Bookman Old Style" w:hAnsi="Bookman Old Style"/>
          <w:sz w:val="24"/>
          <w:szCs w:val="24"/>
        </w:rPr>
        <w:t>iven</w:t>
      </w:r>
      <w:r w:rsidRPr="00A24911">
        <w:rPr>
          <w:rFonts w:ascii="Bookman Old Style" w:hAnsi="Bookman Old Style"/>
          <w:spacing w:val="-1"/>
          <w:sz w:val="24"/>
          <w:szCs w:val="24"/>
        </w:rPr>
        <w:t>e</w:t>
      </w:r>
      <w:r w:rsidRPr="00A24911">
        <w:rPr>
          <w:rFonts w:ascii="Bookman Old Style" w:hAnsi="Bookman Old Style"/>
          <w:sz w:val="24"/>
          <w:szCs w:val="24"/>
        </w:rPr>
        <w:t>ss through inc</w:t>
      </w:r>
      <w:r w:rsidRPr="00A24911">
        <w:rPr>
          <w:rFonts w:ascii="Bookman Old Style" w:hAnsi="Bookman Old Style"/>
          <w:spacing w:val="-1"/>
          <w:sz w:val="24"/>
          <w:szCs w:val="24"/>
        </w:rPr>
        <w:t>rea</w:t>
      </w:r>
      <w:r w:rsidRPr="00A24911">
        <w:rPr>
          <w:rFonts w:ascii="Bookman Old Style" w:hAnsi="Bookman Old Style"/>
          <w:sz w:val="24"/>
          <w:szCs w:val="24"/>
        </w:rPr>
        <w:t>s</w:t>
      </w:r>
      <w:r w:rsidRPr="00A24911">
        <w:rPr>
          <w:rFonts w:ascii="Bookman Old Style" w:hAnsi="Bookman Old Style"/>
          <w:spacing w:val="-1"/>
          <w:sz w:val="24"/>
          <w:szCs w:val="24"/>
        </w:rPr>
        <w:t>e</w:t>
      </w:r>
      <w:r w:rsidRPr="00A24911">
        <w:rPr>
          <w:rFonts w:ascii="Bookman Old Style" w:hAnsi="Bookman Old Style"/>
          <w:sz w:val="24"/>
          <w:szCs w:val="24"/>
        </w:rPr>
        <w:t>d investm</w:t>
      </w:r>
      <w:r w:rsidRPr="00A24911">
        <w:rPr>
          <w:rFonts w:ascii="Bookman Old Style" w:hAnsi="Bookman Old Style"/>
          <w:spacing w:val="-1"/>
          <w:sz w:val="24"/>
          <w:szCs w:val="24"/>
        </w:rPr>
        <w:t>e</w:t>
      </w:r>
      <w:r w:rsidRPr="00A24911">
        <w:rPr>
          <w:rFonts w:ascii="Bookman Old Style" w:hAnsi="Bookman Old Style"/>
          <w:sz w:val="24"/>
          <w:szCs w:val="24"/>
        </w:rPr>
        <w:t xml:space="preserve">nt </w:t>
      </w:r>
      <w:r w:rsidRPr="00A24911">
        <w:rPr>
          <w:rFonts w:ascii="Bookman Old Style" w:hAnsi="Bookman Old Style"/>
          <w:spacing w:val="-1"/>
          <w:sz w:val="24"/>
          <w:szCs w:val="24"/>
        </w:rPr>
        <w:t>a</w:t>
      </w:r>
      <w:r w:rsidRPr="00A24911">
        <w:rPr>
          <w:rFonts w:ascii="Bookman Old Style" w:hAnsi="Bookman Old Style"/>
          <w:sz w:val="24"/>
          <w:szCs w:val="24"/>
        </w:rPr>
        <w:t>nd mode</w:t>
      </w:r>
      <w:r w:rsidRPr="00A24911">
        <w:rPr>
          <w:rFonts w:ascii="Bookman Old Style" w:hAnsi="Bookman Old Style"/>
          <w:spacing w:val="-1"/>
          <w:sz w:val="24"/>
          <w:szCs w:val="24"/>
        </w:rPr>
        <w:t>r</w:t>
      </w:r>
      <w:r w:rsidRPr="00A24911">
        <w:rPr>
          <w:rFonts w:ascii="Bookman Old Style" w:hAnsi="Bookman Old Style"/>
          <w:sz w:val="24"/>
          <w:szCs w:val="24"/>
        </w:rPr>
        <w:t>ni</w:t>
      </w:r>
      <w:r w:rsidRPr="00A24911">
        <w:rPr>
          <w:rFonts w:ascii="Bookman Old Style" w:hAnsi="Bookman Old Style"/>
          <w:spacing w:val="2"/>
          <w:sz w:val="24"/>
          <w:szCs w:val="24"/>
        </w:rPr>
        <w:t>z</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 xml:space="preserve">on of </w:t>
      </w:r>
      <w:r w:rsidRPr="00A24911">
        <w:rPr>
          <w:rFonts w:ascii="Bookman Old Style" w:hAnsi="Bookman Old Style"/>
          <w:spacing w:val="-2"/>
          <w:sz w:val="24"/>
          <w:szCs w:val="24"/>
        </w:rPr>
        <w:t>i</w:t>
      </w:r>
      <w:r w:rsidRPr="00A24911">
        <w:rPr>
          <w:rFonts w:ascii="Bookman Old Style" w:hAnsi="Bookman Old Style"/>
          <w:sz w:val="24"/>
          <w:szCs w:val="24"/>
        </w:rPr>
        <w:t>n</w:t>
      </w:r>
      <w:r w:rsidRPr="00A24911">
        <w:rPr>
          <w:rFonts w:ascii="Bookman Old Style" w:hAnsi="Bookman Old Style"/>
          <w:spacing w:val="-1"/>
          <w:sz w:val="24"/>
          <w:szCs w:val="24"/>
        </w:rPr>
        <w:t>f</w:t>
      </w:r>
      <w:r w:rsidRPr="00A24911">
        <w:rPr>
          <w:rFonts w:ascii="Bookman Old Style" w:hAnsi="Bookman Old Style"/>
          <w:sz w:val="24"/>
          <w:szCs w:val="24"/>
        </w:rPr>
        <w:t>r</w:t>
      </w:r>
      <w:r w:rsidRPr="00A24911">
        <w:rPr>
          <w:rFonts w:ascii="Bookman Old Style" w:hAnsi="Bookman Old Style"/>
          <w:spacing w:val="-2"/>
          <w:sz w:val="24"/>
          <w:szCs w:val="24"/>
        </w:rPr>
        <w:t>a</w:t>
      </w:r>
      <w:r w:rsidRPr="00A24911">
        <w:rPr>
          <w:rFonts w:ascii="Bookman Old Style" w:hAnsi="Bookman Old Style"/>
          <w:sz w:val="24"/>
          <w:szCs w:val="24"/>
        </w:rPr>
        <w:t>stru</w:t>
      </w:r>
      <w:r w:rsidRPr="00A24911">
        <w:rPr>
          <w:rFonts w:ascii="Bookman Old Style" w:hAnsi="Bookman Old Style"/>
          <w:spacing w:val="-1"/>
          <w:sz w:val="24"/>
          <w:szCs w:val="24"/>
        </w:rPr>
        <w:t>c</w:t>
      </w:r>
      <w:r w:rsidRPr="00A24911">
        <w:rPr>
          <w:rFonts w:ascii="Bookman Old Style" w:hAnsi="Bookman Old Style"/>
          <w:sz w:val="24"/>
          <w:szCs w:val="24"/>
        </w:rPr>
        <w:t>tu</w:t>
      </w:r>
      <w:r w:rsidRPr="00A24911">
        <w:rPr>
          <w:rFonts w:ascii="Bookman Old Style" w:hAnsi="Bookman Old Style"/>
          <w:spacing w:val="2"/>
          <w:sz w:val="24"/>
          <w:szCs w:val="24"/>
        </w:rPr>
        <w:t>r</w:t>
      </w:r>
      <w:r w:rsidRPr="00A24911">
        <w:rPr>
          <w:rFonts w:ascii="Bookman Old Style" w:hAnsi="Bookman Old Style"/>
          <w:spacing w:val="-1"/>
          <w:sz w:val="24"/>
          <w:szCs w:val="24"/>
        </w:rPr>
        <w:t>e</w:t>
      </w:r>
      <w:r w:rsidRPr="00A24911">
        <w:rPr>
          <w:rFonts w:ascii="Bookman Old Style" w:hAnsi="Bookman Old Style"/>
          <w:sz w:val="24"/>
          <w:szCs w:val="24"/>
        </w:rPr>
        <w:t>; inc</w:t>
      </w:r>
      <w:r w:rsidRPr="00A24911">
        <w:rPr>
          <w:rFonts w:ascii="Bookman Old Style" w:hAnsi="Bookman Old Style"/>
          <w:spacing w:val="-1"/>
          <w:sz w:val="24"/>
          <w:szCs w:val="24"/>
        </w:rPr>
        <w:t>rea</w:t>
      </w:r>
      <w:r w:rsidRPr="00A24911">
        <w:rPr>
          <w:rFonts w:ascii="Bookman Old Style" w:hAnsi="Bookman Old Style"/>
          <w:sz w:val="24"/>
          <w:szCs w:val="24"/>
        </w:rPr>
        <w:t>sing the r</w:t>
      </w:r>
      <w:r w:rsidRPr="00A24911">
        <w:rPr>
          <w:rFonts w:ascii="Bookman Old Style" w:hAnsi="Bookman Old Style"/>
          <w:spacing w:val="-2"/>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 xml:space="preserve">io </w:t>
      </w:r>
      <w:r w:rsidRPr="00A24911">
        <w:rPr>
          <w:rFonts w:ascii="Bookman Old Style" w:hAnsi="Bookman Old Style"/>
          <w:sz w:val="24"/>
          <w:szCs w:val="24"/>
        </w:rPr>
        <w:t xml:space="preserve">of </w:t>
      </w:r>
      <w:r w:rsidRPr="00A24911">
        <w:rPr>
          <w:rFonts w:ascii="Bookman Old Style" w:hAnsi="Bookman Old Style"/>
          <w:spacing w:val="2"/>
          <w:sz w:val="24"/>
          <w:szCs w:val="24"/>
        </w:rPr>
        <w:t>s</w:t>
      </w:r>
      <w:r w:rsidRPr="00A24911">
        <w:rPr>
          <w:rFonts w:ascii="Bookman Old Style" w:hAnsi="Bookman Old Style"/>
          <w:spacing w:val="-1"/>
          <w:sz w:val="24"/>
          <w:szCs w:val="24"/>
        </w:rPr>
        <w:t>a</w:t>
      </w:r>
      <w:r w:rsidRPr="00A24911">
        <w:rPr>
          <w:rFonts w:ascii="Bookman Old Style" w:hAnsi="Bookman Old Style"/>
          <w:sz w:val="24"/>
          <w:szCs w:val="24"/>
        </w:rPr>
        <w:t>ving, investm</w:t>
      </w:r>
      <w:r w:rsidRPr="00A24911">
        <w:rPr>
          <w:rFonts w:ascii="Bookman Old Style" w:hAnsi="Bookman Old Style"/>
          <w:spacing w:val="-1"/>
          <w:sz w:val="24"/>
          <w:szCs w:val="24"/>
        </w:rPr>
        <w:t>e</w:t>
      </w:r>
      <w:r w:rsidRPr="00A24911">
        <w:rPr>
          <w:rFonts w:ascii="Bookman Old Style" w:hAnsi="Bookman Old Style"/>
          <w:sz w:val="24"/>
          <w:szCs w:val="24"/>
        </w:rPr>
        <w:t xml:space="preserve">nt </w:t>
      </w:r>
      <w:r w:rsidRPr="00A24911">
        <w:rPr>
          <w:rFonts w:ascii="Bookman Old Style" w:hAnsi="Bookman Old Style"/>
          <w:spacing w:val="-1"/>
          <w:sz w:val="24"/>
          <w:szCs w:val="24"/>
        </w:rPr>
        <w:t>a</w:t>
      </w:r>
      <w:r w:rsidRPr="00A24911">
        <w:rPr>
          <w:rFonts w:ascii="Bookman Old Style" w:hAnsi="Bookman Old Style"/>
          <w:sz w:val="24"/>
          <w:szCs w:val="24"/>
        </w:rPr>
        <w:t>nd</w:t>
      </w:r>
      <w:r w:rsidRPr="00A24911">
        <w:rPr>
          <w:rFonts w:ascii="Bookman Old Style" w:hAnsi="Bookman Old Style"/>
          <w:spacing w:val="1"/>
          <w:sz w:val="24"/>
          <w:szCs w:val="24"/>
        </w:rPr>
        <w:t xml:space="preserve"> e</w:t>
      </w:r>
      <w:r w:rsidRPr="00A24911">
        <w:rPr>
          <w:rFonts w:ascii="Bookman Old Style" w:hAnsi="Bookman Old Style"/>
          <w:sz w:val="24"/>
          <w:szCs w:val="24"/>
        </w:rPr>
        <w:t>xports to G</w:t>
      </w:r>
      <w:r w:rsidRPr="00A24911">
        <w:rPr>
          <w:rFonts w:ascii="Bookman Old Style" w:hAnsi="Bookman Old Style"/>
          <w:spacing w:val="-1"/>
          <w:sz w:val="24"/>
          <w:szCs w:val="24"/>
        </w:rPr>
        <w:t>D</w:t>
      </w:r>
      <w:r w:rsidRPr="00A24911">
        <w:rPr>
          <w:rFonts w:ascii="Bookman Old Style" w:hAnsi="Bookman Old Style"/>
          <w:spacing w:val="1"/>
          <w:sz w:val="24"/>
          <w:szCs w:val="24"/>
        </w:rPr>
        <w:t>P</w:t>
      </w:r>
      <w:r w:rsidRPr="00A24911">
        <w:rPr>
          <w:rFonts w:ascii="Bookman Old Style" w:hAnsi="Bookman Old Style"/>
          <w:sz w:val="24"/>
          <w:szCs w:val="24"/>
        </w:rPr>
        <w:t>; i</w:t>
      </w:r>
      <w:r w:rsidRPr="00A24911">
        <w:rPr>
          <w:rFonts w:ascii="Bookman Old Style" w:hAnsi="Bookman Old Style"/>
          <w:spacing w:val="1"/>
          <w:sz w:val="24"/>
          <w:szCs w:val="24"/>
        </w:rPr>
        <w:t>m</w:t>
      </w:r>
      <w:r w:rsidRPr="00A24911">
        <w:rPr>
          <w:rFonts w:ascii="Bookman Old Style" w:hAnsi="Bookman Old Style"/>
          <w:sz w:val="24"/>
          <w:szCs w:val="24"/>
        </w:rPr>
        <w:t>plem</w:t>
      </w:r>
      <w:r w:rsidRPr="00A24911">
        <w:rPr>
          <w:rFonts w:ascii="Bookman Old Style" w:hAnsi="Bookman Old Style"/>
          <w:spacing w:val="-1"/>
          <w:sz w:val="24"/>
          <w:szCs w:val="24"/>
        </w:rPr>
        <w:t>e</w:t>
      </w:r>
      <w:r w:rsidRPr="00A24911">
        <w:rPr>
          <w:rFonts w:ascii="Bookman Old Style" w:hAnsi="Bookman Old Style"/>
          <w:sz w:val="24"/>
          <w:szCs w:val="24"/>
        </w:rPr>
        <w:t>ntation of k</w:t>
      </w:r>
      <w:r w:rsidRPr="00A24911">
        <w:rPr>
          <w:rFonts w:ascii="Bookman Old Style" w:hAnsi="Bookman Old Style"/>
          <w:spacing w:val="4"/>
          <w:sz w:val="24"/>
          <w:szCs w:val="24"/>
        </w:rPr>
        <w:t>e</w:t>
      </w:r>
      <w:r w:rsidRPr="00A24911">
        <w:rPr>
          <w:rFonts w:ascii="Bookman Old Style" w:hAnsi="Bookman Old Style"/>
          <w:sz w:val="24"/>
          <w:szCs w:val="24"/>
        </w:rPr>
        <w:t>y K</w:t>
      </w:r>
      <w:r w:rsidRPr="00A24911">
        <w:rPr>
          <w:rFonts w:ascii="Bookman Old Style" w:hAnsi="Bookman Old Style"/>
          <w:spacing w:val="-1"/>
          <w:sz w:val="24"/>
          <w:szCs w:val="24"/>
        </w:rPr>
        <w:t>e</w:t>
      </w:r>
      <w:r w:rsidRPr="00A24911">
        <w:rPr>
          <w:rFonts w:ascii="Bookman Old Style" w:hAnsi="Bookman Old Style"/>
          <w:spacing w:val="5"/>
          <w:sz w:val="24"/>
          <w:szCs w:val="24"/>
        </w:rPr>
        <w:t>n</w:t>
      </w:r>
      <w:r w:rsidRPr="00A24911">
        <w:rPr>
          <w:rFonts w:ascii="Bookman Old Style" w:hAnsi="Bookman Old Style"/>
          <w:spacing w:val="-5"/>
          <w:sz w:val="24"/>
          <w:szCs w:val="24"/>
        </w:rPr>
        <w:t>y</w:t>
      </w:r>
      <w:r w:rsidRPr="00A24911">
        <w:rPr>
          <w:rFonts w:ascii="Bookman Old Style" w:hAnsi="Bookman Old Style"/>
          <w:sz w:val="24"/>
          <w:szCs w:val="24"/>
        </w:rPr>
        <w:t>a Vision2030</w:t>
      </w:r>
      <w:r w:rsidRPr="00A24911">
        <w:rPr>
          <w:rFonts w:ascii="Bookman Old Style" w:hAnsi="Bookman Old Style"/>
          <w:spacing w:val="1"/>
          <w:sz w:val="24"/>
          <w:szCs w:val="24"/>
        </w:rPr>
        <w:t xml:space="preserve"> F</w:t>
      </w:r>
      <w:r w:rsidRPr="00A24911">
        <w:rPr>
          <w:rFonts w:ascii="Bookman Old Style" w:hAnsi="Bookman Old Style"/>
          <w:sz w:val="24"/>
          <w:szCs w:val="24"/>
        </w:rPr>
        <w:t>lagship p</w:t>
      </w:r>
      <w:r w:rsidRPr="00A24911">
        <w:rPr>
          <w:rFonts w:ascii="Bookman Old Style" w:hAnsi="Bookman Old Style"/>
          <w:spacing w:val="-1"/>
          <w:sz w:val="24"/>
          <w:szCs w:val="24"/>
        </w:rPr>
        <w:t>r</w:t>
      </w:r>
      <w:r w:rsidRPr="00A24911">
        <w:rPr>
          <w:rFonts w:ascii="Bookman Old Style" w:hAnsi="Bookman Old Style"/>
          <w:sz w:val="24"/>
          <w:szCs w:val="24"/>
        </w:rPr>
        <w:t>oje</w:t>
      </w:r>
      <w:r w:rsidRPr="00A24911">
        <w:rPr>
          <w:rFonts w:ascii="Bookman Old Style" w:hAnsi="Bookman Old Style"/>
          <w:spacing w:val="-1"/>
          <w:sz w:val="24"/>
          <w:szCs w:val="24"/>
        </w:rPr>
        <w:t>c</w:t>
      </w:r>
      <w:r w:rsidRPr="00A24911">
        <w:rPr>
          <w:rFonts w:ascii="Bookman Old Style" w:hAnsi="Bookman Old Style"/>
          <w:sz w:val="24"/>
          <w:szCs w:val="24"/>
        </w:rPr>
        <w:t>ts in</w:t>
      </w:r>
      <w:r w:rsidRPr="00A24911">
        <w:rPr>
          <w:rFonts w:ascii="Bookman Old Style" w:hAnsi="Bookman Old Style"/>
          <w:spacing w:val="2"/>
          <w:sz w:val="24"/>
          <w:szCs w:val="24"/>
        </w:rPr>
        <w:t>c</w:t>
      </w:r>
      <w:r w:rsidRPr="00A24911">
        <w:rPr>
          <w:rFonts w:ascii="Bookman Old Style" w:hAnsi="Bookman Old Style"/>
          <w:sz w:val="24"/>
          <w:szCs w:val="24"/>
        </w:rPr>
        <w:t>lud</w:t>
      </w:r>
      <w:r w:rsidRPr="00A24911">
        <w:rPr>
          <w:rFonts w:ascii="Bookman Old Style" w:hAnsi="Bookman Old Style"/>
          <w:spacing w:val="1"/>
          <w:sz w:val="24"/>
          <w:szCs w:val="24"/>
        </w:rPr>
        <w:t>i</w:t>
      </w:r>
      <w:r w:rsidRPr="00A24911">
        <w:rPr>
          <w:rFonts w:ascii="Bookman Old Style" w:hAnsi="Bookman Old Style"/>
          <w:sz w:val="24"/>
          <w:szCs w:val="24"/>
        </w:rPr>
        <w:t>ng d</w:t>
      </w:r>
      <w:r w:rsidRPr="00A24911">
        <w:rPr>
          <w:rFonts w:ascii="Bookman Old Style" w:hAnsi="Bookman Old Style"/>
          <w:spacing w:val="-1"/>
          <w:sz w:val="24"/>
          <w:szCs w:val="24"/>
        </w:rPr>
        <w:t>e</w:t>
      </w:r>
      <w:r w:rsidRPr="00A24911">
        <w:rPr>
          <w:rFonts w:ascii="Bookman Old Style" w:hAnsi="Bookman Old Style"/>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lop</w:t>
      </w:r>
      <w:r w:rsidRPr="00A24911">
        <w:rPr>
          <w:rFonts w:ascii="Bookman Old Style" w:hAnsi="Bookman Old Style"/>
          <w:spacing w:val="1"/>
          <w:sz w:val="24"/>
          <w:szCs w:val="24"/>
        </w:rPr>
        <w:t>m</w:t>
      </w:r>
      <w:r w:rsidRPr="00A24911">
        <w:rPr>
          <w:rFonts w:ascii="Bookman Old Style" w:hAnsi="Bookman Old Style"/>
          <w:spacing w:val="-1"/>
          <w:sz w:val="24"/>
          <w:szCs w:val="24"/>
        </w:rPr>
        <w:t>e</w:t>
      </w:r>
      <w:r w:rsidRPr="00A24911">
        <w:rPr>
          <w:rFonts w:ascii="Bookman Old Style" w:hAnsi="Bookman Old Style"/>
          <w:sz w:val="24"/>
          <w:szCs w:val="24"/>
        </w:rPr>
        <w:t xml:space="preserve">nt of </w:t>
      </w:r>
      <w:r w:rsidRPr="00A24911">
        <w:rPr>
          <w:rFonts w:ascii="Bookman Old Style" w:hAnsi="Bookman Old Style"/>
          <w:spacing w:val="-5"/>
          <w:sz w:val="24"/>
          <w:szCs w:val="24"/>
        </w:rPr>
        <w:t>L</w:t>
      </w:r>
      <w:r w:rsidRPr="00A24911">
        <w:rPr>
          <w:rFonts w:ascii="Bookman Old Style" w:hAnsi="Bookman Old Style"/>
          <w:sz w:val="24"/>
          <w:szCs w:val="24"/>
        </w:rPr>
        <w:t>AP</w:t>
      </w:r>
      <w:r w:rsidRPr="00A24911">
        <w:rPr>
          <w:rFonts w:ascii="Bookman Old Style" w:hAnsi="Bookman Old Style"/>
          <w:spacing w:val="4"/>
          <w:sz w:val="24"/>
          <w:szCs w:val="24"/>
        </w:rPr>
        <w:t>S</w:t>
      </w:r>
      <w:r w:rsidRPr="00A24911">
        <w:rPr>
          <w:rFonts w:ascii="Bookman Old Style" w:hAnsi="Bookman Old Style"/>
          <w:spacing w:val="1"/>
          <w:sz w:val="24"/>
          <w:szCs w:val="24"/>
        </w:rPr>
        <w:t>S</w:t>
      </w:r>
      <w:r w:rsidRPr="00A24911">
        <w:rPr>
          <w:rFonts w:ascii="Bookman Old Style" w:hAnsi="Bookman Old Style"/>
          <w:sz w:val="24"/>
          <w:szCs w:val="24"/>
        </w:rPr>
        <w:t>ET Co</w:t>
      </w:r>
      <w:r w:rsidRPr="00A24911">
        <w:rPr>
          <w:rFonts w:ascii="Bookman Old Style" w:hAnsi="Bookman Old Style"/>
          <w:spacing w:val="-1"/>
          <w:sz w:val="24"/>
          <w:szCs w:val="24"/>
        </w:rPr>
        <w:t>r</w:t>
      </w:r>
      <w:r w:rsidRPr="00A24911">
        <w:rPr>
          <w:rFonts w:ascii="Bookman Old Style" w:hAnsi="Bookman Old Style"/>
          <w:sz w:val="24"/>
          <w:szCs w:val="24"/>
        </w:rPr>
        <w:t>rido</w:t>
      </w:r>
      <w:r w:rsidRPr="00A24911">
        <w:rPr>
          <w:rFonts w:ascii="Bookman Old Style" w:hAnsi="Bookman Old Style"/>
          <w:spacing w:val="-3"/>
          <w:sz w:val="24"/>
          <w:szCs w:val="24"/>
        </w:rPr>
        <w:t>r</w:t>
      </w:r>
      <w:r w:rsidRPr="00A24911">
        <w:rPr>
          <w:rFonts w:ascii="Bookman Old Style" w:hAnsi="Bookman Old Style"/>
          <w:sz w:val="24"/>
          <w:szCs w:val="24"/>
        </w:rPr>
        <w:t>; i</w:t>
      </w:r>
      <w:r w:rsidRPr="00A24911">
        <w:rPr>
          <w:rFonts w:ascii="Bookman Old Style" w:hAnsi="Bookman Old Style"/>
          <w:spacing w:val="1"/>
          <w:sz w:val="24"/>
          <w:szCs w:val="24"/>
        </w:rPr>
        <w:t>m</w:t>
      </w:r>
      <w:r w:rsidRPr="00A24911">
        <w:rPr>
          <w:rFonts w:ascii="Bookman Old Style" w:hAnsi="Bookman Old Style"/>
          <w:sz w:val="24"/>
          <w:szCs w:val="24"/>
        </w:rPr>
        <w:t>p</w:t>
      </w:r>
      <w:r w:rsidRPr="00A24911">
        <w:rPr>
          <w:rFonts w:ascii="Bookman Old Style" w:hAnsi="Bookman Old Style"/>
          <w:spacing w:val="-1"/>
          <w:sz w:val="24"/>
          <w:szCs w:val="24"/>
        </w:rPr>
        <w:t>r</w:t>
      </w:r>
      <w:r w:rsidRPr="00A24911">
        <w:rPr>
          <w:rFonts w:ascii="Bookman Old Style" w:hAnsi="Bookman Old Style"/>
          <w:sz w:val="24"/>
          <w:szCs w:val="24"/>
        </w:rPr>
        <w:t>oving n</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w:t>
      </w:r>
      <w:r w:rsidRPr="00A24911">
        <w:rPr>
          <w:rFonts w:ascii="Bookman Old Style" w:hAnsi="Bookman Old Style"/>
          <w:spacing w:val="-1"/>
          <w:sz w:val="24"/>
          <w:szCs w:val="24"/>
        </w:rPr>
        <w:t>a</w:t>
      </w:r>
      <w:r w:rsidRPr="00A24911">
        <w:rPr>
          <w:rFonts w:ascii="Bookman Old Style" w:hAnsi="Bookman Old Style"/>
          <w:sz w:val="24"/>
          <w:szCs w:val="24"/>
        </w:rPr>
        <w:t>l s</w:t>
      </w:r>
      <w:r w:rsidRPr="00A24911">
        <w:rPr>
          <w:rFonts w:ascii="Bookman Old Style" w:hAnsi="Bookman Old Style"/>
          <w:spacing w:val="-1"/>
          <w:sz w:val="24"/>
          <w:szCs w:val="24"/>
        </w:rPr>
        <w:t>e</w:t>
      </w:r>
      <w:r w:rsidRPr="00A24911">
        <w:rPr>
          <w:rFonts w:ascii="Bookman Old Style" w:hAnsi="Bookman Old Style"/>
          <w:spacing w:val="1"/>
          <w:sz w:val="24"/>
          <w:szCs w:val="24"/>
        </w:rPr>
        <w:t>c</w:t>
      </w:r>
      <w:r w:rsidRPr="00A24911">
        <w:rPr>
          <w:rFonts w:ascii="Bookman Old Style" w:hAnsi="Bookman Old Style"/>
          <w:sz w:val="24"/>
          <w:szCs w:val="24"/>
        </w:rPr>
        <w:t>u</w:t>
      </w:r>
      <w:r w:rsidRPr="00A24911">
        <w:rPr>
          <w:rFonts w:ascii="Bookman Old Style" w:hAnsi="Bookman Old Style"/>
          <w:spacing w:val="-1"/>
          <w:sz w:val="24"/>
          <w:szCs w:val="24"/>
        </w:rPr>
        <w:t>r</w:t>
      </w:r>
      <w:r w:rsidRPr="00A24911">
        <w:rPr>
          <w:rFonts w:ascii="Bookman Old Style" w:hAnsi="Bookman Old Style"/>
          <w:sz w:val="24"/>
          <w:szCs w:val="24"/>
        </w:rPr>
        <w:t>i</w:t>
      </w:r>
      <w:r w:rsidRPr="00A24911">
        <w:rPr>
          <w:rFonts w:ascii="Bookman Old Style" w:hAnsi="Bookman Old Style"/>
          <w:spacing w:val="3"/>
          <w:sz w:val="24"/>
          <w:szCs w:val="24"/>
        </w:rPr>
        <w:t>t</w:t>
      </w:r>
      <w:r w:rsidRPr="00A24911">
        <w:rPr>
          <w:rFonts w:ascii="Bookman Old Style" w:hAnsi="Bookman Old Style"/>
          <w:spacing w:val="-5"/>
          <w:sz w:val="24"/>
          <w:szCs w:val="24"/>
        </w:rPr>
        <w:t>y</w:t>
      </w:r>
      <w:r w:rsidRPr="00A24911">
        <w:rPr>
          <w:rFonts w:ascii="Bookman Old Style" w:hAnsi="Bookman Old Style"/>
          <w:sz w:val="24"/>
          <w:szCs w:val="24"/>
        </w:rPr>
        <w:t>; p</w:t>
      </w:r>
      <w:r w:rsidRPr="00A24911">
        <w:rPr>
          <w:rFonts w:ascii="Bookman Old Style" w:hAnsi="Bookman Old Style"/>
          <w:spacing w:val="-1"/>
          <w:sz w:val="24"/>
          <w:szCs w:val="24"/>
        </w:rPr>
        <w:t>r</w:t>
      </w:r>
      <w:r w:rsidRPr="00A24911">
        <w:rPr>
          <w:rFonts w:ascii="Bookman Old Style" w:hAnsi="Bookman Old Style"/>
          <w:sz w:val="24"/>
          <w:szCs w:val="24"/>
        </w:rPr>
        <w:t>omo</w:t>
      </w:r>
      <w:r w:rsidRPr="00A24911">
        <w:rPr>
          <w:rFonts w:ascii="Bookman Old Style" w:hAnsi="Bookman Old Style"/>
          <w:spacing w:val="1"/>
          <w:sz w:val="24"/>
          <w:szCs w:val="24"/>
        </w:rPr>
        <w:t>t</w:t>
      </w:r>
      <w:r w:rsidRPr="00A24911">
        <w:rPr>
          <w:rFonts w:ascii="Bookman Old Style" w:hAnsi="Bookman Old Style"/>
          <w:sz w:val="24"/>
          <w:szCs w:val="24"/>
        </w:rPr>
        <w:t xml:space="preserve">ing </w:t>
      </w:r>
      <w:r w:rsidRPr="00A24911">
        <w:rPr>
          <w:rFonts w:ascii="Bookman Old Style" w:hAnsi="Bookman Old Style"/>
          <w:spacing w:val="2"/>
          <w:sz w:val="24"/>
          <w:szCs w:val="24"/>
        </w:rPr>
        <w:lastRenderedPageBreak/>
        <w:t>n</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w:t>
      </w:r>
      <w:r w:rsidRPr="00A24911">
        <w:rPr>
          <w:rFonts w:ascii="Bookman Old Style" w:hAnsi="Bookman Old Style"/>
          <w:spacing w:val="-1"/>
          <w:sz w:val="24"/>
          <w:szCs w:val="24"/>
        </w:rPr>
        <w:t>a</w:t>
      </w:r>
      <w:r w:rsidRPr="00A24911">
        <w:rPr>
          <w:rFonts w:ascii="Bookman Old Style" w:hAnsi="Bookman Old Style"/>
          <w:sz w:val="24"/>
          <w:szCs w:val="24"/>
        </w:rPr>
        <w:t>l v</w:t>
      </w:r>
      <w:r w:rsidRPr="00A24911">
        <w:rPr>
          <w:rFonts w:ascii="Bookman Old Style" w:hAnsi="Bookman Old Style"/>
          <w:spacing w:val="-1"/>
          <w:sz w:val="24"/>
          <w:szCs w:val="24"/>
        </w:rPr>
        <w:t>a</w:t>
      </w:r>
      <w:r w:rsidRPr="00A24911">
        <w:rPr>
          <w:rFonts w:ascii="Bookman Old Style" w:hAnsi="Bookman Old Style"/>
          <w:sz w:val="24"/>
          <w:szCs w:val="24"/>
        </w:rPr>
        <w:t xml:space="preserve">lues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e</w:t>
      </w:r>
      <w:r w:rsidRPr="00A24911">
        <w:rPr>
          <w:rFonts w:ascii="Bookman Old Style" w:hAnsi="Bookman Old Style"/>
          <w:sz w:val="24"/>
          <w:szCs w:val="24"/>
        </w:rPr>
        <w:t>th</w:t>
      </w:r>
      <w:r w:rsidRPr="00A24911">
        <w:rPr>
          <w:rFonts w:ascii="Bookman Old Style" w:hAnsi="Bookman Old Style"/>
          <w:spacing w:val="1"/>
          <w:sz w:val="24"/>
          <w:szCs w:val="24"/>
        </w:rPr>
        <w:t>i</w:t>
      </w:r>
      <w:r w:rsidRPr="00A24911">
        <w:rPr>
          <w:rFonts w:ascii="Bookman Old Style" w:hAnsi="Bookman Old Style"/>
          <w:spacing w:val="-1"/>
          <w:sz w:val="24"/>
          <w:szCs w:val="24"/>
        </w:rPr>
        <w:t>c</w:t>
      </w:r>
      <w:r w:rsidRPr="00A24911">
        <w:rPr>
          <w:rFonts w:ascii="Bookman Old Style" w:hAnsi="Bookman Old Style"/>
          <w:sz w:val="24"/>
          <w:szCs w:val="24"/>
        </w:rPr>
        <w:t xml:space="preserve">s;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c</w:t>
      </w:r>
      <w:r w:rsidRPr="00A24911">
        <w:rPr>
          <w:rFonts w:ascii="Bookman Old Style" w:hAnsi="Bookman Old Style"/>
          <w:sz w:val="24"/>
          <w:szCs w:val="24"/>
        </w:rPr>
        <w:t>ont</w:t>
      </w:r>
      <w:r w:rsidRPr="00A24911">
        <w:rPr>
          <w:rFonts w:ascii="Bookman Old Style" w:hAnsi="Bookman Old Style"/>
          <w:spacing w:val="1"/>
          <w:sz w:val="24"/>
          <w:szCs w:val="24"/>
        </w:rPr>
        <w:t>i</w:t>
      </w:r>
      <w:r w:rsidRPr="00A24911">
        <w:rPr>
          <w:rFonts w:ascii="Bookman Old Style" w:hAnsi="Bookman Old Style"/>
          <w:sz w:val="24"/>
          <w:szCs w:val="24"/>
        </w:rPr>
        <w:t>nue i</w:t>
      </w:r>
      <w:r w:rsidRPr="00A24911">
        <w:rPr>
          <w:rFonts w:ascii="Bookman Old Style" w:hAnsi="Bookman Old Style"/>
          <w:spacing w:val="1"/>
          <w:sz w:val="24"/>
          <w:szCs w:val="24"/>
        </w:rPr>
        <w:t>m</w:t>
      </w:r>
      <w:r w:rsidRPr="00A24911">
        <w:rPr>
          <w:rFonts w:ascii="Bookman Old Style" w:hAnsi="Bookman Old Style"/>
          <w:sz w:val="24"/>
          <w:szCs w:val="24"/>
        </w:rPr>
        <w:t>plem</w:t>
      </w:r>
      <w:r w:rsidRPr="00A24911">
        <w:rPr>
          <w:rFonts w:ascii="Bookman Old Style" w:hAnsi="Bookman Old Style"/>
          <w:spacing w:val="-1"/>
          <w:sz w:val="24"/>
          <w:szCs w:val="24"/>
        </w:rPr>
        <w:t>e</w:t>
      </w:r>
      <w:r w:rsidRPr="00A24911">
        <w:rPr>
          <w:rFonts w:ascii="Bookman Old Style" w:hAnsi="Bookman Old Style"/>
          <w:sz w:val="24"/>
          <w:szCs w:val="24"/>
        </w:rPr>
        <w:t>nt</w:t>
      </w:r>
      <w:r w:rsidRPr="00A24911">
        <w:rPr>
          <w:rFonts w:ascii="Bookman Old Style" w:hAnsi="Bookman Old Style"/>
          <w:spacing w:val="1"/>
          <w:sz w:val="24"/>
          <w:szCs w:val="24"/>
        </w:rPr>
        <w:t>i</w:t>
      </w:r>
      <w:r w:rsidRPr="00A24911">
        <w:rPr>
          <w:rFonts w:ascii="Bookman Old Style" w:hAnsi="Bookman Old Style"/>
          <w:sz w:val="24"/>
          <w:szCs w:val="24"/>
        </w:rPr>
        <w:t>ng the Cons</w:t>
      </w:r>
      <w:r w:rsidRPr="00A24911">
        <w:rPr>
          <w:rFonts w:ascii="Bookman Old Style" w:hAnsi="Bookman Old Style"/>
          <w:spacing w:val="1"/>
          <w:sz w:val="24"/>
          <w:szCs w:val="24"/>
        </w:rPr>
        <w:t>t</w:t>
      </w:r>
      <w:r w:rsidRPr="00A24911">
        <w:rPr>
          <w:rFonts w:ascii="Bookman Old Style" w:hAnsi="Bookman Old Style"/>
          <w:sz w:val="24"/>
          <w:szCs w:val="24"/>
        </w:rPr>
        <w:t>i</w:t>
      </w:r>
      <w:r w:rsidRPr="00A24911">
        <w:rPr>
          <w:rFonts w:ascii="Bookman Old Style" w:hAnsi="Bookman Old Style"/>
          <w:spacing w:val="-1"/>
          <w:sz w:val="24"/>
          <w:szCs w:val="24"/>
        </w:rPr>
        <w:t>t</w:t>
      </w:r>
      <w:r w:rsidRPr="00A24911">
        <w:rPr>
          <w:rFonts w:ascii="Bookman Old Style" w:hAnsi="Bookman Old Style"/>
          <w:sz w:val="24"/>
          <w:szCs w:val="24"/>
        </w:rPr>
        <w:t>ut</w:t>
      </w:r>
      <w:r w:rsidRPr="00A24911">
        <w:rPr>
          <w:rFonts w:ascii="Bookman Old Style" w:hAnsi="Bookman Old Style"/>
          <w:spacing w:val="1"/>
          <w:sz w:val="24"/>
          <w:szCs w:val="24"/>
        </w:rPr>
        <w:t>i</w:t>
      </w:r>
      <w:r w:rsidRPr="00A24911">
        <w:rPr>
          <w:rFonts w:ascii="Bookman Old Style" w:hAnsi="Bookman Old Style"/>
          <w:sz w:val="24"/>
          <w:szCs w:val="24"/>
        </w:rPr>
        <w:t>on including devolut</w:t>
      </w:r>
      <w:r w:rsidRPr="00A24911">
        <w:rPr>
          <w:rFonts w:ascii="Bookman Old Style" w:hAnsi="Bookman Old Style"/>
          <w:spacing w:val="1"/>
          <w:sz w:val="24"/>
          <w:szCs w:val="24"/>
        </w:rPr>
        <w:t>i</w:t>
      </w:r>
      <w:r w:rsidRPr="00A24911">
        <w:rPr>
          <w:rFonts w:ascii="Bookman Old Style" w:hAnsi="Bookman Old Style"/>
          <w:spacing w:val="-2"/>
          <w:sz w:val="24"/>
          <w:szCs w:val="24"/>
        </w:rPr>
        <w:t>o</w:t>
      </w:r>
      <w:r w:rsidRPr="00A24911">
        <w:rPr>
          <w:rFonts w:ascii="Bookman Old Style" w:hAnsi="Bookman Old Style"/>
          <w:sz w:val="24"/>
          <w:szCs w:val="24"/>
        </w:rPr>
        <w:t>n. It will target not only at increasing the level of investment but also completing the incomplete projects under the 2</w:t>
      </w:r>
      <w:r w:rsidRPr="00A24911">
        <w:rPr>
          <w:rFonts w:ascii="Bookman Old Style" w:hAnsi="Bookman Old Style"/>
          <w:sz w:val="24"/>
          <w:szCs w:val="24"/>
          <w:vertAlign w:val="superscript"/>
        </w:rPr>
        <w:t>nd</w:t>
      </w:r>
      <w:r w:rsidRPr="00A24911">
        <w:rPr>
          <w:rFonts w:ascii="Bookman Old Style" w:hAnsi="Bookman Old Style"/>
          <w:sz w:val="24"/>
          <w:szCs w:val="24"/>
        </w:rPr>
        <w:t xml:space="preserve"> MTP, enhancing productivity of investment, as well as raising productivity in all sectors of the economy.</w:t>
      </w:r>
    </w:p>
    <w:p w:rsidR="00BA2ED7" w:rsidRPr="00A24911" w:rsidRDefault="00BA2ED7" w:rsidP="00BA2ED7">
      <w:pPr>
        <w:widowControl w:val="0"/>
        <w:autoSpaceDE w:val="0"/>
        <w:autoSpaceDN w:val="0"/>
        <w:adjustRightInd w:val="0"/>
        <w:spacing w:after="0" w:line="240" w:lineRule="auto"/>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jc w:val="both"/>
        <w:rPr>
          <w:rFonts w:ascii="Bookman Old Style" w:hAnsi="Bookman Old Style"/>
          <w:sz w:val="24"/>
          <w:szCs w:val="24"/>
        </w:rPr>
      </w:pPr>
      <w:r w:rsidRPr="00A24911">
        <w:rPr>
          <w:rFonts w:ascii="Bookman Old Style" w:hAnsi="Bookman Old Style"/>
          <w:sz w:val="24"/>
          <w:szCs w:val="24"/>
        </w:rPr>
        <w:t>The b</w:t>
      </w:r>
      <w:r w:rsidRPr="00A24911">
        <w:rPr>
          <w:rFonts w:ascii="Bookman Old Style" w:hAnsi="Bookman Old Style"/>
          <w:spacing w:val="-1"/>
          <w:sz w:val="24"/>
          <w:szCs w:val="24"/>
        </w:rPr>
        <w:t>r</w:t>
      </w:r>
      <w:r w:rsidRPr="00A24911">
        <w:rPr>
          <w:rFonts w:ascii="Bookman Old Style" w:hAnsi="Bookman Old Style"/>
          <w:sz w:val="24"/>
          <w:szCs w:val="24"/>
        </w:rPr>
        <w:t>o</w:t>
      </w:r>
      <w:r w:rsidRPr="00A24911">
        <w:rPr>
          <w:rFonts w:ascii="Bookman Old Style" w:hAnsi="Bookman Old Style"/>
          <w:spacing w:val="-1"/>
          <w:sz w:val="24"/>
          <w:szCs w:val="24"/>
        </w:rPr>
        <w:t>a</w:t>
      </w:r>
      <w:r w:rsidRPr="00A24911">
        <w:rPr>
          <w:rFonts w:ascii="Bookman Old Style" w:hAnsi="Bookman Old Style"/>
          <w:sz w:val="24"/>
          <w:szCs w:val="24"/>
        </w:rPr>
        <w:t xml:space="preserve">d </w:t>
      </w:r>
      <w:r w:rsidRPr="00A24911">
        <w:rPr>
          <w:rFonts w:ascii="Bookman Old Style" w:hAnsi="Bookman Old Style"/>
          <w:spacing w:val="2"/>
          <w:sz w:val="24"/>
          <w:szCs w:val="24"/>
        </w:rPr>
        <w:t>k</w:t>
      </w:r>
      <w:r w:rsidRPr="00A24911">
        <w:rPr>
          <w:rFonts w:ascii="Bookman Old Style" w:hAnsi="Bookman Old Style"/>
          <w:spacing w:val="4"/>
          <w:sz w:val="24"/>
          <w:szCs w:val="24"/>
        </w:rPr>
        <w:t>e</w:t>
      </w:r>
      <w:r w:rsidRPr="00A24911">
        <w:rPr>
          <w:rFonts w:ascii="Bookman Old Style" w:hAnsi="Bookman Old Style"/>
          <w:sz w:val="24"/>
          <w:szCs w:val="24"/>
        </w:rPr>
        <w:t>y p</w:t>
      </w:r>
      <w:r w:rsidRPr="00A24911">
        <w:rPr>
          <w:rFonts w:ascii="Bookman Old Style" w:hAnsi="Bookman Old Style"/>
          <w:spacing w:val="-1"/>
          <w:sz w:val="24"/>
          <w:szCs w:val="24"/>
        </w:rPr>
        <w:t>r</w:t>
      </w:r>
      <w:r w:rsidRPr="00A24911">
        <w:rPr>
          <w:rFonts w:ascii="Bookman Old Style" w:hAnsi="Bookman Old Style"/>
          <w:sz w:val="24"/>
          <w:szCs w:val="24"/>
        </w:rPr>
        <w:t>iori</w:t>
      </w:r>
      <w:r w:rsidRPr="00A24911">
        <w:rPr>
          <w:rFonts w:ascii="Bookman Old Style" w:hAnsi="Bookman Old Style"/>
          <w:spacing w:val="5"/>
          <w:sz w:val="24"/>
          <w:szCs w:val="24"/>
        </w:rPr>
        <w:t>t</w:t>
      </w:r>
      <w:r w:rsidRPr="00A24911">
        <w:rPr>
          <w:rFonts w:ascii="Bookman Old Style" w:hAnsi="Bookman Old Style"/>
          <w:sz w:val="24"/>
          <w:szCs w:val="24"/>
        </w:rPr>
        <w:t xml:space="preserve">y </w:t>
      </w:r>
      <w:r w:rsidRPr="00A24911">
        <w:rPr>
          <w:rFonts w:ascii="Bookman Old Style" w:hAnsi="Bookman Old Style"/>
          <w:spacing w:val="-1"/>
          <w:sz w:val="24"/>
          <w:szCs w:val="24"/>
        </w:rPr>
        <w:t>a</w:t>
      </w:r>
      <w:r w:rsidRPr="00A24911">
        <w:rPr>
          <w:rFonts w:ascii="Bookman Old Style" w:hAnsi="Bookman Old Style"/>
          <w:sz w:val="24"/>
          <w:szCs w:val="24"/>
        </w:rPr>
        <w:t>re</w:t>
      </w:r>
      <w:r w:rsidRPr="00A24911">
        <w:rPr>
          <w:rFonts w:ascii="Bookman Old Style" w:hAnsi="Bookman Old Style"/>
          <w:spacing w:val="-1"/>
          <w:sz w:val="24"/>
          <w:szCs w:val="24"/>
        </w:rPr>
        <w:t>a</w:t>
      </w:r>
      <w:r w:rsidRPr="00A24911">
        <w:rPr>
          <w:rFonts w:ascii="Bookman Old Style" w:hAnsi="Bookman Old Style"/>
          <w:sz w:val="24"/>
          <w:szCs w:val="24"/>
        </w:rPr>
        <w:t>s that have been highlighted to be the fo</w:t>
      </w:r>
      <w:r w:rsidRPr="00A24911">
        <w:rPr>
          <w:rFonts w:ascii="Bookman Old Style" w:hAnsi="Bookman Old Style"/>
          <w:spacing w:val="-2"/>
          <w:sz w:val="24"/>
          <w:szCs w:val="24"/>
        </w:rPr>
        <w:t>c</w:t>
      </w:r>
      <w:r w:rsidRPr="00A24911">
        <w:rPr>
          <w:rFonts w:ascii="Bookman Old Style" w:hAnsi="Bookman Old Style"/>
          <w:sz w:val="24"/>
          <w:szCs w:val="24"/>
        </w:rPr>
        <w:t xml:space="preserve">us </w:t>
      </w:r>
      <w:r w:rsidRPr="00A24911">
        <w:rPr>
          <w:rFonts w:ascii="Bookman Old Style" w:hAnsi="Bookman Old Style"/>
          <w:spacing w:val="2"/>
          <w:sz w:val="24"/>
          <w:szCs w:val="24"/>
        </w:rPr>
        <w:t>o</w:t>
      </w:r>
      <w:r w:rsidRPr="00A24911">
        <w:rPr>
          <w:rFonts w:ascii="Bookman Old Style" w:hAnsi="Bookman Old Style"/>
          <w:sz w:val="24"/>
          <w:szCs w:val="24"/>
        </w:rPr>
        <w:t xml:space="preserve">f the </w:t>
      </w:r>
      <w:r w:rsidRPr="00A24911">
        <w:rPr>
          <w:rFonts w:ascii="Bookman Old Style" w:hAnsi="Bookman Old Style"/>
          <w:spacing w:val="1"/>
          <w:sz w:val="24"/>
          <w:szCs w:val="24"/>
        </w:rPr>
        <w:t>Third</w:t>
      </w:r>
      <w:r w:rsidRPr="00A24911">
        <w:rPr>
          <w:rFonts w:ascii="Bookman Old Style" w:hAnsi="Bookman Old Style"/>
          <w:sz w:val="24"/>
          <w:szCs w:val="24"/>
        </w:rPr>
        <w:t xml:space="preserve"> MTP are incorporated in the Big Agenda Four of the national government; these include </w:t>
      </w:r>
    </w:p>
    <w:p w:rsidR="00BA2ED7" w:rsidRPr="00A24911" w:rsidRDefault="00BA2ED7" w:rsidP="00BA2ED7">
      <w:pPr>
        <w:widowControl w:val="0"/>
        <w:autoSpaceDE w:val="0"/>
        <w:autoSpaceDN w:val="0"/>
        <w:adjustRightInd w:val="0"/>
        <w:spacing w:after="0" w:line="240" w:lineRule="auto"/>
        <w:jc w:val="both"/>
        <w:rPr>
          <w:rFonts w:ascii="Bookman Old Style" w:hAnsi="Bookman Old Style"/>
          <w:sz w:val="24"/>
          <w:szCs w:val="24"/>
        </w:rPr>
      </w:pPr>
    </w:p>
    <w:p w:rsidR="00BA2ED7" w:rsidRPr="00A24911" w:rsidRDefault="00BA2ED7" w:rsidP="00BA2ED7">
      <w:pPr>
        <w:pStyle w:val="ListParagraph"/>
        <w:widowControl w:val="0"/>
        <w:numPr>
          <w:ilvl w:val="0"/>
          <w:numId w:val="5"/>
        </w:numPr>
        <w:autoSpaceDE w:val="0"/>
        <w:autoSpaceDN w:val="0"/>
        <w:adjustRightInd w:val="0"/>
        <w:spacing w:after="0" w:line="240" w:lineRule="auto"/>
        <w:jc w:val="both"/>
        <w:rPr>
          <w:rFonts w:ascii="Bookman Old Style" w:hAnsi="Bookman Old Style"/>
          <w:sz w:val="24"/>
          <w:szCs w:val="24"/>
        </w:rPr>
      </w:pPr>
      <w:r w:rsidRPr="00A24911">
        <w:rPr>
          <w:rFonts w:ascii="Bookman Old Style" w:hAnsi="Bookman Old Style"/>
          <w:sz w:val="24"/>
          <w:szCs w:val="24"/>
        </w:rPr>
        <w:t>Affordable, Accessible and Quality Health Care</w:t>
      </w:r>
    </w:p>
    <w:p w:rsidR="00BA2ED7" w:rsidRPr="00A24911" w:rsidRDefault="00BA2ED7" w:rsidP="00BA2ED7">
      <w:pPr>
        <w:pStyle w:val="ListParagraph"/>
        <w:widowControl w:val="0"/>
        <w:numPr>
          <w:ilvl w:val="0"/>
          <w:numId w:val="5"/>
        </w:numPr>
        <w:autoSpaceDE w:val="0"/>
        <w:autoSpaceDN w:val="0"/>
        <w:adjustRightInd w:val="0"/>
        <w:spacing w:after="0" w:line="240" w:lineRule="auto"/>
        <w:jc w:val="both"/>
        <w:rPr>
          <w:rFonts w:ascii="Bookman Old Style" w:hAnsi="Bookman Old Style"/>
          <w:sz w:val="24"/>
          <w:szCs w:val="24"/>
        </w:rPr>
      </w:pPr>
      <w:r w:rsidRPr="00A24911">
        <w:rPr>
          <w:rFonts w:ascii="Bookman Old Style" w:hAnsi="Bookman Old Style"/>
          <w:sz w:val="24"/>
          <w:szCs w:val="24"/>
        </w:rPr>
        <w:t>Manufacturing</w:t>
      </w:r>
    </w:p>
    <w:p w:rsidR="00BA2ED7" w:rsidRPr="00A24911" w:rsidRDefault="00BA2ED7" w:rsidP="00BA2ED7">
      <w:pPr>
        <w:pStyle w:val="ListParagraph"/>
        <w:widowControl w:val="0"/>
        <w:numPr>
          <w:ilvl w:val="0"/>
          <w:numId w:val="5"/>
        </w:numPr>
        <w:autoSpaceDE w:val="0"/>
        <w:autoSpaceDN w:val="0"/>
        <w:adjustRightInd w:val="0"/>
        <w:spacing w:after="0" w:line="240" w:lineRule="auto"/>
        <w:jc w:val="both"/>
        <w:rPr>
          <w:rFonts w:ascii="Bookman Old Style" w:hAnsi="Bookman Old Style"/>
          <w:sz w:val="24"/>
          <w:szCs w:val="24"/>
        </w:rPr>
      </w:pPr>
      <w:r w:rsidRPr="00A24911">
        <w:rPr>
          <w:rFonts w:ascii="Bookman Old Style" w:hAnsi="Bookman Old Style"/>
          <w:sz w:val="24"/>
          <w:szCs w:val="24"/>
        </w:rPr>
        <w:t>Food security</w:t>
      </w:r>
    </w:p>
    <w:p w:rsidR="00BA2ED7" w:rsidRPr="00A24911" w:rsidRDefault="00BA2ED7" w:rsidP="00BA2ED7">
      <w:pPr>
        <w:pStyle w:val="ListParagraph"/>
        <w:widowControl w:val="0"/>
        <w:numPr>
          <w:ilvl w:val="0"/>
          <w:numId w:val="5"/>
        </w:numPr>
        <w:autoSpaceDE w:val="0"/>
        <w:autoSpaceDN w:val="0"/>
        <w:adjustRightInd w:val="0"/>
        <w:spacing w:after="0" w:line="240" w:lineRule="auto"/>
        <w:jc w:val="both"/>
        <w:rPr>
          <w:rFonts w:ascii="Bookman Old Style" w:hAnsi="Bookman Old Style"/>
          <w:sz w:val="24"/>
          <w:szCs w:val="24"/>
        </w:rPr>
      </w:pPr>
      <w:r w:rsidRPr="00A24911">
        <w:rPr>
          <w:rFonts w:ascii="Bookman Old Style" w:hAnsi="Bookman Old Style"/>
          <w:sz w:val="24"/>
          <w:szCs w:val="24"/>
        </w:rPr>
        <w:t>Affordable Housing</w:t>
      </w:r>
    </w:p>
    <w:p w:rsidR="00BA2ED7" w:rsidRPr="00A24911" w:rsidRDefault="00BA2ED7" w:rsidP="00BA2ED7">
      <w:pPr>
        <w:widowControl w:val="0"/>
        <w:autoSpaceDE w:val="0"/>
        <w:autoSpaceDN w:val="0"/>
        <w:adjustRightInd w:val="0"/>
        <w:spacing w:after="0" w:line="240" w:lineRule="auto"/>
        <w:jc w:val="both"/>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jc w:val="both"/>
        <w:rPr>
          <w:rFonts w:ascii="Bookman Old Style" w:hAnsi="Bookman Old Style"/>
          <w:sz w:val="24"/>
          <w:szCs w:val="24"/>
        </w:rPr>
      </w:pPr>
      <w:r w:rsidRPr="00A24911">
        <w:rPr>
          <w:rFonts w:ascii="Bookman Old Style" w:hAnsi="Bookman Old Style"/>
          <w:sz w:val="24"/>
          <w:szCs w:val="24"/>
        </w:rPr>
        <w:t>The Urban Areas and Cities Act, 2011 stipulates that municipality board shall plan for the municipality within the first year of its election, adopt a single, inclusive strategic plan for the development of the city or urban area for which it is responsible; this goes hand in hand with PFM Act, 2012 that stipulates that no public funds shall be appropriated outside a planning framework developed by the county executive and approved by the county assembly.</w:t>
      </w:r>
    </w:p>
    <w:p w:rsidR="00BA2ED7" w:rsidRPr="00A24911" w:rsidRDefault="00BA2ED7" w:rsidP="00BA2ED7">
      <w:pPr>
        <w:widowControl w:val="0"/>
        <w:autoSpaceDE w:val="0"/>
        <w:autoSpaceDN w:val="0"/>
        <w:adjustRightInd w:val="0"/>
        <w:spacing w:after="0" w:line="240" w:lineRule="auto"/>
        <w:jc w:val="both"/>
        <w:rPr>
          <w:rFonts w:ascii="Bookman Old Style" w:hAnsi="Bookman Old Style"/>
          <w:sz w:val="24"/>
          <w:szCs w:val="24"/>
        </w:rPr>
      </w:pPr>
      <w:proofErr w:type="spellStart"/>
      <w:r w:rsidRPr="00A24911">
        <w:rPr>
          <w:rFonts w:ascii="Bookman Old Style" w:hAnsi="Bookman Old Style"/>
          <w:sz w:val="24"/>
          <w:szCs w:val="24"/>
        </w:rPr>
        <w:t>Kerugoya-Kutus</w:t>
      </w:r>
      <w:proofErr w:type="spellEnd"/>
      <w:r w:rsidRPr="00A24911">
        <w:rPr>
          <w:rFonts w:ascii="Bookman Old Style" w:hAnsi="Bookman Old Style"/>
          <w:sz w:val="24"/>
          <w:szCs w:val="24"/>
        </w:rPr>
        <w:t xml:space="preserve"> MIDP has been aligned with the County Integrated Development Plans and hence being mainstreamed to the Kenya Vision 2030</w:t>
      </w:r>
    </w:p>
    <w:p w:rsidR="00BA2ED7" w:rsidRPr="00A24911" w:rsidRDefault="00BA2ED7" w:rsidP="00BA2ED7">
      <w:pPr>
        <w:widowControl w:val="0"/>
        <w:autoSpaceDE w:val="0"/>
        <w:autoSpaceDN w:val="0"/>
        <w:adjustRightInd w:val="0"/>
        <w:spacing w:after="0" w:line="240" w:lineRule="auto"/>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ind w:right="129"/>
        <w:jc w:val="both"/>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ind w:right="131"/>
        <w:jc w:val="both"/>
        <w:rPr>
          <w:rFonts w:ascii="Bookman Old Style" w:hAnsi="Bookman Old Style"/>
          <w:b/>
          <w:sz w:val="24"/>
          <w:szCs w:val="24"/>
        </w:rPr>
      </w:pPr>
    </w:p>
    <w:p w:rsidR="00BA2ED7" w:rsidRPr="00A24911" w:rsidRDefault="00BA2ED7" w:rsidP="00BA2ED7">
      <w:pPr>
        <w:keepNext/>
        <w:keepLines/>
        <w:spacing w:before="200" w:after="0"/>
        <w:outlineLvl w:val="1"/>
        <w:rPr>
          <w:rFonts w:ascii="Bookman Old Style" w:eastAsiaTheme="majorEastAsia" w:hAnsi="Bookman Old Style" w:cstheme="majorBidi"/>
          <w:b/>
          <w:bCs/>
          <w:sz w:val="26"/>
          <w:szCs w:val="26"/>
        </w:rPr>
      </w:pPr>
      <w:r w:rsidRPr="00A24911">
        <w:rPr>
          <w:rFonts w:ascii="Bookman Old Style" w:eastAsiaTheme="majorEastAsia" w:hAnsi="Bookman Old Style" w:cstheme="majorBidi"/>
          <w:b/>
          <w:bCs/>
          <w:sz w:val="26"/>
          <w:szCs w:val="26"/>
        </w:rPr>
        <w:t>2.3</w:t>
      </w:r>
      <w:r w:rsidRPr="00A24911">
        <w:rPr>
          <w:rFonts w:ascii="Bookman Old Style" w:eastAsiaTheme="majorEastAsia" w:hAnsi="Bookman Old Style" w:cstheme="majorBidi"/>
          <w:b/>
          <w:bCs/>
          <w:sz w:val="26"/>
          <w:szCs w:val="26"/>
        </w:rPr>
        <w:tab/>
        <w:t>Municipal Integrated Development Plan, County Integrated Development Plan Li</w:t>
      </w:r>
      <w:r w:rsidRPr="00A24911">
        <w:rPr>
          <w:rFonts w:ascii="Bookman Old Style" w:eastAsiaTheme="majorEastAsia" w:hAnsi="Bookman Old Style" w:cstheme="majorBidi"/>
          <w:b/>
          <w:bCs/>
          <w:spacing w:val="3"/>
          <w:sz w:val="26"/>
          <w:szCs w:val="26"/>
        </w:rPr>
        <w:t>n</w:t>
      </w:r>
      <w:r w:rsidRPr="00A24911">
        <w:rPr>
          <w:rFonts w:ascii="Bookman Old Style" w:eastAsiaTheme="majorEastAsia" w:hAnsi="Bookman Old Style" w:cstheme="majorBidi"/>
          <w:b/>
          <w:bCs/>
          <w:spacing w:val="-5"/>
          <w:sz w:val="26"/>
          <w:szCs w:val="26"/>
        </w:rPr>
        <w:t>k</w:t>
      </w:r>
      <w:r w:rsidRPr="00A24911">
        <w:rPr>
          <w:rFonts w:ascii="Bookman Old Style" w:eastAsiaTheme="majorEastAsia" w:hAnsi="Bookman Old Style" w:cstheme="majorBidi"/>
          <w:b/>
          <w:bCs/>
          <w:spacing w:val="1"/>
          <w:sz w:val="26"/>
          <w:szCs w:val="26"/>
        </w:rPr>
        <w:t>ag</w:t>
      </w:r>
      <w:r w:rsidRPr="00A24911">
        <w:rPr>
          <w:rFonts w:ascii="Bookman Old Style" w:eastAsiaTheme="majorEastAsia" w:hAnsi="Bookman Old Style" w:cstheme="majorBidi"/>
          <w:b/>
          <w:bCs/>
          <w:sz w:val="26"/>
          <w:szCs w:val="26"/>
        </w:rPr>
        <w:t xml:space="preserve">e </w:t>
      </w:r>
      <w:r w:rsidRPr="00A24911">
        <w:rPr>
          <w:rFonts w:ascii="Bookman Old Style" w:eastAsiaTheme="majorEastAsia" w:hAnsi="Bookman Old Style" w:cstheme="majorBidi"/>
          <w:b/>
          <w:bCs/>
          <w:spacing w:val="1"/>
          <w:sz w:val="26"/>
          <w:szCs w:val="26"/>
        </w:rPr>
        <w:t>wi</w:t>
      </w:r>
      <w:r w:rsidRPr="00A24911">
        <w:rPr>
          <w:rFonts w:ascii="Bookman Old Style" w:eastAsiaTheme="majorEastAsia" w:hAnsi="Bookman Old Style" w:cstheme="majorBidi"/>
          <w:b/>
          <w:bCs/>
          <w:spacing w:val="-2"/>
          <w:sz w:val="26"/>
          <w:szCs w:val="26"/>
        </w:rPr>
        <w:t>t</w:t>
      </w:r>
      <w:r w:rsidRPr="00A24911">
        <w:rPr>
          <w:rFonts w:ascii="Bookman Old Style" w:eastAsiaTheme="majorEastAsia" w:hAnsi="Bookman Old Style" w:cstheme="majorBidi"/>
          <w:b/>
          <w:bCs/>
          <w:sz w:val="26"/>
          <w:szCs w:val="26"/>
        </w:rPr>
        <w:t>h the Ke</w:t>
      </w:r>
      <w:r w:rsidRPr="00A24911">
        <w:rPr>
          <w:rFonts w:ascii="Bookman Old Style" w:eastAsiaTheme="majorEastAsia" w:hAnsi="Bookman Old Style" w:cstheme="majorBidi"/>
          <w:b/>
          <w:bCs/>
          <w:spacing w:val="-3"/>
          <w:sz w:val="26"/>
          <w:szCs w:val="26"/>
        </w:rPr>
        <w:t>n</w:t>
      </w:r>
      <w:r w:rsidRPr="00A24911">
        <w:rPr>
          <w:rFonts w:ascii="Bookman Old Style" w:eastAsiaTheme="majorEastAsia" w:hAnsi="Bookman Old Style" w:cstheme="majorBidi"/>
          <w:b/>
          <w:bCs/>
          <w:spacing w:val="1"/>
          <w:sz w:val="26"/>
          <w:szCs w:val="26"/>
        </w:rPr>
        <w:t>y</w:t>
      </w:r>
      <w:r w:rsidRPr="00A24911">
        <w:rPr>
          <w:rFonts w:ascii="Bookman Old Style" w:eastAsiaTheme="majorEastAsia" w:hAnsi="Bookman Old Style" w:cstheme="majorBidi"/>
          <w:b/>
          <w:bCs/>
          <w:sz w:val="26"/>
          <w:szCs w:val="26"/>
        </w:rPr>
        <w:t xml:space="preserve">a </w:t>
      </w:r>
      <w:r w:rsidRPr="00A24911">
        <w:rPr>
          <w:rFonts w:ascii="Bookman Old Style" w:eastAsiaTheme="majorEastAsia" w:hAnsi="Bookman Old Style" w:cstheme="majorBidi"/>
          <w:b/>
          <w:bCs/>
          <w:spacing w:val="-2"/>
          <w:sz w:val="26"/>
          <w:szCs w:val="26"/>
        </w:rPr>
        <w:t>C</w:t>
      </w:r>
      <w:r w:rsidRPr="00A24911">
        <w:rPr>
          <w:rFonts w:ascii="Bookman Old Style" w:eastAsiaTheme="majorEastAsia" w:hAnsi="Bookman Old Style" w:cstheme="majorBidi"/>
          <w:b/>
          <w:bCs/>
          <w:sz w:val="26"/>
          <w:szCs w:val="26"/>
        </w:rPr>
        <w:t>on</w:t>
      </w:r>
      <w:r w:rsidRPr="00A24911">
        <w:rPr>
          <w:rFonts w:ascii="Bookman Old Style" w:eastAsiaTheme="majorEastAsia" w:hAnsi="Bookman Old Style" w:cstheme="majorBidi"/>
          <w:b/>
          <w:bCs/>
          <w:spacing w:val="1"/>
          <w:sz w:val="26"/>
          <w:szCs w:val="26"/>
        </w:rPr>
        <w:t>s</w:t>
      </w:r>
      <w:r w:rsidRPr="00A24911">
        <w:rPr>
          <w:rFonts w:ascii="Bookman Old Style" w:eastAsiaTheme="majorEastAsia" w:hAnsi="Bookman Old Style" w:cstheme="majorBidi"/>
          <w:b/>
          <w:bCs/>
          <w:spacing w:val="-2"/>
          <w:sz w:val="26"/>
          <w:szCs w:val="26"/>
        </w:rPr>
        <w:t>t</w:t>
      </w:r>
      <w:r w:rsidRPr="00A24911">
        <w:rPr>
          <w:rFonts w:ascii="Bookman Old Style" w:eastAsiaTheme="majorEastAsia" w:hAnsi="Bookman Old Style" w:cstheme="majorBidi"/>
          <w:b/>
          <w:bCs/>
          <w:spacing w:val="1"/>
          <w:sz w:val="26"/>
          <w:szCs w:val="26"/>
        </w:rPr>
        <w:t>i</w:t>
      </w:r>
      <w:r w:rsidRPr="00A24911">
        <w:rPr>
          <w:rFonts w:ascii="Bookman Old Style" w:eastAsiaTheme="majorEastAsia" w:hAnsi="Bookman Old Style" w:cstheme="majorBidi"/>
          <w:b/>
          <w:bCs/>
          <w:sz w:val="26"/>
          <w:szCs w:val="26"/>
        </w:rPr>
        <w:t>tu</w:t>
      </w:r>
      <w:r w:rsidRPr="00A24911">
        <w:rPr>
          <w:rFonts w:ascii="Bookman Old Style" w:eastAsiaTheme="majorEastAsia" w:hAnsi="Bookman Old Style" w:cstheme="majorBidi"/>
          <w:b/>
          <w:bCs/>
          <w:spacing w:val="-2"/>
          <w:sz w:val="26"/>
          <w:szCs w:val="26"/>
        </w:rPr>
        <w:t>t</w:t>
      </w:r>
      <w:r w:rsidRPr="00A24911">
        <w:rPr>
          <w:rFonts w:ascii="Bookman Old Style" w:eastAsiaTheme="majorEastAsia" w:hAnsi="Bookman Old Style" w:cstheme="majorBidi"/>
          <w:b/>
          <w:bCs/>
          <w:spacing w:val="1"/>
          <w:sz w:val="26"/>
          <w:szCs w:val="26"/>
        </w:rPr>
        <w:t>io</w:t>
      </w:r>
      <w:r w:rsidRPr="00A24911">
        <w:rPr>
          <w:rFonts w:ascii="Bookman Old Style" w:eastAsiaTheme="majorEastAsia" w:hAnsi="Bookman Old Style" w:cstheme="majorBidi"/>
          <w:b/>
          <w:bCs/>
          <w:spacing w:val="2"/>
          <w:sz w:val="26"/>
          <w:szCs w:val="26"/>
        </w:rPr>
        <w:t>n</w:t>
      </w:r>
      <w:r w:rsidRPr="00A24911">
        <w:rPr>
          <w:rFonts w:ascii="Bookman Old Style" w:eastAsiaTheme="majorEastAsia" w:hAnsi="Bookman Old Style" w:cstheme="majorBidi"/>
          <w:b/>
          <w:bCs/>
          <w:sz w:val="26"/>
          <w:szCs w:val="26"/>
        </w:rPr>
        <w:t xml:space="preserve">, </w:t>
      </w:r>
      <w:r w:rsidRPr="00A24911">
        <w:rPr>
          <w:rFonts w:ascii="Bookman Old Style" w:eastAsiaTheme="majorEastAsia" w:hAnsi="Bookman Old Style" w:cstheme="majorBidi"/>
          <w:b/>
          <w:bCs/>
          <w:spacing w:val="1"/>
          <w:sz w:val="26"/>
          <w:szCs w:val="26"/>
        </w:rPr>
        <w:t>2</w:t>
      </w:r>
      <w:r w:rsidRPr="00A24911">
        <w:rPr>
          <w:rFonts w:ascii="Bookman Old Style" w:eastAsiaTheme="majorEastAsia" w:hAnsi="Bookman Old Style" w:cstheme="majorBidi"/>
          <w:b/>
          <w:bCs/>
          <w:sz w:val="26"/>
          <w:szCs w:val="26"/>
        </w:rPr>
        <w:t>010</w:t>
      </w:r>
    </w:p>
    <w:p w:rsidR="00BA2ED7" w:rsidRPr="00A24911" w:rsidRDefault="00BA2ED7" w:rsidP="00BA2ED7">
      <w:pPr>
        <w:widowControl w:val="0"/>
        <w:autoSpaceDE w:val="0"/>
        <w:autoSpaceDN w:val="0"/>
        <w:adjustRightInd w:val="0"/>
        <w:spacing w:after="0" w:line="240" w:lineRule="auto"/>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ind w:right="128"/>
        <w:jc w:val="both"/>
        <w:rPr>
          <w:rFonts w:ascii="Bookman Old Style" w:hAnsi="Bookman Old Style"/>
          <w:sz w:val="24"/>
          <w:szCs w:val="24"/>
        </w:rPr>
      </w:pPr>
      <w:r w:rsidRPr="00A24911">
        <w:rPr>
          <w:rFonts w:ascii="Bookman Old Style" w:hAnsi="Bookman Old Style"/>
          <w:sz w:val="24"/>
          <w:szCs w:val="24"/>
        </w:rPr>
        <w:t>The Consti</w:t>
      </w:r>
      <w:r w:rsidRPr="00A24911">
        <w:rPr>
          <w:rFonts w:ascii="Bookman Old Style" w:hAnsi="Bookman Old Style"/>
          <w:spacing w:val="1"/>
          <w:sz w:val="24"/>
          <w:szCs w:val="24"/>
        </w:rPr>
        <w:t>t</w:t>
      </w:r>
      <w:r w:rsidRPr="00A24911">
        <w:rPr>
          <w:rFonts w:ascii="Bookman Old Style" w:hAnsi="Bookman Old Style"/>
          <w:sz w:val="24"/>
          <w:szCs w:val="24"/>
        </w:rPr>
        <w:t>ut</w:t>
      </w:r>
      <w:r w:rsidRPr="00A24911">
        <w:rPr>
          <w:rFonts w:ascii="Bookman Old Style" w:hAnsi="Bookman Old Style"/>
          <w:spacing w:val="1"/>
          <w:sz w:val="24"/>
          <w:szCs w:val="24"/>
        </w:rPr>
        <w:t>io</w:t>
      </w:r>
      <w:r w:rsidRPr="00A24911">
        <w:rPr>
          <w:rFonts w:ascii="Bookman Old Style" w:hAnsi="Bookman Old Style"/>
          <w:sz w:val="24"/>
          <w:szCs w:val="24"/>
        </w:rPr>
        <w:t xml:space="preserve">n of </w:t>
      </w:r>
      <w:r w:rsidRPr="00A24911">
        <w:rPr>
          <w:rFonts w:ascii="Bookman Old Style" w:hAnsi="Bookman Old Style"/>
          <w:spacing w:val="-3"/>
          <w:sz w:val="24"/>
          <w:szCs w:val="24"/>
        </w:rPr>
        <w:t>K</w:t>
      </w:r>
      <w:r w:rsidRPr="00A24911">
        <w:rPr>
          <w:rFonts w:ascii="Bookman Old Style" w:hAnsi="Bookman Old Style"/>
          <w:spacing w:val="-1"/>
          <w:sz w:val="24"/>
          <w:szCs w:val="24"/>
        </w:rPr>
        <w:t>e</w:t>
      </w:r>
      <w:r w:rsidRPr="00A24911">
        <w:rPr>
          <w:rFonts w:ascii="Bookman Old Style" w:hAnsi="Bookman Old Style"/>
          <w:spacing w:val="2"/>
          <w:sz w:val="24"/>
          <w:szCs w:val="24"/>
        </w:rPr>
        <w:t>n</w:t>
      </w:r>
      <w:r w:rsidRPr="00A24911">
        <w:rPr>
          <w:rFonts w:ascii="Bookman Old Style" w:hAnsi="Bookman Old Style"/>
          <w:spacing w:val="-5"/>
          <w:sz w:val="24"/>
          <w:szCs w:val="24"/>
        </w:rPr>
        <w:t>y</w:t>
      </w:r>
      <w:r w:rsidRPr="00A24911">
        <w:rPr>
          <w:rFonts w:ascii="Bookman Old Style" w:hAnsi="Bookman Old Style"/>
          <w:sz w:val="24"/>
          <w:szCs w:val="24"/>
        </w:rPr>
        <w:t>a (201</w:t>
      </w:r>
      <w:r w:rsidRPr="00A24911">
        <w:rPr>
          <w:rFonts w:ascii="Bookman Old Style" w:hAnsi="Bookman Old Style"/>
          <w:spacing w:val="-1"/>
          <w:sz w:val="24"/>
          <w:szCs w:val="24"/>
        </w:rPr>
        <w:t>0</w:t>
      </w:r>
      <w:r w:rsidRPr="00A24911">
        <w:rPr>
          <w:rFonts w:ascii="Bookman Old Style" w:hAnsi="Bookman Old Style"/>
          <w:sz w:val="24"/>
          <w:szCs w:val="24"/>
        </w:rPr>
        <w:t>) p</w:t>
      </w:r>
      <w:r w:rsidRPr="00A24911">
        <w:rPr>
          <w:rFonts w:ascii="Bookman Old Style" w:hAnsi="Bookman Old Style"/>
          <w:spacing w:val="-1"/>
          <w:sz w:val="24"/>
          <w:szCs w:val="24"/>
        </w:rPr>
        <w:t>re</w:t>
      </w:r>
      <w:r w:rsidRPr="00A24911">
        <w:rPr>
          <w:rFonts w:ascii="Bookman Old Style" w:hAnsi="Bookman Old Style"/>
          <w:sz w:val="24"/>
          <w:szCs w:val="24"/>
        </w:rPr>
        <w:t>s</w:t>
      </w:r>
      <w:r w:rsidRPr="00A24911">
        <w:rPr>
          <w:rFonts w:ascii="Bookman Old Style" w:hAnsi="Bookman Old Style"/>
          <w:spacing w:val="1"/>
          <w:sz w:val="24"/>
          <w:szCs w:val="24"/>
        </w:rPr>
        <w:t>c</w:t>
      </w:r>
      <w:r w:rsidRPr="00A24911">
        <w:rPr>
          <w:rFonts w:ascii="Bookman Old Style" w:hAnsi="Bookman Old Style"/>
          <w:sz w:val="24"/>
          <w:szCs w:val="24"/>
        </w:rPr>
        <w:t>rib</w:t>
      </w:r>
      <w:r w:rsidRPr="00A24911">
        <w:rPr>
          <w:rFonts w:ascii="Bookman Old Style" w:hAnsi="Bookman Old Style"/>
          <w:spacing w:val="-1"/>
          <w:sz w:val="24"/>
          <w:szCs w:val="24"/>
        </w:rPr>
        <w:t>e</w:t>
      </w:r>
      <w:r w:rsidRPr="00A24911">
        <w:rPr>
          <w:rFonts w:ascii="Bookman Old Style" w:hAnsi="Bookman Old Style"/>
          <w:sz w:val="24"/>
          <w:szCs w:val="24"/>
        </w:rPr>
        <w:t>s n</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w:t>
      </w:r>
      <w:r w:rsidRPr="00A24911">
        <w:rPr>
          <w:rFonts w:ascii="Bookman Old Style" w:hAnsi="Bookman Old Style"/>
          <w:spacing w:val="-1"/>
          <w:sz w:val="24"/>
          <w:szCs w:val="24"/>
        </w:rPr>
        <w:t>a</w:t>
      </w:r>
      <w:r w:rsidRPr="00A24911">
        <w:rPr>
          <w:rFonts w:ascii="Bookman Old Style" w:hAnsi="Bookman Old Style"/>
          <w:sz w:val="24"/>
          <w:szCs w:val="24"/>
        </w:rPr>
        <w:t>l v</w:t>
      </w:r>
      <w:r w:rsidRPr="00A24911">
        <w:rPr>
          <w:rFonts w:ascii="Bookman Old Style" w:hAnsi="Bookman Old Style"/>
          <w:spacing w:val="-1"/>
          <w:sz w:val="24"/>
          <w:szCs w:val="24"/>
        </w:rPr>
        <w:t>a</w:t>
      </w:r>
      <w:r w:rsidRPr="00A24911">
        <w:rPr>
          <w:rFonts w:ascii="Bookman Old Style" w:hAnsi="Bookman Old Style"/>
          <w:sz w:val="24"/>
          <w:szCs w:val="24"/>
        </w:rPr>
        <w:t xml:space="preserve">lues </w:t>
      </w:r>
      <w:r w:rsidRPr="00A24911">
        <w:rPr>
          <w:rFonts w:ascii="Bookman Old Style" w:hAnsi="Bookman Old Style"/>
          <w:spacing w:val="-1"/>
          <w:sz w:val="24"/>
          <w:szCs w:val="24"/>
        </w:rPr>
        <w:t>a</w:t>
      </w:r>
      <w:r w:rsidRPr="00A24911">
        <w:rPr>
          <w:rFonts w:ascii="Bookman Old Style" w:hAnsi="Bookman Old Style"/>
          <w:sz w:val="24"/>
          <w:szCs w:val="24"/>
        </w:rPr>
        <w:t>nd p</w:t>
      </w:r>
      <w:r w:rsidRPr="00A24911">
        <w:rPr>
          <w:rFonts w:ascii="Bookman Old Style" w:hAnsi="Bookman Old Style"/>
          <w:spacing w:val="-1"/>
          <w:sz w:val="24"/>
          <w:szCs w:val="24"/>
        </w:rPr>
        <w:t>r</w:t>
      </w:r>
      <w:r w:rsidRPr="00A24911">
        <w:rPr>
          <w:rFonts w:ascii="Bookman Old Style" w:hAnsi="Bookman Old Style"/>
          <w:sz w:val="24"/>
          <w:szCs w:val="24"/>
        </w:rPr>
        <w:t>inciples of gov</w:t>
      </w:r>
      <w:r w:rsidRPr="00A24911">
        <w:rPr>
          <w:rFonts w:ascii="Bookman Old Style" w:hAnsi="Bookman Old Style"/>
          <w:spacing w:val="-1"/>
          <w:sz w:val="24"/>
          <w:szCs w:val="24"/>
        </w:rPr>
        <w:t>e</w:t>
      </w:r>
      <w:r w:rsidRPr="00A24911">
        <w:rPr>
          <w:rFonts w:ascii="Bookman Old Style" w:hAnsi="Bookman Old Style"/>
          <w:sz w:val="24"/>
          <w:szCs w:val="24"/>
        </w:rPr>
        <w:t>rn</w:t>
      </w:r>
      <w:r w:rsidRPr="00A24911">
        <w:rPr>
          <w:rFonts w:ascii="Bookman Old Style" w:hAnsi="Bookman Old Style"/>
          <w:spacing w:val="-2"/>
          <w:sz w:val="24"/>
          <w:szCs w:val="24"/>
        </w:rPr>
        <w:t>a</w:t>
      </w:r>
      <w:r w:rsidRPr="00A24911">
        <w:rPr>
          <w:rFonts w:ascii="Bookman Old Style" w:hAnsi="Bookman Old Style"/>
          <w:sz w:val="24"/>
          <w:szCs w:val="24"/>
        </w:rPr>
        <w:t>n</w:t>
      </w:r>
      <w:r w:rsidRPr="00A24911">
        <w:rPr>
          <w:rFonts w:ascii="Bookman Old Style" w:hAnsi="Bookman Old Style"/>
          <w:spacing w:val="1"/>
          <w:sz w:val="24"/>
          <w:szCs w:val="24"/>
        </w:rPr>
        <w:t>c</w:t>
      </w:r>
      <w:r w:rsidRPr="00A24911">
        <w:rPr>
          <w:rFonts w:ascii="Bookman Old Style" w:hAnsi="Bookman Old Style"/>
          <w:sz w:val="24"/>
          <w:szCs w:val="24"/>
        </w:rPr>
        <w:t>e whi</w:t>
      </w:r>
      <w:r w:rsidRPr="00A24911">
        <w:rPr>
          <w:rFonts w:ascii="Bookman Old Style" w:hAnsi="Bookman Old Style"/>
          <w:spacing w:val="-1"/>
          <w:sz w:val="24"/>
          <w:szCs w:val="24"/>
        </w:rPr>
        <w:t>c</w:t>
      </w:r>
      <w:r w:rsidRPr="00A24911">
        <w:rPr>
          <w:rFonts w:ascii="Bookman Old Style" w:hAnsi="Bookman Old Style"/>
          <w:sz w:val="24"/>
          <w:szCs w:val="24"/>
        </w:rPr>
        <w:t>h inc</w:t>
      </w:r>
      <w:r w:rsidRPr="00A24911">
        <w:rPr>
          <w:rFonts w:ascii="Bookman Old Style" w:hAnsi="Bookman Old Style"/>
          <w:spacing w:val="2"/>
          <w:sz w:val="24"/>
          <w:szCs w:val="24"/>
        </w:rPr>
        <w:t>l</w:t>
      </w:r>
      <w:r w:rsidRPr="00A24911">
        <w:rPr>
          <w:rFonts w:ascii="Bookman Old Style" w:hAnsi="Bookman Old Style"/>
          <w:sz w:val="24"/>
          <w:szCs w:val="24"/>
        </w:rPr>
        <w:t>ude sha</w:t>
      </w:r>
      <w:r w:rsidRPr="00A24911">
        <w:rPr>
          <w:rFonts w:ascii="Bookman Old Style" w:hAnsi="Bookman Old Style"/>
          <w:spacing w:val="-1"/>
          <w:sz w:val="24"/>
          <w:szCs w:val="24"/>
        </w:rPr>
        <w:t>r</w:t>
      </w:r>
      <w:r w:rsidRPr="00A24911">
        <w:rPr>
          <w:rFonts w:ascii="Bookman Old Style" w:hAnsi="Bookman Old Style"/>
          <w:sz w:val="24"/>
          <w:szCs w:val="24"/>
        </w:rPr>
        <w:t xml:space="preserve">ing </w:t>
      </w:r>
      <w:r w:rsidRPr="00A24911">
        <w:rPr>
          <w:rFonts w:ascii="Bookman Old Style" w:hAnsi="Bookman Old Style"/>
          <w:spacing w:val="-1"/>
          <w:sz w:val="24"/>
          <w:szCs w:val="24"/>
        </w:rPr>
        <w:t>a</w:t>
      </w:r>
      <w:r w:rsidRPr="00A24911">
        <w:rPr>
          <w:rFonts w:ascii="Bookman Old Style" w:hAnsi="Bookman Old Style"/>
          <w:sz w:val="24"/>
          <w:szCs w:val="24"/>
        </w:rPr>
        <w:t>nd d</w:t>
      </w:r>
      <w:r w:rsidRPr="00A24911">
        <w:rPr>
          <w:rFonts w:ascii="Bookman Old Style" w:hAnsi="Bookman Old Style"/>
          <w:spacing w:val="-1"/>
          <w:sz w:val="24"/>
          <w:szCs w:val="24"/>
        </w:rPr>
        <w:t>e</w:t>
      </w:r>
      <w:r w:rsidRPr="00A24911">
        <w:rPr>
          <w:rFonts w:ascii="Bookman Old Style" w:hAnsi="Bookman Old Style"/>
          <w:sz w:val="24"/>
          <w:szCs w:val="24"/>
        </w:rPr>
        <w:t>vo</w:t>
      </w:r>
      <w:r w:rsidRPr="00A24911">
        <w:rPr>
          <w:rFonts w:ascii="Bookman Old Style" w:hAnsi="Bookman Old Style"/>
          <w:spacing w:val="3"/>
          <w:sz w:val="24"/>
          <w:szCs w:val="24"/>
        </w:rPr>
        <w:t>l</w:t>
      </w:r>
      <w:r w:rsidRPr="00A24911">
        <w:rPr>
          <w:rFonts w:ascii="Bookman Old Style" w:hAnsi="Bookman Old Style"/>
          <w:sz w:val="24"/>
          <w:szCs w:val="24"/>
        </w:rPr>
        <w:t>ut</w:t>
      </w:r>
      <w:r w:rsidRPr="00A24911">
        <w:rPr>
          <w:rFonts w:ascii="Bookman Old Style" w:hAnsi="Bookman Old Style"/>
          <w:spacing w:val="1"/>
          <w:sz w:val="24"/>
          <w:szCs w:val="24"/>
        </w:rPr>
        <w:t>i</w:t>
      </w:r>
      <w:r w:rsidRPr="00A24911">
        <w:rPr>
          <w:rFonts w:ascii="Bookman Old Style" w:hAnsi="Bookman Old Style"/>
          <w:sz w:val="24"/>
          <w:szCs w:val="24"/>
        </w:rPr>
        <w:t>on of pow</w:t>
      </w:r>
      <w:r w:rsidRPr="00A24911">
        <w:rPr>
          <w:rFonts w:ascii="Bookman Old Style" w:hAnsi="Bookman Old Style"/>
          <w:spacing w:val="-1"/>
          <w:sz w:val="24"/>
          <w:szCs w:val="24"/>
        </w:rPr>
        <w:t>e</w:t>
      </w:r>
      <w:r w:rsidRPr="00A24911">
        <w:rPr>
          <w:rFonts w:ascii="Bookman Old Style" w:hAnsi="Bookman Old Style"/>
          <w:sz w:val="24"/>
          <w:szCs w:val="24"/>
        </w:rPr>
        <w:t xml:space="preserve">r. </w:t>
      </w:r>
      <w:r w:rsidRPr="00A24911">
        <w:rPr>
          <w:rFonts w:ascii="Bookman Old Style" w:hAnsi="Bookman Old Style"/>
          <w:spacing w:val="-6"/>
          <w:sz w:val="24"/>
          <w:szCs w:val="24"/>
        </w:rPr>
        <w:t>I</w:t>
      </w:r>
      <w:r w:rsidRPr="00A24911">
        <w:rPr>
          <w:rFonts w:ascii="Bookman Old Style" w:hAnsi="Bookman Old Style"/>
          <w:sz w:val="24"/>
          <w:szCs w:val="24"/>
        </w:rPr>
        <w:t>t</w:t>
      </w:r>
      <w:r w:rsidRPr="00A24911">
        <w:rPr>
          <w:rFonts w:ascii="Bookman Old Style" w:hAnsi="Bookman Old Style"/>
          <w:spacing w:val="1"/>
          <w:sz w:val="24"/>
          <w:szCs w:val="24"/>
        </w:rPr>
        <w:t xml:space="preserve"> c</w:t>
      </w:r>
      <w:r w:rsidRPr="00A24911">
        <w:rPr>
          <w:rFonts w:ascii="Bookman Old Style" w:hAnsi="Bookman Old Style"/>
          <w:sz w:val="24"/>
          <w:szCs w:val="24"/>
        </w:rPr>
        <w:t>re</w:t>
      </w:r>
      <w:r w:rsidRPr="00A24911">
        <w:rPr>
          <w:rFonts w:ascii="Bookman Old Style" w:hAnsi="Bookman Old Style"/>
          <w:spacing w:val="-1"/>
          <w:sz w:val="24"/>
          <w:szCs w:val="24"/>
        </w:rPr>
        <w:t>a</w:t>
      </w:r>
      <w:r w:rsidRPr="00A24911">
        <w:rPr>
          <w:rFonts w:ascii="Bookman Old Style" w:hAnsi="Bookman Old Style"/>
          <w:sz w:val="24"/>
          <w:szCs w:val="24"/>
        </w:rPr>
        <w:t>tes a tw</w:t>
      </w:r>
      <w:r w:rsidRPr="00A24911">
        <w:rPr>
          <w:rFonts w:ascii="Bookman Old Style" w:hAnsi="Bookman Old Style"/>
          <w:spacing w:val="6"/>
          <w:sz w:val="24"/>
          <w:szCs w:val="24"/>
        </w:rPr>
        <w:t>o</w:t>
      </w:r>
      <w:r w:rsidRPr="00A24911">
        <w:rPr>
          <w:rFonts w:ascii="Bookman Old Style" w:hAnsi="Bookman Old Style"/>
          <w:spacing w:val="-1"/>
          <w:sz w:val="24"/>
          <w:szCs w:val="24"/>
        </w:rPr>
        <w:t>-</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pacing w:val="-1"/>
          <w:sz w:val="24"/>
          <w:szCs w:val="24"/>
        </w:rPr>
        <w:t>e</w:t>
      </w:r>
      <w:r w:rsidRPr="00A24911">
        <w:rPr>
          <w:rFonts w:ascii="Bookman Old Style" w:hAnsi="Bookman Old Style"/>
          <w:sz w:val="24"/>
          <w:szCs w:val="24"/>
        </w:rPr>
        <w:t>r gov</w:t>
      </w:r>
      <w:r w:rsidRPr="00A24911">
        <w:rPr>
          <w:rFonts w:ascii="Bookman Old Style" w:hAnsi="Bookman Old Style"/>
          <w:spacing w:val="-1"/>
          <w:sz w:val="24"/>
          <w:szCs w:val="24"/>
        </w:rPr>
        <w:t>e</w:t>
      </w:r>
      <w:r w:rsidRPr="00A24911">
        <w:rPr>
          <w:rFonts w:ascii="Bookman Old Style" w:hAnsi="Bookman Old Style"/>
          <w:sz w:val="24"/>
          <w:szCs w:val="24"/>
        </w:rPr>
        <w:t>rnm</w:t>
      </w:r>
      <w:r w:rsidRPr="00A24911">
        <w:rPr>
          <w:rFonts w:ascii="Bookman Old Style" w:hAnsi="Bookman Old Style"/>
          <w:spacing w:val="-1"/>
          <w:sz w:val="24"/>
          <w:szCs w:val="24"/>
        </w:rPr>
        <w:t>e</w:t>
      </w:r>
      <w:r w:rsidRPr="00A24911">
        <w:rPr>
          <w:rFonts w:ascii="Bookman Old Style" w:hAnsi="Bookman Old Style"/>
          <w:sz w:val="24"/>
          <w:szCs w:val="24"/>
        </w:rPr>
        <w:t>nt: a n</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w:t>
      </w:r>
      <w:r w:rsidRPr="00A24911">
        <w:rPr>
          <w:rFonts w:ascii="Bookman Old Style" w:hAnsi="Bookman Old Style"/>
          <w:spacing w:val="-1"/>
          <w:sz w:val="24"/>
          <w:szCs w:val="24"/>
        </w:rPr>
        <w:t>a</w:t>
      </w:r>
      <w:r w:rsidRPr="00A24911">
        <w:rPr>
          <w:rFonts w:ascii="Bookman Old Style" w:hAnsi="Bookman Old Style"/>
          <w:sz w:val="24"/>
          <w:szCs w:val="24"/>
        </w:rPr>
        <w:t>l gov</w:t>
      </w:r>
      <w:r w:rsidRPr="00A24911">
        <w:rPr>
          <w:rFonts w:ascii="Bookman Old Style" w:hAnsi="Bookman Old Style"/>
          <w:spacing w:val="-1"/>
          <w:sz w:val="24"/>
          <w:szCs w:val="24"/>
        </w:rPr>
        <w:t>e</w:t>
      </w:r>
      <w:r w:rsidRPr="00A24911">
        <w:rPr>
          <w:rFonts w:ascii="Bookman Old Style" w:hAnsi="Bookman Old Style"/>
          <w:sz w:val="24"/>
          <w:szCs w:val="24"/>
        </w:rPr>
        <w:t>rnm</w:t>
      </w:r>
      <w:r w:rsidRPr="00A24911">
        <w:rPr>
          <w:rFonts w:ascii="Bookman Old Style" w:hAnsi="Bookman Old Style"/>
          <w:spacing w:val="-1"/>
          <w:sz w:val="24"/>
          <w:szCs w:val="24"/>
        </w:rPr>
        <w:t>e</w:t>
      </w:r>
      <w:r w:rsidRPr="00A24911">
        <w:rPr>
          <w:rFonts w:ascii="Bookman Old Style" w:hAnsi="Bookman Old Style"/>
          <w:sz w:val="24"/>
          <w:szCs w:val="24"/>
        </w:rPr>
        <w:t xml:space="preserve">nt </w:t>
      </w:r>
      <w:r w:rsidRPr="00A24911">
        <w:rPr>
          <w:rFonts w:ascii="Bookman Old Style" w:hAnsi="Bookman Old Style"/>
          <w:spacing w:val="-1"/>
          <w:sz w:val="24"/>
          <w:szCs w:val="24"/>
        </w:rPr>
        <w:t>a</w:t>
      </w:r>
      <w:r w:rsidRPr="00A24911">
        <w:rPr>
          <w:rFonts w:ascii="Bookman Old Style" w:hAnsi="Bookman Old Style"/>
          <w:sz w:val="24"/>
          <w:szCs w:val="24"/>
        </w:rPr>
        <w:t xml:space="preserve">nd 47 </w:t>
      </w:r>
      <w:r w:rsidRPr="00A24911">
        <w:rPr>
          <w:rFonts w:ascii="Bookman Old Style" w:hAnsi="Bookman Old Style"/>
          <w:spacing w:val="-1"/>
          <w:sz w:val="24"/>
          <w:szCs w:val="24"/>
        </w:rPr>
        <w:t>c</w:t>
      </w:r>
      <w:r w:rsidRPr="00A24911">
        <w:rPr>
          <w:rFonts w:ascii="Bookman Old Style" w:hAnsi="Bookman Old Style"/>
          <w:sz w:val="24"/>
          <w:szCs w:val="24"/>
        </w:rPr>
        <w:t>o</w:t>
      </w:r>
      <w:r w:rsidRPr="00A24911">
        <w:rPr>
          <w:rFonts w:ascii="Bookman Old Style" w:hAnsi="Bookman Old Style"/>
          <w:spacing w:val="2"/>
          <w:sz w:val="24"/>
          <w:szCs w:val="24"/>
        </w:rPr>
        <w:t>u</w:t>
      </w:r>
      <w:r w:rsidRPr="00A24911">
        <w:rPr>
          <w:rFonts w:ascii="Bookman Old Style" w:hAnsi="Bookman Old Style"/>
          <w:sz w:val="24"/>
          <w:szCs w:val="24"/>
        </w:rPr>
        <w:t>n</w:t>
      </w:r>
      <w:r w:rsidRPr="00A24911">
        <w:rPr>
          <w:rFonts w:ascii="Bookman Old Style" w:hAnsi="Bookman Old Style"/>
          <w:spacing w:val="3"/>
          <w:sz w:val="24"/>
          <w:szCs w:val="24"/>
        </w:rPr>
        <w:t>t</w:t>
      </w:r>
      <w:r w:rsidRPr="00A24911">
        <w:rPr>
          <w:rFonts w:ascii="Bookman Old Style" w:hAnsi="Bookman Old Style"/>
          <w:sz w:val="24"/>
          <w:szCs w:val="24"/>
        </w:rPr>
        <w:t>y go</w:t>
      </w:r>
      <w:r w:rsidRPr="00A24911">
        <w:rPr>
          <w:rFonts w:ascii="Bookman Old Style" w:hAnsi="Bookman Old Style"/>
          <w:spacing w:val="2"/>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rnm</w:t>
      </w:r>
      <w:r w:rsidRPr="00A24911">
        <w:rPr>
          <w:rFonts w:ascii="Bookman Old Style" w:hAnsi="Bookman Old Style"/>
          <w:spacing w:val="-1"/>
          <w:sz w:val="24"/>
          <w:szCs w:val="24"/>
        </w:rPr>
        <w:t>e</w:t>
      </w:r>
      <w:r w:rsidRPr="00A24911">
        <w:rPr>
          <w:rFonts w:ascii="Bookman Old Style" w:hAnsi="Bookman Old Style"/>
          <w:sz w:val="24"/>
          <w:szCs w:val="24"/>
        </w:rPr>
        <w:t>nts. T</w:t>
      </w:r>
      <w:r w:rsidRPr="00A24911">
        <w:rPr>
          <w:rFonts w:ascii="Bookman Old Style" w:hAnsi="Bookman Old Style"/>
          <w:spacing w:val="2"/>
          <w:sz w:val="24"/>
          <w:szCs w:val="24"/>
        </w:rPr>
        <w:t>h</w:t>
      </w:r>
      <w:r w:rsidRPr="00A24911">
        <w:rPr>
          <w:rFonts w:ascii="Bookman Old Style" w:hAnsi="Bookman Old Style"/>
          <w:sz w:val="24"/>
          <w:szCs w:val="24"/>
        </w:rPr>
        <w:t xml:space="preserve">e </w:t>
      </w:r>
      <w:r w:rsidRPr="00A24911">
        <w:rPr>
          <w:rFonts w:ascii="Bookman Old Style" w:hAnsi="Bookman Old Style"/>
          <w:spacing w:val="3"/>
          <w:sz w:val="24"/>
          <w:szCs w:val="24"/>
        </w:rPr>
        <w:t>F</w:t>
      </w:r>
      <w:r w:rsidRPr="00A24911">
        <w:rPr>
          <w:rFonts w:ascii="Bookman Old Style" w:hAnsi="Bookman Old Style"/>
          <w:sz w:val="24"/>
          <w:szCs w:val="24"/>
        </w:rPr>
        <w:t xml:space="preserve">ourth </w:t>
      </w:r>
      <w:r w:rsidRPr="00A24911">
        <w:rPr>
          <w:rFonts w:ascii="Bookman Old Style" w:hAnsi="Bookman Old Style"/>
          <w:spacing w:val="1"/>
          <w:sz w:val="24"/>
          <w:szCs w:val="24"/>
        </w:rPr>
        <w:t>S</w:t>
      </w:r>
      <w:r w:rsidRPr="00A24911">
        <w:rPr>
          <w:rFonts w:ascii="Bookman Old Style" w:hAnsi="Bookman Old Style"/>
          <w:spacing w:val="-1"/>
          <w:sz w:val="24"/>
          <w:szCs w:val="24"/>
        </w:rPr>
        <w:t>c</w:t>
      </w:r>
      <w:r w:rsidRPr="00A24911">
        <w:rPr>
          <w:rFonts w:ascii="Bookman Old Style" w:hAnsi="Bookman Old Style"/>
          <w:sz w:val="24"/>
          <w:szCs w:val="24"/>
        </w:rPr>
        <w:t>h</w:t>
      </w:r>
      <w:r w:rsidRPr="00A24911">
        <w:rPr>
          <w:rFonts w:ascii="Bookman Old Style" w:hAnsi="Bookman Old Style"/>
          <w:spacing w:val="-1"/>
          <w:sz w:val="24"/>
          <w:szCs w:val="24"/>
        </w:rPr>
        <w:t>e</w:t>
      </w:r>
      <w:r w:rsidRPr="00A24911">
        <w:rPr>
          <w:rFonts w:ascii="Bookman Old Style" w:hAnsi="Bookman Old Style"/>
          <w:sz w:val="24"/>
          <w:szCs w:val="24"/>
        </w:rPr>
        <w:t>dule outlines the fu</w:t>
      </w:r>
      <w:r w:rsidRPr="00A24911">
        <w:rPr>
          <w:rFonts w:ascii="Bookman Old Style" w:hAnsi="Bookman Old Style"/>
          <w:spacing w:val="1"/>
          <w:sz w:val="24"/>
          <w:szCs w:val="24"/>
        </w:rPr>
        <w:t>n</w:t>
      </w:r>
      <w:r w:rsidRPr="00A24911">
        <w:rPr>
          <w:rFonts w:ascii="Bookman Old Style" w:hAnsi="Bookman Old Style"/>
          <w:spacing w:val="-1"/>
          <w:sz w:val="24"/>
          <w:szCs w:val="24"/>
        </w:rPr>
        <w:t>c</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 xml:space="preserve">ons of the </w:t>
      </w:r>
      <w:r w:rsidRPr="00A24911">
        <w:rPr>
          <w:rFonts w:ascii="Bookman Old Style" w:hAnsi="Bookman Old Style"/>
          <w:spacing w:val="2"/>
          <w:sz w:val="24"/>
          <w:szCs w:val="24"/>
        </w:rPr>
        <w:t>n</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w:t>
      </w:r>
      <w:r w:rsidRPr="00A24911">
        <w:rPr>
          <w:rFonts w:ascii="Bookman Old Style" w:hAnsi="Bookman Old Style"/>
          <w:spacing w:val="-1"/>
          <w:sz w:val="24"/>
          <w:szCs w:val="24"/>
        </w:rPr>
        <w:t>a</w:t>
      </w:r>
      <w:r w:rsidRPr="00A24911">
        <w:rPr>
          <w:rFonts w:ascii="Bookman Old Style" w:hAnsi="Bookman Old Style"/>
          <w:sz w:val="24"/>
          <w:szCs w:val="24"/>
        </w:rPr>
        <w:t xml:space="preserve">l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c</w:t>
      </w:r>
      <w:r w:rsidRPr="00A24911">
        <w:rPr>
          <w:rFonts w:ascii="Bookman Old Style" w:hAnsi="Bookman Old Style"/>
          <w:sz w:val="24"/>
          <w:szCs w:val="24"/>
        </w:rPr>
        <w:t>oun</w:t>
      </w:r>
      <w:r w:rsidRPr="00A24911">
        <w:rPr>
          <w:rFonts w:ascii="Bookman Old Style" w:hAnsi="Bookman Old Style"/>
          <w:spacing w:val="3"/>
          <w:sz w:val="24"/>
          <w:szCs w:val="24"/>
        </w:rPr>
        <w:t>t</w:t>
      </w:r>
      <w:r w:rsidRPr="00A24911">
        <w:rPr>
          <w:rFonts w:ascii="Bookman Old Style" w:hAnsi="Bookman Old Style"/>
          <w:sz w:val="24"/>
          <w:szCs w:val="24"/>
        </w:rPr>
        <w:t>y go</w:t>
      </w:r>
      <w:r w:rsidRPr="00A24911">
        <w:rPr>
          <w:rFonts w:ascii="Bookman Old Style" w:hAnsi="Bookman Old Style"/>
          <w:spacing w:val="2"/>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rnm</w:t>
      </w:r>
      <w:r w:rsidRPr="00A24911">
        <w:rPr>
          <w:rFonts w:ascii="Bookman Old Style" w:hAnsi="Bookman Old Style"/>
          <w:spacing w:val="-1"/>
          <w:sz w:val="24"/>
          <w:szCs w:val="24"/>
        </w:rPr>
        <w:t>e</w:t>
      </w:r>
      <w:r w:rsidRPr="00A24911">
        <w:rPr>
          <w:rFonts w:ascii="Bookman Old Style" w:hAnsi="Bookman Old Style"/>
          <w:sz w:val="24"/>
          <w:szCs w:val="24"/>
        </w:rPr>
        <w:t>nts. A to</w:t>
      </w:r>
      <w:r w:rsidRPr="00A24911">
        <w:rPr>
          <w:rFonts w:ascii="Bookman Old Style" w:hAnsi="Bookman Old Style"/>
          <w:spacing w:val="1"/>
          <w:sz w:val="24"/>
          <w:szCs w:val="24"/>
        </w:rPr>
        <w:t>t</w:t>
      </w:r>
      <w:r w:rsidRPr="00A24911">
        <w:rPr>
          <w:rFonts w:ascii="Bookman Old Style" w:hAnsi="Bookman Old Style"/>
          <w:spacing w:val="-1"/>
          <w:sz w:val="24"/>
          <w:szCs w:val="24"/>
        </w:rPr>
        <w:t>a</w:t>
      </w:r>
      <w:r w:rsidRPr="00A24911">
        <w:rPr>
          <w:rFonts w:ascii="Bookman Old Style" w:hAnsi="Bookman Old Style"/>
          <w:sz w:val="24"/>
          <w:szCs w:val="24"/>
        </w:rPr>
        <w:t xml:space="preserve">l </w:t>
      </w:r>
      <w:r w:rsidRPr="00A24911">
        <w:rPr>
          <w:rFonts w:ascii="Bookman Old Style" w:hAnsi="Bookman Old Style"/>
          <w:spacing w:val="2"/>
          <w:sz w:val="24"/>
          <w:szCs w:val="24"/>
        </w:rPr>
        <w:t>o</w:t>
      </w:r>
      <w:r w:rsidRPr="00A24911">
        <w:rPr>
          <w:rFonts w:ascii="Bookman Old Style" w:hAnsi="Bookman Old Style"/>
          <w:sz w:val="24"/>
          <w:szCs w:val="24"/>
        </w:rPr>
        <w:t>f 14 fun</w:t>
      </w:r>
      <w:r w:rsidRPr="00A24911">
        <w:rPr>
          <w:rFonts w:ascii="Bookman Old Style" w:hAnsi="Bookman Old Style"/>
          <w:spacing w:val="-2"/>
          <w:sz w:val="24"/>
          <w:szCs w:val="24"/>
        </w:rPr>
        <w:t>c</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ons h</w:t>
      </w:r>
      <w:r w:rsidRPr="00A24911">
        <w:rPr>
          <w:rFonts w:ascii="Bookman Old Style" w:hAnsi="Bookman Old Style"/>
          <w:spacing w:val="-1"/>
          <w:sz w:val="24"/>
          <w:szCs w:val="24"/>
        </w:rPr>
        <w:t>a</w:t>
      </w:r>
      <w:r w:rsidRPr="00A24911">
        <w:rPr>
          <w:rFonts w:ascii="Bookman Old Style" w:hAnsi="Bookman Old Style"/>
          <w:sz w:val="24"/>
          <w:szCs w:val="24"/>
        </w:rPr>
        <w:t>ve b</w:t>
      </w:r>
      <w:r w:rsidRPr="00A24911">
        <w:rPr>
          <w:rFonts w:ascii="Bookman Old Style" w:hAnsi="Bookman Old Style"/>
          <w:spacing w:val="1"/>
          <w:sz w:val="24"/>
          <w:szCs w:val="24"/>
        </w:rPr>
        <w:t>e</w:t>
      </w:r>
      <w:r w:rsidRPr="00A24911">
        <w:rPr>
          <w:rFonts w:ascii="Bookman Old Style" w:hAnsi="Bookman Old Style"/>
          <w:spacing w:val="-1"/>
          <w:sz w:val="24"/>
          <w:szCs w:val="24"/>
        </w:rPr>
        <w:t>e</w:t>
      </w:r>
      <w:r w:rsidRPr="00A24911">
        <w:rPr>
          <w:rFonts w:ascii="Bookman Old Style" w:hAnsi="Bookman Old Style"/>
          <w:sz w:val="24"/>
          <w:szCs w:val="24"/>
        </w:rPr>
        <w:t>n</w:t>
      </w:r>
      <w:r w:rsidRPr="00A24911">
        <w:rPr>
          <w:rFonts w:ascii="Bookman Old Style" w:hAnsi="Bookman Old Style"/>
          <w:spacing w:val="2"/>
          <w:sz w:val="24"/>
          <w:szCs w:val="24"/>
        </w:rPr>
        <w:t xml:space="preserve"> d</w:t>
      </w:r>
      <w:r w:rsidRPr="00A24911">
        <w:rPr>
          <w:rFonts w:ascii="Bookman Old Style" w:hAnsi="Bookman Old Style"/>
          <w:spacing w:val="-1"/>
          <w:sz w:val="24"/>
          <w:szCs w:val="24"/>
        </w:rPr>
        <w:t>e</w:t>
      </w:r>
      <w:r w:rsidRPr="00A24911">
        <w:rPr>
          <w:rFonts w:ascii="Bookman Old Style" w:hAnsi="Bookman Old Style"/>
          <w:sz w:val="24"/>
          <w:szCs w:val="24"/>
        </w:rPr>
        <w:t xml:space="preserve">volved to the </w:t>
      </w:r>
      <w:r w:rsidRPr="00A24911">
        <w:rPr>
          <w:rFonts w:ascii="Bookman Old Style" w:hAnsi="Bookman Old Style"/>
          <w:spacing w:val="-1"/>
          <w:sz w:val="24"/>
          <w:szCs w:val="24"/>
        </w:rPr>
        <w:t>c</w:t>
      </w:r>
      <w:r w:rsidRPr="00A24911">
        <w:rPr>
          <w:rFonts w:ascii="Bookman Old Style" w:hAnsi="Bookman Old Style"/>
          <w:sz w:val="24"/>
          <w:szCs w:val="24"/>
        </w:rPr>
        <w:t>ount</w:t>
      </w:r>
      <w:r w:rsidRPr="00A24911">
        <w:rPr>
          <w:rFonts w:ascii="Bookman Old Style" w:hAnsi="Bookman Old Style"/>
          <w:spacing w:val="1"/>
          <w:sz w:val="24"/>
          <w:szCs w:val="24"/>
        </w:rPr>
        <w:t>i</w:t>
      </w:r>
      <w:r w:rsidRPr="00A24911">
        <w:rPr>
          <w:rFonts w:ascii="Bookman Old Style" w:hAnsi="Bookman Old Style"/>
          <w:spacing w:val="-1"/>
          <w:sz w:val="24"/>
          <w:szCs w:val="24"/>
        </w:rPr>
        <w:t>e</w:t>
      </w:r>
      <w:r w:rsidRPr="00A24911">
        <w:rPr>
          <w:rFonts w:ascii="Bookman Old Style" w:hAnsi="Bookman Old Style"/>
          <w:sz w:val="24"/>
          <w:szCs w:val="24"/>
        </w:rPr>
        <w:t>s. T</w:t>
      </w:r>
      <w:r w:rsidRPr="00A24911">
        <w:rPr>
          <w:rFonts w:ascii="Bookman Old Style" w:hAnsi="Bookman Old Style"/>
          <w:spacing w:val="2"/>
          <w:sz w:val="24"/>
          <w:szCs w:val="24"/>
        </w:rPr>
        <w:t>h</w:t>
      </w:r>
      <w:r w:rsidRPr="00A24911">
        <w:rPr>
          <w:rFonts w:ascii="Bookman Old Style" w:hAnsi="Bookman Old Style"/>
          <w:sz w:val="24"/>
          <w:szCs w:val="24"/>
        </w:rPr>
        <w:t>e ma</w:t>
      </w:r>
      <w:r w:rsidRPr="00A24911">
        <w:rPr>
          <w:rFonts w:ascii="Bookman Old Style" w:hAnsi="Bookman Old Style"/>
          <w:spacing w:val="2"/>
          <w:sz w:val="24"/>
          <w:szCs w:val="24"/>
        </w:rPr>
        <w:t>i</w:t>
      </w:r>
      <w:r w:rsidRPr="00A24911">
        <w:rPr>
          <w:rFonts w:ascii="Bookman Old Style" w:hAnsi="Bookman Old Style"/>
          <w:sz w:val="24"/>
          <w:szCs w:val="24"/>
        </w:rPr>
        <w:t>n on</w:t>
      </w:r>
      <w:r w:rsidRPr="00A24911">
        <w:rPr>
          <w:rFonts w:ascii="Bookman Old Style" w:hAnsi="Bookman Old Style"/>
          <w:spacing w:val="-1"/>
          <w:sz w:val="24"/>
          <w:szCs w:val="24"/>
        </w:rPr>
        <w:t>e</w:t>
      </w:r>
      <w:r w:rsidRPr="00A24911">
        <w:rPr>
          <w:rFonts w:ascii="Bookman Old Style" w:hAnsi="Bookman Old Style"/>
          <w:sz w:val="24"/>
          <w:szCs w:val="24"/>
        </w:rPr>
        <w:t>s includ</w:t>
      </w:r>
      <w:r w:rsidRPr="00A24911">
        <w:rPr>
          <w:rFonts w:ascii="Bookman Old Style" w:hAnsi="Bookman Old Style"/>
          <w:spacing w:val="-1"/>
          <w:sz w:val="24"/>
          <w:szCs w:val="24"/>
        </w:rPr>
        <w:t>e</w:t>
      </w:r>
      <w:r w:rsidRPr="00A24911">
        <w:rPr>
          <w:rFonts w:ascii="Bookman Old Style" w:hAnsi="Bookman Old Style"/>
          <w:sz w:val="24"/>
          <w:szCs w:val="24"/>
        </w:rPr>
        <w:t xml:space="preserve">: </w:t>
      </w:r>
      <w:r w:rsidRPr="00A24911">
        <w:rPr>
          <w:rFonts w:ascii="Bookman Old Style" w:hAnsi="Bookman Old Style"/>
          <w:spacing w:val="-1"/>
          <w:sz w:val="24"/>
          <w:szCs w:val="24"/>
        </w:rPr>
        <w:t>c</w:t>
      </w:r>
      <w:r w:rsidRPr="00A24911">
        <w:rPr>
          <w:rFonts w:ascii="Bookman Old Style" w:hAnsi="Bookman Old Style"/>
          <w:sz w:val="24"/>
          <w:szCs w:val="24"/>
        </w:rPr>
        <w:t>oun</w:t>
      </w:r>
      <w:r w:rsidRPr="00A24911">
        <w:rPr>
          <w:rFonts w:ascii="Bookman Old Style" w:hAnsi="Bookman Old Style"/>
          <w:spacing w:val="5"/>
          <w:sz w:val="24"/>
          <w:szCs w:val="24"/>
        </w:rPr>
        <w:t>t</w:t>
      </w:r>
      <w:r w:rsidRPr="00A24911">
        <w:rPr>
          <w:rFonts w:ascii="Bookman Old Style" w:hAnsi="Bookman Old Style"/>
          <w:sz w:val="24"/>
          <w:szCs w:val="24"/>
        </w:rPr>
        <w:t xml:space="preserve">y planning </w:t>
      </w:r>
      <w:r w:rsidRPr="00A24911">
        <w:rPr>
          <w:rFonts w:ascii="Bookman Old Style" w:hAnsi="Bookman Old Style"/>
          <w:spacing w:val="-1"/>
          <w:sz w:val="24"/>
          <w:szCs w:val="24"/>
        </w:rPr>
        <w:t>a</w:t>
      </w:r>
      <w:r w:rsidRPr="00A24911">
        <w:rPr>
          <w:rFonts w:ascii="Bookman Old Style" w:hAnsi="Bookman Old Style"/>
          <w:sz w:val="24"/>
          <w:szCs w:val="24"/>
        </w:rPr>
        <w:t>nd d</w:t>
      </w:r>
      <w:r w:rsidRPr="00A24911">
        <w:rPr>
          <w:rFonts w:ascii="Bookman Old Style" w:hAnsi="Bookman Old Style"/>
          <w:spacing w:val="-1"/>
          <w:sz w:val="24"/>
          <w:szCs w:val="24"/>
        </w:rPr>
        <w:t>e</w:t>
      </w:r>
      <w:r w:rsidRPr="00A24911">
        <w:rPr>
          <w:rFonts w:ascii="Bookman Old Style" w:hAnsi="Bookman Old Style"/>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lop</w:t>
      </w:r>
      <w:r w:rsidRPr="00A24911">
        <w:rPr>
          <w:rFonts w:ascii="Bookman Old Style" w:hAnsi="Bookman Old Style"/>
          <w:spacing w:val="1"/>
          <w:sz w:val="24"/>
          <w:szCs w:val="24"/>
        </w:rPr>
        <w:t>m</w:t>
      </w:r>
      <w:r w:rsidRPr="00A24911">
        <w:rPr>
          <w:rFonts w:ascii="Bookman Old Style" w:hAnsi="Bookman Old Style"/>
          <w:spacing w:val="-1"/>
          <w:sz w:val="24"/>
          <w:szCs w:val="24"/>
        </w:rPr>
        <w:t>e</w:t>
      </w:r>
      <w:r w:rsidRPr="00A24911">
        <w:rPr>
          <w:rFonts w:ascii="Bookman Old Style" w:hAnsi="Bookman Old Style"/>
          <w:sz w:val="24"/>
          <w:szCs w:val="24"/>
        </w:rPr>
        <w:t xml:space="preserve">nt; </w:t>
      </w:r>
      <w:r w:rsidRPr="00A24911">
        <w:rPr>
          <w:rFonts w:ascii="Bookman Old Style" w:hAnsi="Bookman Old Style"/>
          <w:spacing w:val="-1"/>
          <w:sz w:val="24"/>
          <w:szCs w:val="24"/>
        </w:rPr>
        <w:t>a</w:t>
      </w:r>
      <w:r w:rsidRPr="00A24911">
        <w:rPr>
          <w:rFonts w:ascii="Bookman Old Style" w:hAnsi="Bookman Old Style"/>
          <w:sz w:val="24"/>
          <w:szCs w:val="24"/>
        </w:rPr>
        <w:t>g</w:t>
      </w:r>
      <w:r w:rsidRPr="00A24911">
        <w:rPr>
          <w:rFonts w:ascii="Bookman Old Style" w:hAnsi="Bookman Old Style"/>
          <w:spacing w:val="-1"/>
          <w:sz w:val="24"/>
          <w:szCs w:val="24"/>
        </w:rPr>
        <w:t>r</w:t>
      </w:r>
      <w:r w:rsidRPr="00A24911">
        <w:rPr>
          <w:rFonts w:ascii="Bookman Old Style" w:hAnsi="Bookman Old Style"/>
          <w:spacing w:val="3"/>
          <w:sz w:val="24"/>
          <w:szCs w:val="24"/>
        </w:rPr>
        <w:t>i</w:t>
      </w:r>
      <w:r w:rsidRPr="00A24911">
        <w:rPr>
          <w:rFonts w:ascii="Bookman Old Style" w:hAnsi="Bookman Old Style"/>
          <w:spacing w:val="-1"/>
          <w:sz w:val="24"/>
          <w:szCs w:val="24"/>
        </w:rPr>
        <w:t>c</w:t>
      </w:r>
      <w:r w:rsidRPr="00A24911">
        <w:rPr>
          <w:rFonts w:ascii="Bookman Old Style" w:hAnsi="Bookman Old Style"/>
          <w:sz w:val="24"/>
          <w:szCs w:val="24"/>
        </w:rPr>
        <w:t>ul</w:t>
      </w:r>
      <w:r w:rsidRPr="00A24911">
        <w:rPr>
          <w:rFonts w:ascii="Bookman Old Style" w:hAnsi="Bookman Old Style"/>
          <w:spacing w:val="1"/>
          <w:sz w:val="24"/>
          <w:szCs w:val="24"/>
        </w:rPr>
        <w:t>t</w:t>
      </w:r>
      <w:r w:rsidRPr="00A24911">
        <w:rPr>
          <w:rFonts w:ascii="Bookman Old Style" w:hAnsi="Bookman Old Style"/>
          <w:sz w:val="24"/>
          <w:szCs w:val="24"/>
        </w:rPr>
        <w:t>u</w:t>
      </w:r>
      <w:r w:rsidRPr="00A24911">
        <w:rPr>
          <w:rFonts w:ascii="Bookman Old Style" w:hAnsi="Bookman Old Style"/>
          <w:spacing w:val="-1"/>
          <w:sz w:val="24"/>
          <w:szCs w:val="24"/>
        </w:rPr>
        <w:t>r</w:t>
      </w:r>
      <w:r w:rsidRPr="00A24911">
        <w:rPr>
          <w:rFonts w:ascii="Bookman Old Style" w:hAnsi="Bookman Old Style"/>
          <w:spacing w:val="1"/>
          <w:sz w:val="24"/>
          <w:szCs w:val="24"/>
        </w:rPr>
        <w:t>e</w:t>
      </w:r>
      <w:r w:rsidRPr="00A24911">
        <w:rPr>
          <w:rFonts w:ascii="Bookman Old Style" w:hAnsi="Bookman Old Style"/>
          <w:sz w:val="24"/>
          <w:szCs w:val="24"/>
        </w:rPr>
        <w:t>; coun</w:t>
      </w:r>
      <w:r w:rsidRPr="00A24911">
        <w:rPr>
          <w:rFonts w:ascii="Bookman Old Style" w:hAnsi="Bookman Old Style"/>
          <w:spacing w:val="2"/>
          <w:sz w:val="24"/>
          <w:szCs w:val="24"/>
        </w:rPr>
        <w:t>t</w:t>
      </w:r>
      <w:r w:rsidRPr="00A24911">
        <w:rPr>
          <w:rFonts w:ascii="Bookman Old Style" w:hAnsi="Bookman Old Style"/>
          <w:sz w:val="24"/>
          <w:szCs w:val="24"/>
        </w:rPr>
        <w:t>y h</w:t>
      </w:r>
      <w:r w:rsidRPr="00A24911">
        <w:rPr>
          <w:rFonts w:ascii="Bookman Old Style" w:hAnsi="Bookman Old Style"/>
          <w:spacing w:val="1"/>
          <w:sz w:val="24"/>
          <w:szCs w:val="24"/>
        </w:rPr>
        <w:t>e</w:t>
      </w:r>
      <w:r w:rsidRPr="00A24911">
        <w:rPr>
          <w:rFonts w:ascii="Bookman Old Style" w:hAnsi="Bookman Old Style"/>
          <w:spacing w:val="-1"/>
          <w:sz w:val="24"/>
          <w:szCs w:val="24"/>
        </w:rPr>
        <w:t>a</w:t>
      </w:r>
      <w:r w:rsidRPr="00A24911">
        <w:rPr>
          <w:rFonts w:ascii="Bookman Old Style" w:hAnsi="Bookman Old Style"/>
          <w:sz w:val="24"/>
          <w:szCs w:val="24"/>
        </w:rPr>
        <w:t>l</w:t>
      </w:r>
      <w:r w:rsidRPr="00A24911">
        <w:rPr>
          <w:rFonts w:ascii="Bookman Old Style" w:hAnsi="Bookman Old Style"/>
          <w:spacing w:val="1"/>
          <w:sz w:val="24"/>
          <w:szCs w:val="24"/>
        </w:rPr>
        <w:t>t</w:t>
      </w:r>
      <w:r w:rsidRPr="00A24911">
        <w:rPr>
          <w:rFonts w:ascii="Bookman Old Style" w:hAnsi="Bookman Old Style"/>
          <w:sz w:val="24"/>
          <w:szCs w:val="24"/>
        </w:rPr>
        <w:t>h se</w:t>
      </w:r>
      <w:r w:rsidRPr="00A24911">
        <w:rPr>
          <w:rFonts w:ascii="Bookman Old Style" w:hAnsi="Bookman Old Style"/>
          <w:spacing w:val="-1"/>
          <w:sz w:val="24"/>
          <w:szCs w:val="24"/>
        </w:rPr>
        <w:t>r</w:t>
      </w:r>
      <w:r w:rsidRPr="00A24911">
        <w:rPr>
          <w:rFonts w:ascii="Bookman Old Style" w:hAnsi="Bookman Old Style"/>
          <w:sz w:val="24"/>
          <w:szCs w:val="24"/>
        </w:rPr>
        <w:t>vi</w:t>
      </w:r>
      <w:r w:rsidRPr="00A24911">
        <w:rPr>
          <w:rFonts w:ascii="Bookman Old Style" w:hAnsi="Bookman Old Style"/>
          <w:spacing w:val="2"/>
          <w:sz w:val="24"/>
          <w:szCs w:val="24"/>
        </w:rPr>
        <w:t>c</w:t>
      </w:r>
      <w:r w:rsidRPr="00A24911">
        <w:rPr>
          <w:rFonts w:ascii="Bookman Old Style" w:hAnsi="Bookman Old Style"/>
          <w:spacing w:val="-1"/>
          <w:sz w:val="24"/>
          <w:szCs w:val="24"/>
        </w:rPr>
        <w:t>e</w:t>
      </w:r>
      <w:r w:rsidRPr="00A24911">
        <w:rPr>
          <w:rFonts w:ascii="Bookman Old Style" w:hAnsi="Bookman Old Style"/>
          <w:sz w:val="24"/>
          <w:szCs w:val="24"/>
        </w:rPr>
        <w:t xml:space="preserve">s; </w:t>
      </w:r>
      <w:r w:rsidRPr="00A24911">
        <w:rPr>
          <w:rFonts w:ascii="Bookman Old Style" w:hAnsi="Bookman Old Style"/>
          <w:spacing w:val="-1"/>
          <w:sz w:val="24"/>
          <w:szCs w:val="24"/>
        </w:rPr>
        <w:t>c</w:t>
      </w:r>
      <w:r w:rsidRPr="00A24911">
        <w:rPr>
          <w:rFonts w:ascii="Bookman Old Style" w:hAnsi="Bookman Old Style"/>
          <w:sz w:val="24"/>
          <w:szCs w:val="24"/>
        </w:rPr>
        <w:t xml:space="preserve">ontrol of </w:t>
      </w:r>
      <w:r w:rsidRPr="00A24911">
        <w:rPr>
          <w:rFonts w:ascii="Bookman Old Style" w:hAnsi="Bookman Old Style"/>
          <w:spacing w:val="-1"/>
          <w:sz w:val="24"/>
          <w:szCs w:val="24"/>
        </w:rPr>
        <w:t>a</w:t>
      </w:r>
      <w:r w:rsidRPr="00A24911">
        <w:rPr>
          <w:rFonts w:ascii="Bookman Old Style" w:hAnsi="Bookman Old Style"/>
          <w:sz w:val="24"/>
          <w:szCs w:val="24"/>
        </w:rPr>
        <w:t>ir pollut</w:t>
      </w:r>
      <w:r w:rsidRPr="00A24911">
        <w:rPr>
          <w:rFonts w:ascii="Bookman Old Style" w:hAnsi="Bookman Old Style"/>
          <w:spacing w:val="1"/>
          <w:sz w:val="24"/>
          <w:szCs w:val="24"/>
        </w:rPr>
        <w:t>i</w:t>
      </w:r>
      <w:r w:rsidRPr="00A24911">
        <w:rPr>
          <w:rFonts w:ascii="Bookman Old Style" w:hAnsi="Bookman Old Style"/>
          <w:sz w:val="24"/>
          <w:szCs w:val="24"/>
        </w:rPr>
        <w:t xml:space="preserve">on, </w:t>
      </w:r>
      <w:r w:rsidRPr="00A24911">
        <w:rPr>
          <w:rFonts w:ascii="Bookman Old Style" w:hAnsi="Bookman Old Style"/>
          <w:spacing w:val="2"/>
          <w:sz w:val="24"/>
          <w:szCs w:val="24"/>
        </w:rPr>
        <w:t>n</w:t>
      </w:r>
      <w:r w:rsidRPr="00A24911">
        <w:rPr>
          <w:rFonts w:ascii="Bookman Old Style" w:hAnsi="Bookman Old Style"/>
          <w:sz w:val="24"/>
          <w:szCs w:val="24"/>
        </w:rPr>
        <w:t>oise pollut</w:t>
      </w:r>
      <w:r w:rsidRPr="00A24911">
        <w:rPr>
          <w:rFonts w:ascii="Bookman Old Style" w:hAnsi="Bookman Old Style"/>
          <w:spacing w:val="1"/>
          <w:sz w:val="24"/>
          <w:szCs w:val="24"/>
        </w:rPr>
        <w:t>i</w:t>
      </w:r>
      <w:r w:rsidRPr="00A24911">
        <w:rPr>
          <w:rFonts w:ascii="Bookman Old Style" w:hAnsi="Bookman Old Style"/>
          <w:sz w:val="24"/>
          <w:szCs w:val="24"/>
        </w:rPr>
        <w:t>on, other publ</w:t>
      </w:r>
      <w:r w:rsidRPr="00A24911">
        <w:rPr>
          <w:rFonts w:ascii="Bookman Old Style" w:hAnsi="Bookman Old Style"/>
          <w:spacing w:val="1"/>
          <w:sz w:val="24"/>
          <w:szCs w:val="24"/>
        </w:rPr>
        <w:t>i</w:t>
      </w:r>
      <w:r w:rsidRPr="00A24911">
        <w:rPr>
          <w:rFonts w:ascii="Bookman Old Style" w:hAnsi="Bookman Old Style"/>
          <w:sz w:val="24"/>
          <w:szCs w:val="24"/>
        </w:rPr>
        <w:t>c nuisa</w:t>
      </w:r>
      <w:r w:rsidRPr="00A24911">
        <w:rPr>
          <w:rFonts w:ascii="Bookman Old Style" w:hAnsi="Bookman Old Style"/>
          <w:spacing w:val="2"/>
          <w:sz w:val="24"/>
          <w:szCs w:val="24"/>
        </w:rPr>
        <w:t>n</w:t>
      </w:r>
      <w:r w:rsidRPr="00A24911">
        <w:rPr>
          <w:rFonts w:ascii="Bookman Old Style" w:hAnsi="Bookman Old Style"/>
          <w:spacing w:val="-1"/>
          <w:sz w:val="24"/>
          <w:szCs w:val="24"/>
        </w:rPr>
        <w:t>ce</w:t>
      </w:r>
      <w:r w:rsidRPr="00A24911">
        <w:rPr>
          <w:rFonts w:ascii="Bookman Old Style" w:hAnsi="Bookman Old Style"/>
          <w:sz w:val="24"/>
          <w:szCs w:val="24"/>
        </w:rPr>
        <w:t xml:space="preserve">s </w:t>
      </w:r>
      <w:r w:rsidRPr="00A24911">
        <w:rPr>
          <w:rFonts w:ascii="Bookman Old Style" w:hAnsi="Bookman Old Style"/>
          <w:spacing w:val="1"/>
          <w:sz w:val="24"/>
          <w:szCs w:val="24"/>
        </w:rPr>
        <w:t>a</w:t>
      </w:r>
      <w:r w:rsidRPr="00A24911">
        <w:rPr>
          <w:rFonts w:ascii="Bookman Old Style" w:hAnsi="Bookman Old Style"/>
          <w:sz w:val="24"/>
          <w:szCs w:val="24"/>
        </w:rPr>
        <w:t xml:space="preserve">nd outdoor </w:t>
      </w:r>
      <w:r w:rsidRPr="00A24911">
        <w:rPr>
          <w:rFonts w:ascii="Bookman Old Style" w:hAnsi="Bookman Old Style"/>
          <w:spacing w:val="-1"/>
          <w:sz w:val="24"/>
          <w:szCs w:val="24"/>
        </w:rPr>
        <w:t>a</w:t>
      </w:r>
      <w:r w:rsidRPr="00A24911">
        <w:rPr>
          <w:rFonts w:ascii="Bookman Old Style" w:hAnsi="Bookman Old Style"/>
          <w:sz w:val="24"/>
          <w:szCs w:val="24"/>
        </w:rPr>
        <w:t>d</w:t>
      </w:r>
      <w:r w:rsidRPr="00A24911">
        <w:rPr>
          <w:rFonts w:ascii="Bookman Old Style" w:hAnsi="Bookman Old Style"/>
          <w:spacing w:val="2"/>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rtis</w:t>
      </w:r>
      <w:r w:rsidRPr="00A24911">
        <w:rPr>
          <w:rFonts w:ascii="Bookman Old Style" w:hAnsi="Bookman Old Style"/>
          <w:spacing w:val="1"/>
          <w:sz w:val="24"/>
          <w:szCs w:val="24"/>
        </w:rPr>
        <w:t>i</w:t>
      </w:r>
      <w:r w:rsidRPr="00A24911">
        <w:rPr>
          <w:rFonts w:ascii="Bookman Old Style" w:hAnsi="Bookman Old Style"/>
          <w:sz w:val="24"/>
          <w:szCs w:val="24"/>
        </w:rPr>
        <w:t xml:space="preserve">ng; </w:t>
      </w:r>
      <w:r w:rsidRPr="00A24911">
        <w:rPr>
          <w:rFonts w:ascii="Bookman Old Style" w:hAnsi="Bookman Old Style"/>
          <w:spacing w:val="-1"/>
          <w:sz w:val="24"/>
          <w:szCs w:val="24"/>
        </w:rPr>
        <w:t>c</w:t>
      </w:r>
      <w:r w:rsidRPr="00A24911">
        <w:rPr>
          <w:rFonts w:ascii="Bookman Old Style" w:hAnsi="Bookman Old Style"/>
          <w:sz w:val="24"/>
          <w:szCs w:val="24"/>
        </w:rPr>
        <w:t>ul</w:t>
      </w:r>
      <w:r w:rsidRPr="00A24911">
        <w:rPr>
          <w:rFonts w:ascii="Bookman Old Style" w:hAnsi="Bookman Old Style"/>
          <w:spacing w:val="1"/>
          <w:sz w:val="24"/>
          <w:szCs w:val="24"/>
        </w:rPr>
        <w:t>t</w:t>
      </w:r>
      <w:r w:rsidRPr="00A24911">
        <w:rPr>
          <w:rFonts w:ascii="Bookman Old Style" w:hAnsi="Bookman Old Style"/>
          <w:sz w:val="24"/>
          <w:szCs w:val="24"/>
        </w:rPr>
        <w:t>u</w:t>
      </w:r>
      <w:r w:rsidRPr="00A24911">
        <w:rPr>
          <w:rFonts w:ascii="Bookman Old Style" w:hAnsi="Bookman Old Style"/>
          <w:spacing w:val="-1"/>
          <w:sz w:val="24"/>
          <w:szCs w:val="24"/>
        </w:rPr>
        <w:t>ra</w:t>
      </w:r>
      <w:r w:rsidRPr="00A24911">
        <w:rPr>
          <w:rFonts w:ascii="Bookman Old Style" w:hAnsi="Bookman Old Style"/>
          <w:sz w:val="24"/>
          <w:szCs w:val="24"/>
        </w:rPr>
        <w:t>l</w:t>
      </w:r>
      <w:r w:rsidRPr="00A24911">
        <w:rPr>
          <w:rFonts w:ascii="Bookman Old Style" w:hAnsi="Bookman Old Style"/>
          <w:spacing w:val="1"/>
          <w:sz w:val="24"/>
          <w:szCs w:val="24"/>
        </w:rPr>
        <w:t xml:space="preserve"> a</w:t>
      </w:r>
      <w:r w:rsidRPr="00A24911">
        <w:rPr>
          <w:rFonts w:ascii="Bookman Old Style" w:hAnsi="Bookman Old Style"/>
          <w:spacing w:val="-1"/>
          <w:sz w:val="24"/>
          <w:szCs w:val="24"/>
        </w:rPr>
        <w:t>c</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vi</w:t>
      </w:r>
      <w:r w:rsidRPr="00A24911">
        <w:rPr>
          <w:rFonts w:ascii="Bookman Old Style" w:hAnsi="Bookman Old Style"/>
          <w:spacing w:val="1"/>
          <w:sz w:val="24"/>
          <w:szCs w:val="24"/>
        </w:rPr>
        <w:t>t</w:t>
      </w:r>
      <w:r w:rsidRPr="00A24911">
        <w:rPr>
          <w:rFonts w:ascii="Bookman Old Style" w:hAnsi="Bookman Old Style"/>
          <w:sz w:val="24"/>
          <w:szCs w:val="24"/>
        </w:rPr>
        <w:t>ies, publ</w:t>
      </w:r>
      <w:r w:rsidRPr="00A24911">
        <w:rPr>
          <w:rFonts w:ascii="Bookman Old Style" w:hAnsi="Bookman Old Style"/>
          <w:spacing w:val="1"/>
          <w:sz w:val="24"/>
          <w:szCs w:val="24"/>
        </w:rPr>
        <w:t>i</w:t>
      </w:r>
      <w:r w:rsidRPr="00A24911">
        <w:rPr>
          <w:rFonts w:ascii="Bookman Old Style" w:hAnsi="Bookman Old Style"/>
          <w:sz w:val="24"/>
          <w:szCs w:val="24"/>
        </w:rPr>
        <w:t xml:space="preserve">c </w:t>
      </w:r>
      <w:r w:rsidRPr="00A24911">
        <w:rPr>
          <w:rFonts w:ascii="Bookman Old Style" w:hAnsi="Bookman Old Style"/>
          <w:spacing w:val="-1"/>
          <w:sz w:val="24"/>
          <w:szCs w:val="24"/>
        </w:rPr>
        <w:t>e</w:t>
      </w:r>
      <w:r w:rsidRPr="00A24911">
        <w:rPr>
          <w:rFonts w:ascii="Bookman Old Style" w:hAnsi="Bookman Old Style"/>
          <w:sz w:val="24"/>
          <w:szCs w:val="24"/>
        </w:rPr>
        <w:t>nte</w:t>
      </w:r>
      <w:r w:rsidRPr="00A24911">
        <w:rPr>
          <w:rFonts w:ascii="Bookman Old Style" w:hAnsi="Bookman Old Style"/>
          <w:spacing w:val="-1"/>
          <w:sz w:val="24"/>
          <w:szCs w:val="24"/>
        </w:rPr>
        <w:t>r</w:t>
      </w:r>
      <w:r w:rsidRPr="00A24911">
        <w:rPr>
          <w:rFonts w:ascii="Bookman Old Style" w:hAnsi="Bookman Old Style"/>
          <w:sz w:val="24"/>
          <w:szCs w:val="24"/>
        </w:rPr>
        <w:t xml:space="preserve">tainment </w:t>
      </w:r>
      <w:r w:rsidRPr="00A24911">
        <w:rPr>
          <w:rFonts w:ascii="Bookman Old Style" w:hAnsi="Bookman Old Style"/>
          <w:spacing w:val="-1"/>
          <w:sz w:val="24"/>
          <w:szCs w:val="24"/>
        </w:rPr>
        <w:t>a</w:t>
      </w:r>
      <w:r w:rsidRPr="00A24911">
        <w:rPr>
          <w:rFonts w:ascii="Bookman Old Style" w:hAnsi="Bookman Old Style"/>
          <w:sz w:val="24"/>
          <w:szCs w:val="24"/>
        </w:rPr>
        <w:t>nd publ</w:t>
      </w:r>
      <w:r w:rsidRPr="00A24911">
        <w:rPr>
          <w:rFonts w:ascii="Bookman Old Style" w:hAnsi="Bookman Old Style"/>
          <w:spacing w:val="1"/>
          <w:sz w:val="24"/>
          <w:szCs w:val="24"/>
        </w:rPr>
        <w:t>i</w:t>
      </w:r>
      <w:r w:rsidRPr="00A24911">
        <w:rPr>
          <w:rFonts w:ascii="Bookman Old Style" w:hAnsi="Bookman Old Style"/>
          <w:sz w:val="24"/>
          <w:szCs w:val="24"/>
        </w:rPr>
        <w:t xml:space="preserve">c </w:t>
      </w:r>
      <w:r w:rsidRPr="00A24911">
        <w:rPr>
          <w:rFonts w:ascii="Bookman Old Style" w:hAnsi="Bookman Old Style"/>
          <w:spacing w:val="-1"/>
          <w:sz w:val="24"/>
          <w:szCs w:val="24"/>
        </w:rPr>
        <w:t>a</w:t>
      </w:r>
      <w:r w:rsidRPr="00A24911">
        <w:rPr>
          <w:rFonts w:ascii="Bookman Old Style" w:hAnsi="Bookman Old Style"/>
          <w:sz w:val="24"/>
          <w:szCs w:val="24"/>
        </w:rPr>
        <w:t>menit</w:t>
      </w:r>
      <w:r w:rsidRPr="00A24911">
        <w:rPr>
          <w:rFonts w:ascii="Bookman Old Style" w:hAnsi="Bookman Old Style"/>
          <w:spacing w:val="1"/>
          <w:sz w:val="24"/>
          <w:szCs w:val="24"/>
        </w:rPr>
        <w:t>i</w:t>
      </w:r>
      <w:r w:rsidRPr="00A24911">
        <w:rPr>
          <w:rFonts w:ascii="Bookman Old Style" w:hAnsi="Bookman Old Style"/>
          <w:spacing w:val="-1"/>
          <w:sz w:val="24"/>
          <w:szCs w:val="24"/>
        </w:rPr>
        <w:t>e</w:t>
      </w:r>
      <w:r w:rsidRPr="00A24911">
        <w:rPr>
          <w:rFonts w:ascii="Bookman Old Style" w:hAnsi="Bookman Old Style"/>
          <w:sz w:val="24"/>
          <w:szCs w:val="24"/>
        </w:rPr>
        <w:t xml:space="preserve">s; </w:t>
      </w:r>
      <w:r w:rsidRPr="00A24911">
        <w:rPr>
          <w:rFonts w:ascii="Bookman Old Style" w:hAnsi="Bookman Old Style"/>
          <w:spacing w:val="1"/>
          <w:sz w:val="24"/>
          <w:szCs w:val="24"/>
        </w:rPr>
        <w:t>c</w:t>
      </w:r>
      <w:r w:rsidRPr="00A24911">
        <w:rPr>
          <w:rFonts w:ascii="Bookman Old Style" w:hAnsi="Bookman Old Style"/>
          <w:sz w:val="24"/>
          <w:szCs w:val="24"/>
        </w:rPr>
        <w:t>oun</w:t>
      </w:r>
      <w:r w:rsidRPr="00A24911">
        <w:rPr>
          <w:rFonts w:ascii="Bookman Old Style" w:hAnsi="Bookman Old Style"/>
          <w:spacing w:val="3"/>
          <w:sz w:val="24"/>
          <w:szCs w:val="24"/>
        </w:rPr>
        <w:t>t</w:t>
      </w:r>
      <w:r w:rsidRPr="00A24911">
        <w:rPr>
          <w:rFonts w:ascii="Bookman Old Style" w:hAnsi="Bookman Old Style"/>
          <w:sz w:val="24"/>
          <w:szCs w:val="24"/>
        </w:rPr>
        <w:t>y ro</w:t>
      </w:r>
      <w:r w:rsidRPr="00A24911">
        <w:rPr>
          <w:rFonts w:ascii="Bookman Old Style" w:hAnsi="Bookman Old Style"/>
          <w:spacing w:val="-2"/>
          <w:sz w:val="24"/>
          <w:szCs w:val="24"/>
        </w:rPr>
        <w:t>a</w:t>
      </w:r>
      <w:r w:rsidRPr="00A24911">
        <w:rPr>
          <w:rFonts w:ascii="Bookman Old Style" w:hAnsi="Bookman Old Style"/>
          <w:sz w:val="24"/>
          <w:szCs w:val="24"/>
        </w:rPr>
        <w:t xml:space="preserve">ds </w:t>
      </w:r>
      <w:r w:rsidRPr="00A24911">
        <w:rPr>
          <w:rFonts w:ascii="Bookman Old Style" w:hAnsi="Bookman Old Style"/>
          <w:spacing w:val="-1"/>
          <w:sz w:val="24"/>
          <w:szCs w:val="24"/>
        </w:rPr>
        <w:t>a</w:t>
      </w:r>
      <w:r w:rsidRPr="00A24911">
        <w:rPr>
          <w:rFonts w:ascii="Bookman Old Style" w:hAnsi="Bookman Old Style"/>
          <w:sz w:val="24"/>
          <w:szCs w:val="24"/>
        </w:rPr>
        <w:t>nd tr</w:t>
      </w:r>
      <w:r w:rsidRPr="00A24911">
        <w:rPr>
          <w:rFonts w:ascii="Bookman Old Style" w:hAnsi="Bookman Old Style"/>
          <w:spacing w:val="1"/>
          <w:sz w:val="24"/>
          <w:szCs w:val="24"/>
        </w:rPr>
        <w:t>a</w:t>
      </w:r>
      <w:r w:rsidRPr="00A24911">
        <w:rPr>
          <w:rFonts w:ascii="Bookman Old Style" w:hAnsi="Bookman Old Style"/>
          <w:sz w:val="24"/>
          <w:szCs w:val="24"/>
        </w:rPr>
        <w:t xml:space="preserve">nsport; </w:t>
      </w:r>
      <w:r w:rsidRPr="00A24911">
        <w:rPr>
          <w:rFonts w:ascii="Bookman Old Style" w:hAnsi="Bookman Old Style"/>
          <w:spacing w:val="-1"/>
          <w:sz w:val="24"/>
          <w:szCs w:val="24"/>
        </w:rPr>
        <w:t>a</w:t>
      </w:r>
      <w:r w:rsidRPr="00A24911">
        <w:rPr>
          <w:rFonts w:ascii="Bookman Old Style" w:hAnsi="Bookman Old Style"/>
          <w:sz w:val="24"/>
          <w:szCs w:val="24"/>
        </w:rPr>
        <w:t>ni</w:t>
      </w:r>
      <w:r w:rsidRPr="00A24911">
        <w:rPr>
          <w:rFonts w:ascii="Bookman Old Style" w:hAnsi="Bookman Old Style"/>
          <w:spacing w:val="1"/>
          <w:sz w:val="24"/>
          <w:szCs w:val="24"/>
        </w:rPr>
        <w:t>m</w:t>
      </w:r>
      <w:r w:rsidRPr="00A24911">
        <w:rPr>
          <w:rFonts w:ascii="Bookman Old Style" w:hAnsi="Bookman Old Style"/>
          <w:spacing w:val="-1"/>
          <w:sz w:val="24"/>
          <w:szCs w:val="24"/>
        </w:rPr>
        <w:t>a</w:t>
      </w:r>
      <w:r w:rsidRPr="00A24911">
        <w:rPr>
          <w:rFonts w:ascii="Bookman Old Style" w:hAnsi="Bookman Old Style"/>
          <w:sz w:val="24"/>
          <w:szCs w:val="24"/>
        </w:rPr>
        <w:t xml:space="preserve">l </w:t>
      </w:r>
      <w:r w:rsidRPr="00A24911">
        <w:rPr>
          <w:rFonts w:ascii="Bookman Old Style" w:hAnsi="Bookman Old Style"/>
          <w:spacing w:val="-1"/>
          <w:sz w:val="24"/>
          <w:szCs w:val="24"/>
        </w:rPr>
        <w:t>c</w:t>
      </w:r>
      <w:r w:rsidRPr="00A24911">
        <w:rPr>
          <w:rFonts w:ascii="Bookman Old Style" w:hAnsi="Bookman Old Style"/>
          <w:sz w:val="24"/>
          <w:szCs w:val="24"/>
        </w:rPr>
        <w:t xml:space="preserve">ontrol </w:t>
      </w:r>
      <w:r w:rsidRPr="00A24911">
        <w:rPr>
          <w:rFonts w:ascii="Bookman Old Style" w:hAnsi="Bookman Old Style"/>
          <w:spacing w:val="-1"/>
          <w:sz w:val="24"/>
          <w:szCs w:val="24"/>
        </w:rPr>
        <w:t>a</w:t>
      </w:r>
      <w:r w:rsidRPr="00A24911">
        <w:rPr>
          <w:rFonts w:ascii="Bookman Old Style" w:hAnsi="Bookman Old Style"/>
          <w:sz w:val="24"/>
          <w:szCs w:val="24"/>
        </w:rPr>
        <w:t>nd w</w:t>
      </w:r>
      <w:r w:rsidRPr="00A24911">
        <w:rPr>
          <w:rFonts w:ascii="Bookman Old Style" w:hAnsi="Bookman Old Style"/>
          <w:spacing w:val="-1"/>
          <w:sz w:val="24"/>
          <w:szCs w:val="24"/>
        </w:rPr>
        <w:t>e</w:t>
      </w:r>
      <w:r w:rsidRPr="00A24911">
        <w:rPr>
          <w:rFonts w:ascii="Bookman Old Style" w:hAnsi="Bookman Old Style"/>
          <w:sz w:val="24"/>
          <w:szCs w:val="24"/>
        </w:rPr>
        <w:t>lf</w:t>
      </w:r>
      <w:r w:rsidRPr="00A24911">
        <w:rPr>
          <w:rFonts w:ascii="Bookman Old Style" w:hAnsi="Bookman Old Style"/>
          <w:spacing w:val="1"/>
          <w:sz w:val="24"/>
          <w:szCs w:val="24"/>
        </w:rPr>
        <w:t>a</w:t>
      </w:r>
      <w:r w:rsidRPr="00A24911">
        <w:rPr>
          <w:rFonts w:ascii="Bookman Old Style" w:hAnsi="Bookman Old Style"/>
          <w:sz w:val="24"/>
          <w:szCs w:val="24"/>
        </w:rPr>
        <w:t>r</w:t>
      </w:r>
      <w:r w:rsidRPr="00A24911">
        <w:rPr>
          <w:rFonts w:ascii="Bookman Old Style" w:hAnsi="Bookman Old Style"/>
          <w:spacing w:val="-2"/>
          <w:sz w:val="24"/>
          <w:szCs w:val="24"/>
        </w:rPr>
        <w:t>e</w:t>
      </w:r>
      <w:r w:rsidRPr="00A24911">
        <w:rPr>
          <w:rFonts w:ascii="Bookman Old Style" w:hAnsi="Bookman Old Style"/>
          <w:sz w:val="24"/>
          <w:szCs w:val="24"/>
        </w:rPr>
        <w:t>; t</w:t>
      </w:r>
      <w:r w:rsidRPr="00A24911">
        <w:rPr>
          <w:rFonts w:ascii="Bookman Old Style" w:hAnsi="Bookman Old Style"/>
          <w:spacing w:val="2"/>
          <w:sz w:val="24"/>
          <w:szCs w:val="24"/>
        </w:rPr>
        <w:t>r</w:t>
      </w:r>
      <w:r w:rsidRPr="00A24911">
        <w:rPr>
          <w:rFonts w:ascii="Bookman Old Style" w:hAnsi="Bookman Old Style"/>
          <w:spacing w:val="-1"/>
          <w:sz w:val="24"/>
          <w:szCs w:val="24"/>
        </w:rPr>
        <w:t>a</w:t>
      </w:r>
      <w:r w:rsidRPr="00A24911">
        <w:rPr>
          <w:rFonts w:ascii="Bookman Old Style" w:hAnsi="Bookman Old Style"/>
          <w:sz w:val="24"/>
          <w:szCs w:val="24"/>
        </w:rPr>
        <w:t>de d</w:t>
      </w:r>
      <w:r w:rsidRPr="00A24911">
        <w:rPr>
          <w:rFonts w:ascii="Bookman Old Style" w:hAnsi="Bookman Old Style"/>
          <w:spacing w:val="-1"/>
          <w:sz w:val="24"/>
          <w:szCs w:val="24"/>
        </w:rPr>
        <w:t>e</w:t>
      </w:r>
      <w:r w:rsidRPr="00A24911">
        <w:rPr>
          <w:rFonts w:ascii="Bookman Old Style" w:hAnsi="Bookman Old Style"/>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lop</w:t>
      </w:r>
      <w:r w:rsidRPr="00A24911">
        <w:rPr>
          <w:rFonts w:ascii="Bookman Old Style" w:hAnsi="Bookman Old Style"/>
          <w:spacing w:val="1"/>
          <w:sz w:val="24"/>
          <w:szCs w:val="24"/>
        </w:rPr>
        <w:t>m</w:t>
      </w:r>
      <w:r w:rsidRPr="00A24911">
        <w:rPr>
          <w:rFonts w:ascii="Bookman Old Style" w:hAnsi="Bookman Old Style"/>
          <w:spacing w:val="-1"/>
          <w:sz w:val="24"/>
          <w:szCs w:val="24"/>
        </w:rPr>
        <w:t>e</w:t>
      </w:r>
      <w:r w:rsidRPr="00A24911">
        <w:rPr>
          <w:rFonts w:ascii="Bookman Old Style" w:hAnsi="Bookman Old Style"/>
          <w:sz w:val="24"/>
          <w:szCs w:val="24"/>
        </w:rPr>
        <w:t xml:space="preserve">nt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r</w:t>
      </w:r>
      <w:r w:rsidRPr="00A24911">
        <w:rPr>
          <w:rFonts w:ascii="Bookman Old Style" w:hAnsi="Bookman Old Style"/>
          <w:spacing w:val="-1"/>
          <w:sz w:val="24"/>
          <w:szCs w:val="24"/>
        </w:rPr>
        <w:t>e</w:t>
      </w:r>
      <w:r w:rsidRPr="00A24911">
        <w:rPr>
          <w:rFonts w:ascii="Bookman Old Style" w:hAnsi="Bookman Old Style"/>
          <w:sz w:val="24"/>
          <w:szCs w:val="24"/>
        </w:rPr>
        <w:t>gul</w:t>
      </w:r>
      <w:r w:rsidRPr="00A24911">
        <w:rPr>
          <w:rFonts w:ascii="Bookman Old Style" w:hAnsi="Bookman Old Style"/>
          <w:spacing w:val="2"/>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 p</w:t>
      </w:r>
      <w:r w:rsidRPr="00A24911">
        <w:rPr>
          <w:rFonts w:ascii="Bookman Old Style" w:hAnsi="Bookman Old Style"/>
          <w:spacing w:val="-1"/>
          <w:sz w:val="24"/>
          <w:szCs w:val="24"/>
        </w:rPr>
        <w:t>r</w:t>
      </w:r>
      <w:r w:rsidRPr="00A24911">
        <w:rPr>
          <w:rFonts w:ascii="Bookman Old Style" w:hAnsi="Bookman Old Style"/>
          <w:spacing w:val="1"/>
          <w:sz w:val="24"/>
          <w:szCs w:val="24"/>
        </w:rPr>
        <w:t>e</w:t>
      </w:r>
      <w:r w:rsidRPr="00A24911">
        <w:rPr>
          <w:rFonts w:ascii="Bookman Old Style" w:hAnsi="Bookman Old Style"/>
          <w:spacing w:val="-1"/>
          <w:sz w:val="24"/>
          <w:szCs w:val="24"/>
        </w:rPr>
        <w:t>-</w:t>
      </w:r>
      <w:r w:rsidRPr="00A24911">
        <w:rPr>
          <w:rFonts w:ascii="Bookman Old Style" w:hAnsi="Bookman Old Style"/>
          <w:sz w:val="24"/>
          <w:szCs w:val="24"/>
        </w:rPr>
        <w:t>p</w:t>
      </w:r>
      <w:r w:rsidRPr="00A24911">
        <w:rPr>
          <w:rFonts w:ascii="Bookman Old Style" w:hAnsi="Bookman Old Style"/>
          <w:spacing w:val="-1"/>
          <w:sz w:val="24"/>
          <w:szCs w:val="24"/>
        </w:rPr>
        <w:t>r</w:t>
      </w:r>
      <w:r w:rsidRPr="00A24911">
        <w:rPr>
          <w:rFonts w:ascii="Bookman Old Style" w:hAnsi="Bookman Old Style"/>
          <w:sz w:val="24"/>
          <w:szCs w:val="24"/>
        </w:rPr>
        <w:t>i</w:t>
      </w:r>
      <w:r w:rsidRPr="00A24911">
        <w:rPr>
          <w:rFonts w:ascii="Bookman Old Style" w:hAnsi="Bookman Old Style"/>
          <w:spacing w:val="1"/>
          <w:sz w:val="24"/>
          <w:szCs w:val="24"/>
        </w:rPr>
        <w:t>m</w:t>
      </w:r>
      <w:r w:rsidRPr="00A24911">
        <w:rPr>
          <w:rFonts w:ascii="Bookman Old Style" w:hAnsi="Bookman Old Style"/>
          <w:spacing w:val="-1"/>
          <w:sz w:val="24"/>
          <w:szCs w:val="24"/>
        </w:rPr>
        <w:t>a</w:t>
      </w:r>
      <w:r w:rsidRPr="00A24911">
        <w:rPr>
          <w:rFonts w:ascii="Bookman Old Style" w:hAnsi="Bookman Old Style"/>
          <w:spacing w:val="4"/>
          <w:sz w:val="24"/>
          <w:szCs w:val="24"/>
        </w:rPr>
        <w:t>r</w:t>
      </w:r>
      <w:r w:rsidRPr="00A24911">
        <w:rPr>
          <w:rFonts w:ascii="Bookman Old Style" w:hAnsi="Bookman Old Style"/>
          <w:sz w:val="24"/>
          <w:szCs w:val="24"/>
        </w:rPr>
        <w:t xml:space="preserve">y </w:t>
      </w:r>
      <w:r w:rsidRPr="00A24911">
        <w:rPr>
          <w:rFonts w:ascii="Bookman Old Style" w:hAnsi="Bookman Old Style"/>
          <w:spacing w:val="-1"/>
          <w:sz w:val="24"/>
          <w:szCs w:val="24"/>
        </w:rPr>
        <w:t>e</w:t>
      </w:r>
      <w:r w:rsidRPr="00A24911">
        <w:rPr>
          <w:rFonts w:ascii="Bookman Old Style" w:hAnsi="Bookman Old Style"/>
          <w:sz w:val="24"/>
          <w:szCs w:val="24"/>
        </w:rPr>
        <w:t>d</w:t>
      </w:r>
      <w:r w:rsidRPr="00A24911">
        <w:rPr>
          <w:rFonts w:ascii="Bookman Old Style" w:hAnsi="Bookman Old Style"/>
          <w:spacing w:val="2"/>
          <w:sz w:val="24"/>
          <w:szCs w:val="24"/>
        </w:rPr>
        <w:t>u</w:t>
      </w:r>
      <w:r w:rsidRPr="00A24911">
        <w:rPr>
          <w:rFonts w:ascii="Bookman Old Style" w:hAnsi="Bookman Old Style"/>
          <w:spacing w:val="-1"/>
          <w:sz w:val="24"/>
          <w:szCs w:val="24"/>
        </w:rPr>
        <w:t>ca</w:t>
      </w:r>
      <w:r w:rsidRPr="00A24911">
        <w:rPr>
          <w:rFonts w:ascii="Bookman Old Style" w:hAnsi="Bookman Old Style"/>
          <w:spacing w:val="3"/>
          <w:sz w:val="24"/>
          <w:szCs w:val="24"/>
        </w:rPr>
        <w:t>t</w:t>
      </w:r>
      <w:r w:rsidRPr="00A24911">
        <w:rPr>
          <w:rFonts w:ascii="Bookman Old Style" w:hAnsi="Bookman Old Style"/>
          <w:sz w:val="24"/>
          <w:szCs w:val="24"/>
        </w:rPr>
        <w:t xml:space="preserve">ion </w:t>
      </w:r>
      <w:r w:rsidRPr="00A24911">
        <w:rPr>
          <w:rFonts w:ascii="Bookman Old Style" w:hAnsi="Bookman Old Style"/>
          <w:spacing w:val="-1"/>
          <w:sz w:val="24"/>
          <w:szCs w:val="24"/>
        </w:rPr>
        <w:t>a</w:t>
      </w:r>
      <w:r w:rsidRPr="00A24911">
        <w:rPr>
          <w:rFonts w:ascii="Bookman Old Style" w:hAnsi="Bookman Old Style"/>
          <w:sz w:val="24"/>
          <w:szCs w:val="24"/>
        </w:rPr>
        <w:t>nd vi</w:t>
      </w:r>
      <w:r w:rsidRPr="00A24911">
        <w:rPr>
          <w:rFonts w:ascii="Bookman Old Style" w:hAnsi="Bookman Old Style"/>
          <w:spacing w:val="1"/>
          <w:sz w:val="24"/>
          <w:szCs w:val="24"/>
        </w:rPr>
        <w:t>l</w:t>
      </w:r>
      <w:r w:rsidRPr="00A24911">
        <w:rPr>
          <w:rFonts w:ascii="Bookman Old Style" w:hAnsi="Bookman Old Style"/>
          <w:sz w:val="24"/>
          <w:szCs w:val="24"/>
        </w:rPr>
        <w:t>lage po</w:t>
      </w:r>
      <w:r w:rsidRPr="00A24911">
        <w:rPr>
          <w:rFonts w:ascii="Bookman Old Style" w:hAnsi="Bookman Old Style"/>
          <w:spacing w:val="3"/>
          <w:sz w:val="24"/>
          <w:szCs w:val="24"/>
        </w:rPr>
        <w:t>l</w:t>
      </w:r>
      <w:r w:rsidRPr="00A24911">
        <w:rPr>
          <w:rFonts w:ascii="Bookman Old Style" w:hAnsi="Bookman Old Style"/>
          <w:spacing w:val="-5"/>
          <w:sz w:val="24"/>
          <w:szCs w:val="24"/>
        </w:rPr>
        <w:t>y</w:t>
      </w:r>
      <w:r w:rsidRPr="00A24911">
        <w:rPr>
          <w:rFonts w:ascii="Bookman Old Style" w:hAnsi="Bookman Old Style"/>
          <w:sz w:val="24"/>
          <w:szCs w:val="24"/>
        </w:rPr>
        <w:t>t</w:t>
      </w:r>
      <w:r w:rsidRPr="00A24911">
        <w:rPr>
          <w:rFonts w:ascii="Bookman Old Style" w:hAnsi="Bookman Old Style"/>
          <w:spacing w:val="2"/>
          <w:sz w:val="24"/>
          <w:szCs w:val="24"/>
        </w:rPr>
        <w:t>e</w:t>
      </w:r>
      <w:r w:rsidRPr="00A24911">
        <w:rPr>
          <w:rFonts w:ascii="Bookman Old Style" w:hAnsi="Bookman Old Style"/>
          <w:spacing w:val="1"/>
          <w:sz w:val="24"/>
          <w:szCs w:val="24"/>
        </w:rPr>
        <w:t>c</w:t>
      </w:r>
      <w:r w:rsidRPr="00A24911">
        <w:rPr>
          <w:rFonts w:ascii="Bookman Old Style" w:hAnsi="Bookman Old Style"/>
          <w:sz w:val="24"/>
          <w:szCs w:val="24"/>
        </w:rPr>
        <w:t>hnics; spe</w:t>
      </w:r>
      <w:r w:rsidRPr="00A24911">
        <w:rPr>
          <w:rFonts w:ascii="Bookman Old Style" w:hAnsi="Bookman Old Style"/>
          <w:spacing w:val="-2"/>
          <w:sz w:val="24"/>
          <w:szCs w:val="24"/>
        </w:rPr>
        <w:t>c</w:t>
      </w:r>
      <w:r w:rsidRPr="00A24911">
        <w:rPr>
          <w:rFonts w:ascii="Bookman Old Style" w:hAnsi="Bookman Old Style"/>
          <w:sz w:val="24"/>
          <w:szCs w:val="24"/>
        </w:rPr>
        <w:t>ific n</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w:t>
      </w:r>
      <w:r w:rsidRPr="00A24911">
        <w:rPr>
          <w:rFonts w:ascii="Bookman Old Style" w:hAnsi="Bookman Old Style"/>
          <w:spacing w:val="-1"/>
          <w:sz w:val="24"/>
          <w:szCs w:val="24"/>
        </w:rPr>
        <w:t>a</w:t>
      </w:r>
      <w:r w:rsidRPr="00A24911">
        <w:rPr>
          <w:rFonts w:ascii="Bookman Old Style" w:hAnsi="Bookman Old Style"/>
          <w:sz w:val="24"/>
          <w:szCs w:val="24"/>
        </w:rPr>
        <w:t>l gov</w:t>
      </w:r>
      <w:r w:rsidRPr="00A24911">
        <w:rPr>
          <w:rFonts w:ascii="Bookman Old Style" w:hAnsi="Bookman Old Style"/>
          <w:spacing w:val="-1"/>
          <w:sz w:val="24"/>
          <w:szCs w:val="24"/>
        </w:rPr>
        <w:t>e</w:t>
      </w:r>
      <w:r w:rsidRPr="00A24911">
        <w:rPr>
          <w:rFonts w:ascii="Bookman Old Style" w:hAnsi="Bookman Old Style"/>
          <w:sz w:val="24"/>
          <w:szCs w:val="24"/>
        </w:rPr>
        <w:t>rnm</w:t>
      </w:r>
      <w:r w:rsidRPr="00A24911">
        <w:rPr>
          <w:rFonts w:ascii="Bookman Old Style" w:hAnsi="Bookman Old Style"/>
          <w:spacing w:val="-1"/>
          <w:sz w:val="24"/>
          <w:szCs w:val="24"/>
        </w:rPr>
        <w:t>e</w:t>
      </w:r>
      <w:r w:rsidRPr="00A24911">
        <w:rPr>
          <w:rFonts w:ascii="Bookman Old Style" w:hAnsi="Bookman Old Style"/>
          <w:sz w:val="24"/>
          <w:szCs w:val="24"/>
        </w:rPr>
        <w:t>nt pol</w:t>
      </w:r>
      <w:r w:rsidRPr="00A24911">
        <w:rPr>
          <w:rFonts w:ascii="Bookman Old Style" w:hAnsi="Bookman Old Style"/>
          <w:spacing w:val="2"/>
          <w:sz w:val="24"/>
          <w:szCs w:val="24"/>
        </w:rPr>
        <w:t>i</w:t>
      </w:r>
      <w:r w:rsidRPr="00A24911">
        <w:rPr>
          <w:rFonts w:ascii="Bookman Old Style" w:hAnsi="Bookman Old Style"/>
          <w:spacing w:val="-1"/>
          <w:sz w:val="24"/>
          <w:szCs w:val="24"/>
        </w:rPr>
        <w:t>c</w:t>
      </w:r>
      <w:r w:rsidRPr="00A24911">
        <w:rPr>
          <w:rFonts w:ascii="Bookman Old Style" w:hAnsi="Bookman Old Style"/>
          <w:sz w:val="24"/>
          <w:szCs w:val="24"/>
        </w:rPr>
        <w:t>ies  on n</w:t>
      </w:r>
      <w:r w:rsidRPr="00A24911">
        <w:rPr>
          <w:rFonts w:ascii="Bookman Old Style" w:hAnsi="Bookman Old Style"/>
          <w:spacing w:val="-1"/>
          <w:sz w:val="24"/>
          <w:szCs w:val="24"/>
        </w:rPr>
        <w:t>a</w:t>
      </w:r>
      <w:r w:rsidRPr="00A24911">
        <w:rPr>
          <w:rFonts w:ascii="Bookman Old Style" w:hAnsi="Bookman Old Style"/>
          <w:sz w:val="24"/>
          <w:szCs w:val="24"/>
        </w:rPr>
        <w:t>tur</w:t>
      </w:r>
      <w:r w:rsidRPr="00A24911">
        <w:rPr>
          <w:rFonts w:ascii="Bookman Old Style" w:hAnsi="Bookman Old Style"/>
          <w:spacing w:val="-1"/>
          <w:sz w:val="24"/>
          <w:szCs w:val="24"/>
        </w:rPr>
        <w:t>a</w:t>
      </w:r>
      <w:r w:rsidRPr="00A24911">
        <w:rPr>
          <w:rFonts w:ascii="Bookman Old Style" w:hAnsi="Bookman Old Style"/>
          <w:sz w:val="24"/>
          <w:szCs w:val="24"/>
        </w:rPr>
        <w:t>l r</w:t>
      </w:r>
      <w:r w:rsidRPr="00A24911">
        <w:rPr>
          <w:rFonts w:ascii="Bookman Old Style" w:hAnsi="Bookman Old Style"/>
          <w:spacing w:val="-2"/>
          <w:sz w:val="24"/>
          <w:szCs w:val="24"/>
        </w:rPr>
        <w:t>e</w:t>
      </w:r>
      <w:r w:rsidRPr="00A24911">
        <w:rPr>
          <w:rFonts w:ascii="Bookman Old Style" w:hAnsi="Bookman Old Style"/>
          <w:sz w:val="24"/>
          <w:szCs w:val="24"/>
        </w:rPr>
        <w:t>sou</w:t>
      </w:r>
      <w:r w:rsidRPr="00A24911">
        <w:rPr>
          <w:rFonts w:ascii="Bookman Old Style" w:hAnsi="Bookman Old Style"/>
          <w:spacing w:val="2"/>
          <w:sz w:val="24"/>
          <w:szCs w:val="24"/>
        </w:rPr>
        <w:t>r</w:t>
      </w:r>
      <w:r w:rsidRPr="00A24911">
        <w:rPr>
          <w:rFonts w:ascii="Bookman Old Style" w:hAnsi="Bookman Old Style"/>
          <w:spacing w:val="-1"/>
          <w:sz w:val="24"/>
          <w:szCs w:val="24"/>
        </w:rPr>
        <w:t>ce</w:t>
      </w:r>
      <w:r w:rsidRPr="00A24911">
        <w:rPr>
          <w:rFonts w:ascii="Bookman Old Style" w:hAnsi="Bookman Old Style"/>
          <w:sz w:val="24"/>
          <w:szCs w:val="24"/>
        </w:rPr>
        <w:t xml:space="preserve">s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e</w:t>
      </w:r>
      <w:r w:rsidRPr="00A24911">
        <w:rPr>
          <w:rFonts w:ascii="Bookman Old Style" w:hAnsi="Bookman Old Style"/>
          <w:sz w:val="24"/>
          <w:szCs w:val="24"/>
        </w:rPr>
        <w:t>nvironme</w:t>
      </w:r>
      <w:r w:rsidRPr="00A24911">
        <w:rPr>
          <w:rFonts w:ascii="Bookman Old Style" w:hAnsi="Bookman Old Style"/>
          <w:spacing w:val="-1"/>
          <w:sz w:val="24"/>
          <w:szCs w:val="24"/>
        </w:rPr>
        <w:t>n</w:t>
      </w:r>
      <w:r w:rsidRPr="00A24911">
        <w:rPr>
          <w:rFonts w:ascii="Bookman Old Style" w:hAnsi="Bookman Old Style"/>
          <w:spacing w:val="3"/>
          <w:sz w:val="24"/>
          <w:szCs w:val="24"/>
        </w:rPr>
        <w:t>t</w:t>
      </w:r>
      <w:r w:rsidRPr="00A24911">
        <w:rPr>
          <w:rFonts w:ascii="Bookman Old Style" w:hAnsi="Bookman Old Style"/>
          <w:spacing w:val="-1"/>
          <w:sz w:val="24"/>
          <w:szCs w:val="24"/>
        </w:rPr>
        <w:t>a</w:t>
      </w:r>
      <w:r w:rsidRPr="00A24911">
        <w:rPr>
          <w:rFonts w:ascii="Bookman Old Style" w:hAnsi="Bookman Old Style"/>
          <w:sz w:val="24"/>
          <w:szCs w:val="24"/>
        </w:rPr>
        <w:t xml:space="preserve">l </w:t>
      </w:r>
      <w:r w:rsidRPr="00A24911">
        <w:rPr>
          <w:rFonts w:ascii="Bookman Old Style" w:hAnsi="Bookman Old Style"/>
          <w:spacing w:val="-1"/>
          <w:sz w:val="24"/>
          <w:szCs w:val="24"/>
        </w:rPr>
        <w:t>c</w:t>
      </w:r>
      <w:r w:rsidRPr="00A24911">
        <w:rPr>
          <w:rFonts w:ascii="Bookman Old Style" w:hAnsi="Bookman Old Style"/>
          <w:sz w:val="24"/>
          <w:szCs w:val="24"/>
        </w:rPr>
        <w:t>onse</w:t>
      </w:r>
      <w:r w:rsidRPr="00A24911">
        <w:rPr>
          <w:rFonts w:ascii="Bookman Old Style" w:hAnsi="Bookman Old Style"/>
          <w:spacing w:val="-1"/>
          <w:sz w:val="24"/>
          <w:szCs w:val="24"/>
        </w:rPr>
        <w:t>r</w:t>
      </w:r>
      <w:r w:rsidRPr="00A24911">
        <w:rPr>
          <w:rFonts w:ascii="Bookman Old Style" w:hAnsi="Bookman Old Style"/>
          <w:sz w:val="24"/>
          <w:szCs w:val="24"/>
        </w:rPr>
        <w:t>v</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 xml:space="preserve">on; </w:t>
      </w:r>
      <w:r w:rsidRPr="00A24911">
        <w:rPr>
          <w:rFonts w:ascii="Bookman Old Style" w:hAnsi="Bookman Old Style"/>
          <w:spacing w:val="-1"/>
          <w:sz w:val="24"/>
          <w:szCs w:val="24"/>
        </w:rPr>
        <w:t>c</w:t>
      </w:r>
      <w:r w:rsidRPr="00A24911">
        <w:rPr>
          <w:rFonts w:ascii="Bookman Old Style" w:hAnsi="Bookman Old Style"/>
          <w:sz w:val="24"/>
          <w:szCs w:val="24"/>
        </w:rPr>
        <w:t>oun</w:t>
      </w:r>
      <w:r w:rsidRPr="00A24911">
        <w:rPr>
          <w:rFonts w:ascii="Bookman Old Style" w:hAnsi="Bookman Old Style"/>
          <w:spacing w:val="3"/>
          <w:sz w:val="24"/>
          <w:szCs w:val="24"/>
        </w:rPr>
        <w:t>t</w:t>
      </w:r>
      <w:r w:rsidRPr="00A24911">
        <w:rPr>
          <w:rFonts w:ascii="Bookman Old Style" w:hAnsi="Bookman Old Style"/>
          <w:sz w:val="24"/>
          <w:szCs w:val="24"/>
        </w:rPr>
        <w:t>y publ</w:t>
      </w:r>
      <w:r w:rsidRPr="00A24911">
        <w:rPr>
          <w:rFonts w:ascii="Bookman Old Style" w:hAnsi="Bookman Old Style"/>
          <w:spacing w:val="1"/>
          <w:sz w:val="24"/>
          <w:szCs w:val="24"/>
        </w:rPr>
        <w:t>i</w:t>
      </w:r>
      <w:r w:rsidRPr="00A24911">
        <w:rPr>
          <w:rFonts w:ascii="Bookman Old Style" w:hAnsi="Bookman Old Style"/>
          <w:sz w:val="24"/>
          <w:szCs w:val="24"/>
        </w:rPr>
        <w:t>c w</w:t>
      </w:r>
      <w:r w:rsidRPr="00A24911">
        <w:rPr>
          <w:rFonts w:ascii="Bookman Old Style" w:hAnsi="Bookman Old Style"/>
          <w:spacing w:val="2"/>
          <w:sz w:val="24"/>
          <w:szCs w:val="24"/>
        </w:rPr>
        <w:t>o</w:t>
      </w:r>
      <w:r w:rsidRPr="00A24911">
        <w:rPr>
          <w:rFonts w:ascii="Bookman Old Style" w:hAnsi="Bookman Old Style"/>
          <w:sz w:val="24"/>
          <w:szCs w:val="24"/>
        </w:rPr>
        <w:t xml:space="preserve">rks </w:t>
      </w:r>
      <w:r w:rsidRPr="00A24911">
        <w:rPr>
          <w:rFonts w:ascii="Bookman Old Style" w:hAnsi="Bookman Old Style"/>
          <w:spacing w:val="-1"/>
          <w:sz w:val="24"/>
          <w:szCs w:val="24"/>
        </w:rPr>
        <w:t>a</w:t>
      </w:r>
      <w:r w:rsidRPr="00A24911">
        <w:rPr>
          <w:rFonts w:ascii="Bookman Old Style" w:hAnsi="Bookman Old Style"/>
          <w:sz w:val="24"/>
          <w:szCs w:val="24"/>
        </w:rPr>
        <w:t>nd s</w:t>
      </w:r>
      <w:r w:rsidRPr="00A24911">
        <w:rPr>
          <w:rFonts w:ascii="Bookman Old Style" w:hAnsi="Bookman Old Style"/>
          <w:spacing w:val="-1"/>
          <w:sz w:val="24"/>
          <w:szCs w:val="24"/>
        </w:rPr>
        <w:t>e</w:t>
      </w:r>
      <w:r w:rsidRPr="00A24911">
        <w:rPr>
          <w:rFonts w:ascii="Bookman Old Style" w:hAnsi="Bookman Old Style"/>
          <w:sz w:val="24"/>
          <w:szCs w:val="24"/>
        </w:rPr>
        <w:t>rvi</w:t>
      </w:r>
      <w:r w:rsidRPr="00A24911">
        <w:rPr>
          <w:rFonts w:ascii="Bookman Old Style" w:hAnsi="Bookman Old Style"/>
          <w:spacing w:val="-1"/>
          <w:sz w:val="24"/>
          <w:szCs w:val="24"/>
        </w:rPr>
        <w:t>ce</w:t>
      </w:r>
      <w:r w:rsidRPr="00A24911">
        <w:rPr>
          <w:rFonts w:ascii="Bookman Old Style" w:hAnsi="Bookman Old Style"/>
          <w:sz w:val="24"/>
          <w:szCs w:val="24"/>
        </w:rPr>
        <w:t>s; fi</w:t>
      </w:r>
      <w:r w:rsidRPr="00A24911">
        <w:rPr>
          <w:rFonts w:ascii="Bookman Old Style" w:hAnsi="Bookman Old Style"/>
          <w:spacing w:val="1"/>
          <w:sz w:val="24"/>
          <w:szCs w:val="24"/>
        </w:rPr>
        <w:t>r</w:t>
      </w:r>
      <w:r w:rsidRPr="00A24911">
        <w:rPr>
          <w:rFonts w:ascii="Bookman Old Style" w:hAnsi="Bookman Old Style"/>
          <w:sz w:val="24"/>
          <w:szCs w:val="24"/>
        </w:rPr>
        <w:t>e</w:t>
      </w:r>
      <w:r w:rsidRPr="00A24911">
        <w:rPr>
          <w:rFonts w:ascii="Bookman Old Style" w:hAnsi="Bookman Old Style"/>
          <w:spacing w:val="4"/>
          <w:sz w:val="24"/>
          <w:szCs w:val="24"/>
        </w:rPr>
        <w:t>f</w:t>
      </w:r>
      <w:r w:rsidRPr="00A24911">
        <w:rPr>
          <w:rFonts w:ascii="Bookman Old Style" w:hAnsi="Bookman Old Style"/>
          <w:sz w:val="24"/>
          <w:szCs w:val="24"/>
        </w:rPr>
        <w:t>ighting s</w:t>
      </w:r>
      <w:r w:rsidRPr="00A24911">
        <w:rPr>
          <w:rFonts w:ascii="Bookman Old Style" w:hAnsi="Bookman Old Style"/>
          <w:spacing w:val="-1"/>
          <w:sz w:val="24"/>
          <w:szCs w:val="24"/>
        </w:rPr>
        <w:t>e</w:t>
      </w:r>
      <w:r w:rsidRPr="00A24911">
        <w:rPr>
          <w:rFonts w:ascii="Bookman Old Style" w:hAnsi="Bookman Old Style"/>
          <w:sz w:val="24"/>
          <w:szCs w:val="24"/>
        </w:rPr>
        <w:t>rvi</w:t>
      </w:r>
      <w:r w:rsidRPr="00A24911">
        <w:rPr>
          <w:rFonts w:ascii="Bookman Old Style" w:hAnsi="Bookman Old Style"/>
          <w:spacing w:val="-1"/>
          <w:sz w:val="24"/>
          <w:szCs w:val="24"/>
        </w:rPr>
        <w:t>ce</w:t>
      </w:r>
      <w:r w:rsidRPr="00A24911">
        <w:rPr>
          <w:rFonts w:ascii="Bookman Old Style" w:hAnsi="Bookman Old Style"/>
          <w:sz w:val="24"/>
          <w:szCs w:val="24"/>
        </w:rPr>
        <w:t xml:space="preserve">s </w:t>
      </w:r>
      <w:r w:rsidRPr="00A24911">
        <w:rPr>
          <w:rFonts w:ascii="Bookman Old Style" w:hAnsi="Bookman Old Style"/>
          <w:spacing w:val="-1"/>
          <w:sz w:val="24"/>
          <w:szCs w:val="24"/>
        </w:rPr>
        <w:t>a</w:t>
      </w:r>
      <w:r w:rsidRPr="00A24911">
        <w:rPr>
          <w:rFonts w:ascii="Bookman Old Style" w:hAnsi="Bookman Old Style"/>
          <w:sz w:val="24"/>
          <w:szCs w:val="24"/>
        </w:rPr>
        <w:t>nd disaster ma</w:t>
      </w:r>
      <w:r w:rsidRPr="00A24911">
        <w:rPr>
          <w:rFonts w:ascii="Bookman Old Style" w:hAnsi="Bookman Old Style"/>
          <w:spacing w:val="2"/>
          <w:sz w:val="24"/>
          <w:szCs w:val="24"/>
        </w:rPr>
        <w:t>n</w:t>
      </w:r>
      <w:r w:rsidRPr="00A24911">
        <w:rPr>
          <w:rFonts w:ascii="Bookman Old Style" w:hAnsi="Bookman Old Style"/>
          <w:spacing w:val="-1"/>
          <w:sz w:val="24"/>
          <w:szCs w:val="24"/>
        </w:rPr>
        <w:t>a</w:t>
      </w:r>
      <w:r w:rsidRPr="00A24911">
        <w:rPr>
          <w:rFonts w:ascii="Bookman Old Style" w:hAnsi="Bookman Old Style"/>
          <w:sz w:val="24"/>
          <w:szCs w:val="24"/>
        </w:rPr>
        <w:t>g</w:t>
      </w:r>
      <w:r w:rsidRPr="00A24911">
        <w:rPr>
          <w:rFonts w:ascii="Bookman Old Style" w:hAnsi="Bookman Old Style"/>
          <w:spacing w:val="-1"/>
          <w:sz w:val="24"/>
          <w:szCs w:val="24"/>
        </w:rPr>
        <w:t>e</w:t>
      </w:r>
      <w:r w:rsidRPr="00A24911">
        <w:rPr>
          <w:rFonts w:ascii="Bookman Old Style" w:hAnsi="Bookman Old Style"/>
          <w:sz w:val="24"/>
          <w:szCs w:val="24"/>
        </w:rPr>
        <w:t xml:space="preserve">ment;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c</w:t>
      </w:r>
      <w:r w:rsidRPr="00A24911">
        <w:rPr>
          <w:rFonts w:ascii="Bookman Old Style" w:hAnsi="Bookman Old Style"/>
          <w:sz w:val="24"/>
          <w:szCs w:val="24"/>
        </w:rPr>
        <w:t>ontrol of d</w:t>
      </w:r>
      <w:r w:rsidRPr="00A24911">
        <w:rPr>
          <w:rFonts w:ascii="Bookman Old Style" w:hAnsi="Bookman Old Style"/>
          <w:spacing w:val="-1"/>
          <w:sz w:val="24"/>
          <w:szCs w:val="24"/>
        </w:rPr>
        <w:t>r</w:t>
      </w:r>
      <w:r w:rsidRPr="00A24911">
        <w:rPr>
          <w:rFonts w:ascii="Bookman Old Style" w:hAnsi="Bookman Old Style"/>
          <w:sz w:val="24"/>
          <w:szCs w:val="24"/>
        </w:rPr>
        <w:t xml:space="preserve">ugs </w:t>
      </w:r>
      <w:r w:rsidRPr="00A24911">
        <w:rPr>
          <w:rFonts w:ascii="Bookman Old Style" w:hAnsi="Bookman Old Style"/>
          <w:spacing w:val="-1"/>
          <w:sz w:val="24"/>
          <w:szCs w:val="24"/>
        </w:rPr>
        <w:t>a</w:t>
      </w:r>
      <w:r w:rsidRPr="00A24911">
        <w:rPr>
          <w:rFonts w:ascii="Bookman Old Style" w:hAnsi="Bookman Old Style"/>
          <w:sz w:val="24"/>
          <w:szCs w:val="24"/>
        </w:rPr>
        <w:t>nd porn</w:t>
      </w:r>
      <w:r w:rsidRPr="00A24911">
        <w:rPr>
          <w:rFonts w:ascii="Bookman Old Style" w:hAnsi="Bookman Old Style"/>
          <w:spacing w:val="-1"/>
          <w:sz w:val="24"/>
          <w:szCs w:val="24"/>
        </w:rPr>
        <w:t>o</w:t>
      </w:r>
      <w:r w:rsidRPr="00A24911">
        <w:rPr>
          <w:rFonts w:ascii="Bookman Old Style" w:hAnsi="Bookman Old Style"/>
          <w:sz w:val="24"/>
          <w:szCs w:val="24"/>
        </w:rPr>
        <w:t>g</w:t>
      </w:r>
      <w:r w:rsidRPr="00A24911">
        <w:rPr>
          <w:rFonts w:ascii="Bookman Old Style" w:hAnsi="Bookman Old Style"/>
          <w:spacing w:val="-1"/>
          <w:sz w:val="24"/>
          <w:szCs w:val="24"/>
        </w:rPr>
        <w:t>ra</w:t>
      </w:r>
      <w:r w:rsidRPr="00A24911">
        <w:rPr>
          <w:rFonts w:ascii="Bookman Old Style" w:hAnsi="Bookman Old Style"/>
          <w:sz w:val="24"/>
          <w:szCs w:val="24"/>
        </w:rPr>
        <w:t>p</w:t>
      </w:r>
      <w:r w:rsidRPr="00A24911">
        <w:rPr>
          <w:rFonts w:ascii="Bookman Old Style" w:hAnsi="Bookman Old Style"/>
          <w:spacing w:val="5"/>
          <w:sz w:val="24"/>
          <w:szCs w:val="24"/>
        </w:rPr>
        <w:t>h</w:t>
      </w:r>
      <w:r w:rsidRPr="00A24911">
        <w:rPr>
          <w:rFonts w:ascii="Bookman Old Style" w:hAnsi="Bookman Old Style"/>
          <w:spacing w:val="-5"/>
          <w:sz w:val="24"/>
          <w:szCs w:val="24"/>
        </w:rPr>
        <w:t>y</w:t>
      </w:r>
      <w:r w:rsidRPr="00A24911">
        <w:rPr>
          <w:rFonts w:ascii="Bookman Old Style" w:hAnsi="Bookman Old Style"/>
          <w:sz w:val="24"/>
          <w:szCs w:val="24"/>
        </w:rPr>
        <w:t>. Emph</w:t>
      </w:r>
      <w:r w:rsidRPr="00A24911">
        <w:rPr>
          <w:rFonts w:ascii="Bookman Old Style" w:hAnsi="Bookman Old Style"/>
          <w:spacing w:val="-1"/>
          <w:sz w:val="24"/>
          <w:szCs w:val="24"/>
        </w:rPr>
        <w:t>a</w:t>
      </w:r>
      <w:r w:rsidRPr="00A24911">
        <w:rPr>
          <w:rFonts w:ascii="Bookman Old Style" w:hAnsi="Bookman Old Style"/>
          <w:sz w:val="24"/>
          <w:szCs w:val="24"/>
        </w:rPr>
        <w:t xml:space="preserve">sis has also been made for the </w:t>
      </w:r>
      <w:r w:rsidRPr="00A24911">
        <w:rPr>
          <w:rFonts w:ascii="Bookman Old Style" w:hAnsi="Bookman Old Style"/>
          <w:spacing w:val="-1"/>
          <w:sz w:val="24"/>
          <w:szCs w:val="24"/>
        </w:rPr>
        <w:t>c</w:t>
      </w:r>
      <w:r w:rsidRPr="00A24911">
        <w:rPr>
          <w:rFonts w:ascii="Bookman Old Style" w:hAnsi="Bookman Old Style"/>
          <w:sz w:val="24"/>
          <w:szCs w:val="24"/>
        </w:rPr>
        <w:t>ount</w:t>
      </w:r>
      <w:r w:rsidRPr="00A24911">
        <w:rPr>
          <w:rFonts w:ascii="Bookman Old Style" w:hAnsi="Bookman Old Style"/>
          <w:spacing w:val="1"/>
          <w:sz w:val="24"/>
          <w:szCs w:val="24"/>
        </w:rPr>
        <w:t>i</w:t>
      </w:r>
      <w:r w:rsidRPr="00A24911">
        <w:rPr>
          <w:rFonts w:ascii="Bookman Old Style" w:hAnsi="Bookman Old Style"/>
          <w:spacing w:val="-1"/>
          <w:sz w:val="24"/>
          <w:szCs w:val="24"/>
        </w:rPr>
        <w:t>e</w:t>
      </w:r>
      <w:r w:rsidRPr="00A24911">
        <w:rPr>
          <w:rFonts w:ascii="Bookman Old Style" w:hAnsi="Bookman Old Style"/>
          <w:sz w:val="24"/>
          <w:szCs w:val="24"/>
        </w:rPr>
        <w:t xml:space="preserve">s to </w:t>
      </w:r>
      <w:r w:rsidRPr="00A24911">
        <w:rPr>
          <w:rFonts w:ascii="Bookman Old Style" w:hAnsi="Bookman Old Style"/>
          <w:spacing w:val="-1"/>
          <w:sz w:val="24"/>
          <w:szCs w:val="24"/>
        </w:rPr>
        <w:t>e</w:t>
      </w:r>
      <w:r w:rsidRPr="00A24911">
        <w:rPr>
          <w:rFonts w:ascii="Bookman Old Style" w:hAnsi="Bookman Old Style"/>
          <w:sz w:val="24"/>
          <w:szCs w:val="24"/>
        </w:rPr>
        <w:t>nsure p</w:t>
      </w:r>
      <w:r w:rsidRPr="00A24911">
        <w:rPr>
          <w:rFonts w:ascii="Bookman Old Style" w:hAnsi="Bookman Old Style"/>
          <w:spacing w:val="-1"/>
          <w:sz w:val="24"/>
          <w:szCs w:val="24"/>
        </w:rPr>
        <w:t>a</w:t>
      </w:r>
      <w:r w:rsidRPr="00A24911">
        <w:rPr>
          <w:rFonts w:ascii="Bookman Old Style" w:hAnsi="Bookman Old Style"/>
          <w:sz w:val="24"/>
          <w:szCs w:val="24"/>
        </w:rPr>
        <w:t>rticip</w:t>
      </w:r>
      <w:r w:rsidRPr="00A24911">
        <w:rPr>
          <w:rFonts w:ascii="Bookman Old Style" w:hAnsi="Bookman Old Style"/>
          <w:spacing w:val="-1"/>
          <w:sz w:val="24"/>
          <w:szCs w:val="24"/>
        </w:rPr>
        <w:t>a</w:t>
      </w:r>
      <w:r w:rsidRPr="00A24911">
        <w:rPr>
          <w:rFonts w:ascii="Bookman Old Style" w:hAnsi="Bookman Old Style"/>
          <w:sz w:val="24"/>
          <w:szCs w:val="24"/>
        </w:rPr>
        <w:t>to</w:t>
      </w:r>
      <w:r w:rsidRPr="00A24911">
        <w:rPr>
          <w:rFonts w:ascii="Bookman Old Style" w:hAnsi="Bookman Old Style"/>
          <w:spacing w:val="4"/>
          <w:sz w:val="24"/>
          <w:szCs w:val="24"/>
        </w:rPr>
        <w:t>r</w:t>
      </w:r>
      <w:r w:rsidRPr="00A24911">
        <w:rPr>
          <w:rFonts w:ascii="Bookman Old Style" w:hAnsi="Bookman Old Style"/>
          <w:sz w:val="24"/>
          <w:szCs w:val="24"/>
        </w:rPr>
        <w:t>y d</w:t>
      </w:r>
      <w:r w:rsidRPr="00A24911">
        <w:rPr>
          <w:rFonts w:ascii="Bookman Old Style" w:hAnsi="Bookman Old Style"/>
          <w:spacing w:val="-1"/>
          <w:sz w:val="24"/>
          <w:szCs w:val="24"/>
        </w:rPr>
        <w:t>e</w:t>
      </w:r>
      <w:r w:rsidRPr="00A24911">
        <w:rPr>
          <w:rFonts w:ascii="Bookman Old Style" w:hAnsi="Bookman Old Style"/>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lop</w:t>
      </w:r>
      <w:r w:rsidRPr="00A24911">
        <w:rPr>
          <w:rFonts w:ascii="Bookman Old Style" w:hAnsi="Bookman Old Style"/>
          <w:spacing w:val="1"/>
          <w:sz w:val="24"/>
          <w:szCs w:val="24"/>
        </w:rPr>
        <w:t>me</w:t>
      </w:r>
      <w:r w:rsidRPr="00A24911">
        <w:rPr>
          <w:rFonts w:ascii="Bookman Old Style" w:hAnsi="Bookman Old Style"/>
          <w:sz w:val="24"/>
          <w:szCs w:val="24"/>
        </w:rPr>
        <w:t xml:space="preserve">nt </w:t>
      </w:r>
      <w:r w:rsidRPr="00A24911">
        <w:rPr>
          <w:rFonts w:ascii="Bookman Old Style" w:hAnsi="Bookman Old Style"/>
          <w:spacing w:val="-1"/>
          <w:sz w:val="24"/>
          <w:szCs w:val="24"/>
        </w:rPr>
        <w:t>a</w:t>
      </w:r>
      <w:r w:rsidRPr="00A24911">
        <w:rPr>
          <w:rFonts w:ascii="Bookman Old Style" w:hAnsi="Bookman Old Style"/>
          <w:spacing w:val="2"/>
          <w:sz w:val="24"/>
          <w:szCs w:val="24"/>
        </w:rPr>
        <w:t>n</w:t>
      </w:r>
      <w:r w:rsidRPr="00A24911">
        <w:rPr>
          <w:rFonts w:ascii="Bookman Old Style" w:hAnsi="Bookman Old Style"/>
          <w:sz w:val="24"/>
          <w:szCs w:val="24"/>
        </w:rPr>
        <w:t xml:space="preserve">d </w:t>
      </w:r>
      <w:r w:rsidRPr="00A24911">
        <w:rPr>
          <w:rFonts w:ascii="Bookman Old Style" w:hAnsi="Bookman Old Style"/>
          <w:spacing w:val="-1"/>
          <w:sz w:val="24"/>
          <w:szCs w:val="24"/>
        </w:rPr>
        <w:t>ca</w:t>
      </w:r>
      <w:r w:rsidRPr="00A24911">
        <w:rPr>
          <w:rFonts w:ascii="Bookman Old Style" w:hAnsi="Bookman Old Style"/>
          <w:sz w:val="24"/>
          <w:szCs w:val="24"/>
        </w:rPr>
        <w:t>p</w:t>
      </w:r>
      <w:r w:rsidRPr="00A24911">
        <w:rPr>
          <w:rFonts w:ascii="Bookman Old Style" w:hAnsi="Bookman Old Style"/>
          <w:spacing w:val="-1"/>
          <w:sz w:val="24"/>
          <w:szCs w:val="24"/>
        </w:rPr>
        <w:t>ac</w:t>
      </w:r>
      <w:r w:rsidRPr="00A24911">
        <w:rPr>
          <w:rFonts w:ascii="Bookman Old Style" w:hAnsi="Bookman Old Style"/>
          <w:sz w:val="24"/>
          <w:szCs w:val="24"/>
        </w:rPr>
        <w:t>i</w:t>
      </w:r>
      <w:r w:rsidRPr="00A24911">
        <w:rPr>
          <w:rFonts w:ascii="Bookman Old Style" w:hAnsi="Bookman Old Style"/>
          <w:spacing w:val="1"/>
          <w:sz w:val="24"/>
          <w:szCs w:val="24"/>
        </w:rPr>
        <w:t>t</w:t>
      </w:r>
      <w:r w:rsidRPr="00A24911">
        <w:rPr>
          <w:rFonts w:ascii="Bookman Old Style" w:hAnsi="Bookman Old Style"/>
          <w:sz w:val="24"/>
          <w:szCs w:val="24"/>
        </w:rPr>
        <w:t xml:space="preserve">ies </w:t>
      </w:r>
      <w:r w:rsidRPr="00A24911">
        <w:rPr>
          <w:rFonts w:ascii="Bookman Old Style" w:hAnsi="Bookman Old Style"/>
          <w:spacing w:val="-1"/>
          <w:sz w:val="24"/>
          <w:szCs w:val="24"/>
        </w:rPr>
        <w:t>a</w:t>
      </w:r>
      <w:r w:rsidRPr="00A24911">
        <w:rPr>
          <w:rFonts w:ascii="Bookman Old Style" w:hAnsi="Bookman Old Style"/>
          <w:sz w:val="24"/>
          <w:szCs w:val="24"/>
        </w:rPr>
        <w:t>re d</w:t>
      </w:r>
      <w:r w:rsidRPr="00A24911">
        <w:rPr>
          <w:rFonts w:ascii="Bookman Old Style" w:hAnsi="Bookman Old Style"/>
          <w:spacing w:val="1"/>
          <w:sz w:val="24"/>
          <w:szCs w:val="24"/>
        </w:rPr>
        <w:t>e</w:t>
      </w:r>
      <w:r w:rsidRPr="00A24911">
        <w:rPr>
          <w:rFonts w:ascii="Bookman Old Style" w:hAnsi="Bookman Old Style"/>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 xml:space="preserve">loped </w:t>
      </w:r>
      <w:r w:rsidRPr="00A24911">
        <w:rPr>
          <w:rFonts w:ascii="Bookman Old Style" w:hAnsi="Bookman Old Style"/>
          <w:spacing w:val="-1"/>
          <w:sz w:val="24"/>
          <w:szCs w:val="24"/>
        </w:rPr>
        <w:t>a</w:t>
      </w:r>
      <w:r w:rsidRPr="00A24911">
        <w:rPr>
          <w:rFonts w:ascii="Bookman Old Style" w:hAnsi="Bookman Old Style"/>
          <w:sz w:val="24"/>
          <w:szCs w:val="24"/>
        </w:rPr>
        <w:t xml:space="preserve">t the </w:t>
      </w:r>
      <w:r w:rsidRPr="00A24911">
        <w:rPr>
          <w:rFonts w:ascii="Bookman Old Style" w:hAnsi="Bookman Old Style"/>
          <w:spacing w:val="-1"/>
          <w:sz w:val="24"/>
          <w:szCs w:val="24"/>
        </w:rPr>
        <w:t>c</w:t>
      </w:r>
      <w:r w:rsidRPr="00A24911">
        <w:rPr>
          <w:rFonts w:ascii="Bookman Old Style" w:hAnsi="Bookman Old Style"/>
          <w:sz w:val="24"/>
          <w:szCs w:val="24"/>
        </w:rPr>
        <w:t>oun</w:t>
      </w:r>
      <w:r w:rsidRPr="00A24911">
        <w:rPr>
          <w:rFonts w:ascii="Bookman Old Style" w:hAnsi="Bookman Old Style"/>
          <w:spacing w:val="3"/>
          <w:sz w:val="24"/>
          <w:szCs w:val="24"/>
        </w:rPr>
        <w:t>t</w:t>
      </w:r>
      <w:r w:rsidRPr="00A24911">
        <w:rPr>
          <w:rFonts w:ascii="Bookman Old Style" w:hAnsi="Bookman Old Style"/>
          <w:sz w:val="24"/>
          <w:szCs w:val="24"/>
        </w:rPr>
        <w:t xml:space="preserve">y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c</w:t>
      </w:r>
      <w:r w:rsidRPr="00A24911">
        <w:rPr>
          <w:rFonts w:ascii="Bookman Old Style" w:hAnsi="Bookman Old Style"/>
          <w:sz w:val="24"/>
          <w:szCs w:val="24"/>
        </w:rPr>
        <w:t>om</w:t>
      </w:r>
      <w:r w:rsidRPr="00A24911">
        <w:rPr>
          <w:rFonts w:ascii="Bookman Old Style" w:hAnsi="Bookman Old Style"/>
          <w:spacing w:val="1"/>
          <w:sz w:val="24"/>
          <w:szCs w:val="24"/>
        </w:rPr>
        <w:t>m</w:t>
      </w:r>
      <w:r w:rsidRPr="00A24911">
        <w:rPr>
          <w:rFonts w:ascii="Bookman Old Style" w:hAnsi="Bookman Old Style"/>
          <w:sz w:val="24"/>
          <w:szCs w:val="24"/>
        </w:rPr>
        <w:t>uni</w:t>
      </w:r>
      <w:r w:rsidRPr="00A24911">
        <w:rPr>
          <w:rFonts w:ascii="Bookman Old Style" w:hAnsi="Bookman Old Style"/>
          <w:spacing w:val="3"/>
          <w:sz w:val="24"/>
          <w:szCs w:val="24"/>
        </w:rPr>
        <w:t>t</w:t>
      </w:r>
      <w:r w:rsidRPr="00A24911">
        <w:rPr>
          <w:rFonts w:ascii="Bookman Old Style" w:hAnsi="Bookman Old Style"/>
          <w:sz w:val="24"/>
          <w:szCs w:val="24"/>
        </w:rPr>
        <w:t>y lev</w:t>
      </w:r>
      <w:r w:rsidRPr="00A24911">
        <w:rPr>
          <w:rFonts w:ascii="Bookman Old Style" w:hAnsi="Bookman Old Style"/>
          <w:spacing w:val="-1"/>
          <w:sz w:val="24"/>
          <w:szCs w:val="24"/>
        </w:rPr>
        <w:t>e</w:t>
      </w:r>
      <w:r w:rsidRPr="00A24911">
        <w:rPr>
          <w:rFonts w:ascii="Bookman Old Style" w:hAnsi="Bookman Old Style"/>
          <w:sz w:val="24"/>
          <w:szCs w:val="24"/>
        </w:rPr>
        <w:t>l.</w:t>
      </w:r>
    </w:p>
    <w:p w:rsidR="00BA2ED7" w:rsidRPr="00A24911" w:rsidRDefault="00BA2ED7" w:rsidP="00BA2ED7">
      <w:pPr>
        <w:widowControl w:val="0"/>
        <w:autoSpaceDE w:val="0"/>
        <w:autoSpaceDN w:val="0"/>
        <w:adjustRightInd w:val="0"/>
        <w:spacing w:after="0" w:line="240" w:lineRule="auto"/>
        <w:jc w:val="both"/>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ind w:right="132"/>
        <w:jc w:val="both"/>
        <w:rPr>
          <w:rFonts w:ascii="Bookman Old Style" w:hAnsi="Bookman Old Style"/>
          <w:sz w:val="24"/>
          <w:szCs w:val="24"/>
        </w:rPr>
      </w:pPr>
      <w:r w:rsidRPr="00A24911">
        <w:rPr>
          <w:rFonts w:ascii="Bookman Old Style" w:hAnsi="Bookman Old Style"/>
          <w:spacing w:val="1"/>
          <w:sz w:val="24"/>
          <w:szCs w:val="24"/>
        </w:rPr>
        <w:t>F</w:t>
      </w:r>
      <w:r w:rsidRPr="00A24911">
        <w:rPr>
          <w:rFonts w:ascii="Bookman Old Style" w:hAnsi="Bookman Old Style"/>
          <w:sz w:val="24"/>
          <w:szCs w:val="24"/>
        </w:rPr>
        <w:t>ive la</w:t>
      </w:r>
      <w:r w:rsidRPr="00A24911">
        <w:rPr>
          <w:rFonts w:ascii="Bookman Old Style" w:hAnsi="Bookman Old Style"/>
          <w:spacing w:val="-1"/>
          <w:sz w:val="24"/>
          <w:szCs w:val="24"/>
        </w:rPr>
        <w:t>w</w:t>
      </w:r>
      <w:r w:rsidRPr="00A24911">
        <w:rPr>
          <w:rFonts w:ascii="Bookman Old Style" w:hAnsi="Bookman Old Style"/>
          <w:sz w:val="24"/>
          <w:szCs w:val="24"/>
        </w:rPr>
        <w:t>s whi</w:t>
      </w:r>
      <w:r w:rsidRPr="00A24911">
        <w:rPr>
          <w:rFonts w:ascii="Bookman Old Style" w:hAnsi="Bookman Old Style"/>
          <w:spacing w:val="-1"/>
          <w:sz w:val="24"/>
          <w:szCs w:val="24"/>
        </w:rPr>
        <w:t>c</w:t>
      </w:r>
      <w:r w:rsidRPr="00A24911">
        <w:rPr>
          <w:rFonts w:ascii="Bookman Old Style" w:hAnsi="Bookman Old Style"/>
          <w:sz w:val="24"/>
          <w:szCs w:val="24"/>
        </w:rPr>
        <w:t>h p</w:t>
      </w:r>
      <w:r w:rsidRPr="00A24911">
        <w:rPr>
          <w:rFonts w:ascii="Bookman Old Style" w:hAnsi="Bookman Old Style"/>
          <w:spacing w:val="-1"/>
          <w:sz w:val="24"/>
          <w:szCs w:val="24"/>
        </w:rPr>
        <w:t>r</w:t>
      </w:r>
      <w:r w:rsidRPr="00A24911">
        <w:rPr>
          <w:rFonts w:ascii="Bookman Old Style" w:hAnsi="Bookman Old Style"/>
          <w:sz w:val="24"/>
          <w:szCs w:val="24"/>
        </w:rPr>
        <w:t>ovide the f</w:t>
      </w:r>
      <w:r w:rsidRPr="00A24911">
        <w:rPr>
          <w:rFonts w:ascii="Bookman Old Style" w:hAnsi="Bookman Old Style"/>
          <w:spacing w:val="-1"/>
          <w:sz w:val="24"/>
          <w:szCs w:val="24"/>
        </w:rPr>
        <w:t>ra</w:t>
      </w:r>
      <w:r w:rsidRPr="00A24911">
        <w:rPr>
          <w:rFonts w:ascii="Bookman Old Style" w:hAnsi="Bookman Old Style"/>
          <w:sz w:val="24"/>
          <w:szCs w:val="24"/>
        </w:rPr>
        <w:t>me</w:t>
      </w:r>
      <w:r w:rsidRPr="00A24911">
        <w:rPr>
          <w:rFonts w:ascii="Bookman Old Style" w:hAnsi="Bookman Old Style"/>
          <w:spacing w:val="-1"/>
          <w:sz w:val="24"/>
          <w:szCs w:val="24"/>
        </w:rPr>
        <w:t>w</w:t>
      </w:r>
      <w:r w:rsidRPr="00A24911">
        <w:rPr>
          <w:rFonts w:ascii="Bookman Old Style" w:hAnsi="Bookman Old Style"/>
          <w:spacing w:val="2"/>
          <w:sz w:val="24"/>
          <w:szCs w:val="24"/>
        </w:rPr>
        <w:t>o</w:t>
      </w:r>
      <w:r w:rsidRPr="00A24911">
        <w:rPr>
          <w:rFonts w:ascii="Bookman Old Style" w:hAnsi="Bookman Old Style"/>
          <w:sz w:val="24"/>
          <w:szCs w:val="24"/>
        </w:rPr>
        <w:t>rk for d</w:t>
      </w:r>
      <w:r w:rsidRPr="00A24911">
        <w:rPr>
          <w:rFonts w:ascii="Bookman Old Style" w:hAnsi="Bookman Old Style"/>
          <w:spacing w:val="1"/>
          <w:sz w:val="24"/>
          <w:szCs w:val="24"/>
        </w:rPr>
        <w:t>e</w:t>
      </w:r>
      <w:r w:rsidRPr="00A24911">
        <w:rPr>
          <w:rFonts w:ascii="Bookman Old Style" w:hAnsi="Bookman Old Style"/>
          <w:sz w:val="24"/>
          <w:szCs w:val="24"/>
        </w:rPr>
        <w:t>volu</w:t>
      </w:r>
      <w:r w:rsidRPr="00A24911">
        <w:rPr>
          <w:rFonts w:ascii="Bookman Old Style" w:hAnsi="Bookman Old Style"/>
          <w:spacing w:val="1"/>
          <w:sz w:val="24"/>
          <w:szCs w:val="24"/>
        </w:rPr>
        <w:t>t</w:t>
      </w:r>
      <w:r w:rsidRPr="00A24911">
        <w:rPr>
          <w:rFonts w:ascii="Bookman Old Style" w:hAnsi="Bookman Old Style"/>
          <w:sz w:val="24"/>
          <w:szCs w:val="24"/>
        </w:rPr>
        <w:t>ion h</w:t>
      </w:r>
      <w:r w:rsidRPr="00A24911">
        <w:rPr>
          <w:rFonts w:ascii="Bookman Old Style" w:hAnsi="Bookman Old Style"/>
          <w:spacing w:val="-1"/>
          <w:sz w:val="24"/>
          <w:szCs w:val="24"/>
        </w:rPr>
        <w:t>a</w:t>
      </w:r>
      <w:r w:rsidRPr="00A24911">
        <w:rPr>
          <w:rFonts w:ascii="Bookman Old Style" w:hAnsi="Bookman Old Style"/>
          <w:sz w:val="24"/>
          <w:szCs w:val="24"/>
        </w:rPr>
        <w:t>ve b</w:t>
      </w:r>
      <w:r w:rsidRPr="00A24911">
        <w:rPr>
          <w:rFonts w:ascii="Bookman Old Style" w:hAnsi="Bookman Old Style"/>
          <w:spacing w:val="-1"/>
          <w:sz w:val="24"/>
          <w:szCs w:val="24"/>
        </w:rPr>
        <w:t>ee</w:t>
      </w:r>
      <w:r w:rsidRPr="00A24911">
        <w:rPr>
          <w:rFonts w:ascii="Bookman Old Style" w:hAnsi="Bookman Old Style"/>
          <w:sz w:val="24"/>
          <w:szCs w:val="24"/>
        </w:rPr>
        <w:t xml:space="preserve">n </w:t>
      </w:r>
      <w:r w:rsidRPr="00A24911">
        <w:rPr>
          <w:rFonts w:ascii="Bookman Old Style" w:hAnsi="Bookman Old Style"/>
          <w:spacing w:val="-1"/>
          <w:sz w:val="24"/>
          <w:szCs w:val="24"/>
        </w:rPr>
        <w:t>e</w:t>
      </w:r>
      <w:r w:rsidRPr="00A24911">
        <w:rPr>
          <w:rFonts w:ascii="Bookman Old Style" w:hAnsi="Bookman Old Style"/>
          <w:sz w:val="24"/>
          <w:szCs w:val="24"/>
        </w:rPr>
        <w:t>n</w:t>
      </w:r>
      <w:r w:rsidRPr="00A24911">
        <w:rPr>
          <w:rFonts w:ascii="Bookman Old Style" w:hAnsi="Bookman Old Style"/>
          <w:spacing w:val="1"/>
          <w:sz w:val="24"/>
          <w:szCs w:val="24"/>
        </w:rPr>
        <w:t>a</w:t>
      </w:r>
      <w:r w:rsidRPr="00A24911">
        <w:rPr>
          <w:rFonts w:ascii="Bookman Old Style" w:hAnsi="Bookman Old Style"/>
          <w:spacing w:val="-1"/>
          <w:sz w:val="24"/>
          <w:szCs w:val="24"/>
        </w:rPr>
        <w:t>c</w:t>
      </w:r>
      <w:r w:rsidRPr="00A24911">
        <w:rPr>
          <w:rFonts w:ascii="Bookman Old Style" w:hAnsi="Bookman Old Style"/>
          <w:sz w:val="24"/>
          <w:szCs w:val="24"/>
        </w:rPr>
        <w:t>ted, n</w:t>
      </w:r>
      <w:r w:rsidRPr="00A24911">
        <w:rPr>
          <w:rFonts w:ascii="Bookman Old Style" w:hAnsi="Bookman Old Style"/>
          <w:spacing w:val="-1"/>
          <w:sz w:val="24"/>
          <w:szCs w:val="24"/>
        </w:rPr>
        <w:t>a</w:t>
      </w:r>
      <w:r w:rsidRPr="00A24911">
        <w:rPr>
          <w:rFonts w:ascii="Bookman Old Style" w:hAnsi="Bookman Old Style"/>
          <w:sz w:val="24"/>
          <w:szCs w:val="24"/>
        </w:rPr>
        <w:t>me</w:t>
      </w:r>
      <w:r w:rsidRPr="00A24911">
        <w:rPr>
          <w:rFonts w:ascii="Bookman Old Style" w:hAnsi="Bookman Old Style"/>
          <w:spacing w:val="5"/>
          <w:sz w:val="24"/>
          <w:szCs w:val="24"/>
        </w:rPr>
        <w:t>l</w:t>
      </w:r>
      <w:r w:rsidRPr="00A24911">
        <w:rPr>
          <w:rFonts w:ascii="Bookman Old Style" w:hAnsi="Bookman Old Style"/>
          <w:spacing w:val="-7"/>
          <w:sz w:val="24"/>
          <w:szCs w:val="24"/>
        </w:rPr>
        <w:t>y</w:t>
      </w:r>
      <w:r w:rsidRPr="00A24911">
        <w:rPr>
          <w:rFonts w:ascii="Bookman Old Style" w:hAnsi="Bookman Old Style"/>
          <w:sz w:val="24"/>
          <w:szCs w:val="24"/>
        </w:rPr>
        <w:t>: U</w:t>
      </w:r>
      <w:r w:rsidRPr="00A24911">
        <w:rPr>
          <w:rFonts w:ascii="Bookman Old Style" w:hAnsi="Bookman Old Style"/>
          <w:spacing w:val="-1"/>
          <w:sz w:val="24"/>
          <w:szCs w:val="24"/>
        </w:rPr>
        <w:t>r</w:t>
      </w:r>
      <w:r w:rsidRPr="00A24911">
        <w:rPr>
          <w:rFonts w:ascii="Bookman Old Style" w:hAnsi="Bookman Old Style"/>
          <w:sz w:val="24"/>
          <w:szCs w:val="24"/>
        </w:rPr>
        <w:t>b</w:t>
      </w:r>
      <w:r w:rsidRPr="00A24911">
        <w:rPr>
          <w:rFonts w:ascii="Bookman Old Style" w:hAnsi="Bookman Old Style"/>
          <w:spacing w:val="-1"/>
          <w:sz w:val="24"/>
          <w:szCs w:val="24"/>
        </w:rPr>
        <w:t>a</w:t>
      </w:r>
      <w:r w:rsidRPr="00A24911">
        <w:rPr>
          <w:rFonts w:ascii="Bookman Old Style" w:hAnsi="Bookman Old Style"/>
          <w:sz w:val="24"/>
          <w:szCs w:val="24"/>
        </w:rPr>
        <w:t>n A</w:t>
      </w:r>
      <w:r w:rsidRPr="00A24911">
        <w:rPr>
          <w:rFonts w:ascii="Bookman Old Style" w:hAnsi="Bookman Old Style"/>
          <w:spacing w:val="1"/>
          <w:sz w:val="24"/>
          <w:szCs w:val="24"/>
        </w:rPr>
        <w:t>r</w:t>
      </w:r>
      <w:r w:rsidRPr="00A24911">
        <w:rPr>
          <w:rFonts w:ascii="Bookman Old Style" w:hAnsi="Bookman Old Style"/>
          <w:spacing w:val="-1"/>
          <w:sz w:val="24"/>
          <w:szCs w:val="24"/>
        </w:rPr>
        <w:t>ea</w:t>
      </w:r>
      <w:r w:rsidRPr="00A24911">
        <w:rPr>
          <w:rFonts w:ascii="Bookman Old Style" w:hAnsi="Bookman Old Style"/>
          <w:sz w:val="24"/>
          <w:szCs w:val="24"/>
        </w:rPr>
        <w:t xml:space="preserve">s </w:t>
      </w:r>
      <w:r w:rsidRPr="00A24911">
        <w:rPr>
          <w:rFonts w:ascii="Bookman Old Style" w:hAnsi="Bookman Old Style"/>
          <w:spacing w:val="-1"/>
          <w:sz w:val="24"/>
          <w:szCs w:val="24"/>
        </w:rPr>
        <w:t>a</w:t>
      </w:r>
      <w:r w:rsidRPr="00A24911">
        <w:rPr>
          <w:rFonts w:ascii="Bookman Old Style" w:hAnsi="Bookman Old Style"/>
          <w:sz w:val="24"/>
          <w:szCs w:val="24"/>
        </w:rPr>
        <w:t>nd Ci</w:t>
      </w:r>
      <w:r w:rsidRPr="00A24911">
        <w:rPr>
          <w:rFonts w:ascii="Bookman Old Style" w:hAnsi="Bookman Old Style"/>
          <w:spacing w:val="1"/>
          <w:sz w:val="24"/>
          <w:szCs w:val="24"/>
        </w:rPr>
        <w:t>t</w:t>
      </w:r>
      <w:r w:rsidRPr="00A24911">
        <w:rPr>
          <w:rFonts w:ascii="Bookman Old Style" w:hAnsi="Bookman Old Style"/>
          <w:sz w:val="24"/>
          <w:szCs w:val="24"/>
        </w:rPr>
        <w:t>iesA</w:t>
      </w:r>
      <w:r w:rsidRPr="00A24911">
        <w:rPr>
          <w:rFonts w:ascii="Bookman Old Style" w:hAnsi="Bookman Old Style"/>
          <w:spacing w:val="-1"/>
          <w:sz w:val="24"/>
          <w:szCs w:val="24"/>
        </w:rPr>
        <w:t>c</w:t>
      </w:r>
      <w:r w:rsidRPr="00A24911">
        <w:rPr>
          <w:rFonts w:ascii="Bookman Old Style" w:hAnsi="Bookman Old Style"/>
          <w:sz w:val="24"/>
          <w:szCs w:val="24"/>
        </w:rPr>
        <w:t>t,2011; The Coun</w:t>
      </w:r>
      <w:r w:rsidRPr="00A24911">
        <w:rPr>
          <w:rFonts w:ascii="Bookman Old Style" w:hAnsi="Bookman Old Style"/>
          <w:spacing w:val="3"/>
          <w:sz w:val="24"/>
          <w:szCs w:val="24"/>
        </w:rPr>
        <w:t>t</w:t>
      </w:r>
      <w:r w:rsidRPr="00A24911">
        <w:rPr>
          <w:rFonts w:ascii="Bookman Old Style" w:hAnsi="Bookman Old Style"/>
          <w:sz w:val="24"/>
          <w:szCs w:val="24"/>
        </w:rPr>
        <w:t>y Gov</w:t>
      </w:r>
      <w:r w:rsidRPr="00A24911">
        <w:rPr>
          <w:rFonts w:ascii="Bookman Old Style" w:hAnsi="Bookman Old Style"/>
          <w:spacing w:val="-1"/>
          <w:sz w:val="24"/>
          <w:szCs w:val="24"/>
        </w:rPr>
        <w:t>e</w:t>
      </w:r>
      <w:r w:rsidRPr="00A24911">
        <w:rPr>
          <w:rFonts w:ascii="Bookman Old Style" w:hAnsi="Bookman Old Style"/>
          <w:sz w:val="24"/>
          <w:szCs w:val="24"/>
        </w:rPr>
        <w:t>rnm</w:t>
      </w:r>
      <w:r w:rsidRPr="00A24911">
        <w:rPr>
          <w:rFonts w:ascii="Bookman Old Style" w:hAnsi="Bookman Old Style"/>
          <w:spacing w:val="-1"/>
          <w:sz w:val="24"/>
          <w:szCs w:val="24"/>
        </w:rPr>
        <w:t>e</w:t>
      </w:r>
      <w:r w:rsidRPr="00A24911">
        <w:rPr>
          <w:rFonts w:ascii="Bookman Old Style" w:hAnsi="Bookman Old Style"/>
          <w:sz w:val="24"/>
          <w:szCs w:val="24"/>
        </w:rPr>
        <w:t>nts A</w:t>
      </w:r>
      <w:r w:rsidRPr="00A24911">
        <w:rPr>
          <w:rFonts w:ascii="Bookman Old Style" w:hAnsi="Bookman Old Style"/>
          <w:spacing w:val="-1"/>
          <w:sz w:val="24"/>
          <w:szCs w:val="24"/>
        </w:rPr>
        <w:t>c</w:t>
      </w:r>
      <w:r w:rsidRPr="00A24911">
        <w:rPr>
          <w:rFonts w:ascii="Bookman Old Style" w:hAnsi="Bookman Old Style"/>
          <w:sz w:val="24"/>
          <w:szCs w:val="24"/>
        </w:rPr>
        <w:t>t,2012; The T</w:t>
      </w:r>
      <w:r w:rsidRPr="00A24911">
        <w:rPr>
          <w:rFonts w:ascii="Bookman Old Style" w:hAnsi="Bookman Old Style"/>
          <w:spacing w:val="-1"/>
          <w:sz w:val="24"/>
          <w:szCs w:val="24"/>
        </w:rPr>
        <w:t>ra</w:t>
      </w:r>
      <w:r w:rsidRPr="00A24911">
        <w:rPr>
          <w:rFonts w:ascii="Bookman Old Style" w:hAnsi="Bookman Old Style"/>
          <w:sz w:val="24"/>
          <w:szCs w:val="24"/>
        </w:rPr>
        <w:t>nsi</w:t>
      </w:r>
      <w:r w:rsidRPr="00A24911">
        <w:rPr>
          <w:rFonts w:ascii="Bookman Old Style" w:hAnsi="Bookman Old Style"/>
          <w:spacing w:val="1"/>
          <w:sz w:val="24"/>
          <w:szCs w:val="24"/>
        </w:rPr>
        <w:t>t</w:t>
      </w:r>
      <w:r w:rsidRPr="00A24911">
        <w:rPr>
          <w:rFonts w:ascii="Bookman Old Style" w:hAnsi="Bookman Old Style"/>
          <w:sz w:val="24"/>
          <w:szCs w:val="24"/>
        </w:rPr>
        <w:t>ion to D</w:t>
      </w:r>
      <w:r w:rsidRPr="00A24911">
        <w:rPr>
          <w:rFonts w:ascii="Bookman Old Style" w:hAnsi="Bookman Old Style"/>
          <w:spacing w:val="-1"/>
          <w:sz w:val="24"/>
          <w:szCs w:val="24"/>
        </w:rPr>
        <w:t>e</w:t>
      </w:r>
      <w:r w:rsidRPr="00A24911">
        <w:rPr>
          <w:rFonts w:ascii="Bookman Old Style" w:hAnsi="Bookman Old Style"/>
          <w:sz w:val="24"/>
          <w:szCs w:val="24"/>
        </w:rPr>
        <w:t xml:space="preserve">volved </w:t>
      </w:r>
      <w:r w:rsidRPr="00A24911">
        <w:rPr>
          <w:rFonts w:ascii="Bookman Old Style" w:hAnsi="Bookman Old Style"/>
          <w:spacing w:val="-1"/>
          <w:sz w:val="24"/>
          <w:szCs w:val="24"/>
        </w:rPr>
        <w:t>G</w:t>
      </w:r>
      <w:r w:rsidRPr="00A24911">
        <w:rPr>
          <w:rFonts w:ascii="Bookman Old Style" w:hAnsi="Bookman Old Style"/>
          <w:sz w:val="24"/>
          <w:szCs w:val="24"/>
        </w:rPr>
        <w:t>o</w:t>
      </w:r>
      <w:r w:rsidRPr="00A24911">
        <w:rPr>
          <w:rFonts w:ascii="Bookman Old Style" w:hAnsi="Bookman Old Style"/>
          <w:spacing w:val="2"/>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rnm</w:t>
      </w:r>
      <w:r w:rsidRPr="00A24911">
        <w:rPr>
          <w:rFonts w:ascii="Bookman Old Style" w:hAnsi="Bookman Old Style"/>
          <w:spacing w:val="-1"/>
          <w:sz w:val="24"/>
          <w:szCs w:val="24"/>
        </w:rPr>
        <w:t>e</w:t>
      </w:r>
      <w:r w:rsidRPr="00A24911">
        <w:rPr>
          <w:rFonts w:ascii="Bookman Old Style" w:hAnsi="Bookman Old Style"/>
          <w:sz w:val="24"/>
          <w:szCs w:val="24"/>
        </w:rPr>
        <w:t>nt A</w:t>
      </w:r>
      <w:r w:rsidRPr="00A24911">
        <w:rPr>
          <w:rFonts w:ascii="Bookman Old Style" w:hAnsi="Bookman Old Style"/>
          <w:spacing w:val="-1"/>
          <w:sz w:val="24"/>
          <w:szCs w:val="24"/>
        </w:rPr>
        <w:t>c</w:t>
      </w:r>
      <w:r w:rsidRPr="00A24911">
        <w:rPr>
          <w:rFonts w:ascii="Bookman Old Style" w:hAnsi="Bookman Old Style"/>
          <w:sz w:val="24"/>
          <w:szCs w:val="24"/>
        </w:rPr>
        <w:t>t, 2</w:t>
      </w:r>
      <w:r w:rsidRPr="00A24911">
        <w:rPr>
          <w:rFonts w:ascii="Bookman Old Style" w:hAnsi="Bookman Old Style"/>
          <w:spacing w:val="1"/>
          <w:sz w:val="24"/>
          <w:szCs w:val="24"/>
        </w:rPr>
        <w:t>0</w:t>
      </w:r>
      <w:r w:rsidRPr="00A24911">
        <w:rPr>
          <w:rFonts w:ascii="Bookman Old Style" w:hAnsi="Bookman Old Style"/>
          <w:sz w:val="24"/>
          <w:szCs w:val="24"/>
        </w:rPr>
        <w:t xml:space="preserve">12; The </w:t>
      </w:r>
      <w:r w:rsidRPr="00A24911">
        <w:rPr>
          <w:rFonts w:ascii="Bookman Old Style" w:hAnsi="Bookman Old Style"/>
          <w:spacing w:val="-3"/>
          <w:sz w:val="24"/>
          <w:szCs w:val="24"/>
        </w:rPr>
        <w:t>I</w:t>
      </w:r>
      <w:r w:rsidRPr="00A24911">
        <w:rPr>
          <w:rFonts w:ascii="Bookman Old Style" w:hAnsi="Bookman Old Style"/>
          <w:sz w:val="24"/>
          <w:szCs w:val="24"/>
        </w:rPr>
        <w:t>nte</w:t>
      </w:r>
      <w:r w:rsidRPr="00A24911">
        <w:rPr>
          <w:rFonts w:ascii="Bookman Old Style" w:hAnsi="Bookman Old Style"/>
          <w:spacing w:val="-1"/>
          <w:sz w:val="24"/>
          <w:szCs w:val="24"/>
        </w:rPr>
        <w:t>r</w:t>
      </w:r>
      <w:r w:rsidRPr="00A24911">
        <w:rPr>
          <w:rFonts w:ascii="Bookman Old Style" w:hAnsi="Bookman Old Style"/>
          <w:sz w:val="24"/>
          <w:szCs w:val="24"/>
        </w:rPr>
        <w:t>go</w:t>
      </w:r>
      <w:r w:rsidRPr="00A24911">
        <w:rPr>
          <w:rFonts w:ascii="Bookman Old Style" w:hAnsi="Bookman Old Style"/>
          <w:spacing w:val="2"/>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rnm</w:t>
      </w:r>
      <w:r w:rsidRPr="00A24911">
        <w:rPr>
          <w:rFonts w:ascii="Bookman Old Style" w:hAnsi="Bookman Old Style"/>
          <w:spacing w:val="-1"/>
          <w:sz w:val="24"/>
          <w:szCs w:val="24"/>
        </w:rPr>
        <w:t>e</w:t>
      </w:r>
      <w:r w:rsidRPr="00A24911">
        <w:rPr>
          <w:rFonts w:ascii="Bookman Old Style" w:hAnsi="Bookman Old Style"/>
          <w:sz w:val="24"/>
          <w:szCs w:val="24"/>
        </w:rPr>
        <w:t>ntal R</w:t>
      </w:r>
      <w:r w:rsidRPr="00A24911">
        <w:rPr>
          <w:rFonts w:ascii="Bookman Old Style" w:hAnsi="Bookman Old Style"/>
          <w:spacing w:val="-1"/>
          <w:sz w:val="24"/>
          <w:szCs w:val="24"/>
        </w:rPr>
        <w:t>e</w:t>
      </w:r>
      <w:r w:rsidRPr="00A24911">
        <w:rPr>
          <w:rFonts w:ascii="Bookman Old Style" w:hAnsi="Bookman Old Style"/>
          <w:sz w:val="24"/>
          <w:szCs w:val="24"/>
        </w:rPr>
        <w:t xml:space="preserve">lations </w:t>
      </w:r>
      <w:r w:rsidRPr="00A24911">
        <w:rPr>
          <w:rFonts w:ascii="Bookman Old Style" w:hAnsi="Bookman Old Style"/>
          <w:spacing w:val="2"/>
          <w:sz w:val="24"/>
          <w:szCs w:val="24"/>
        </w:rPr>
        <w:t>A</w:t>
      </w:r>
      <w:r w:rsidRPr="00A24911">
        <w:rPr>
          <w:rFonts w:ascii="Bookman Old Style" w:hAnsi="Bookman Old Style"/>
          <w:spacing w:val="-1"/>
          <w:sz w:val="24"/>
          <w:szCs w:val="24"/>
        </w:rPr>
        <w:t>c</w:t>
      </w:r>
      <w:r w:rsidRPr="00A24911">
        <w:rPr>
          <w:rFonts w:ascii="Bookman Old Style" w:hAnsi="Bookman Old Style"/>
          <w:sz w:val="24"/>
          <w:szCs w:val="24"/>
        </w:rPr>
        <w:t xml:space="preserve">t, 2012 and The </w:t>
      </w:r>
      <w:r w:rsidRPr="00A24911">
        <w:rPr>
          <w:rFonts w:ascii="Bookman Old Style" w:hAnsi="Bookman Old Style"/>
          <w:spacing w:val="1"/>
          <w:sz w:val="24"/>
          <w:szCs w:val="24"/>
        </w:rPr>
        <w:t>P</w:t>
      </w:r>
      <w:r w:rsidRPr="00A24911">
        <w:rPr>
          <w:rFonts w:ascii="Bookman Old Style" w:hAnsi="Bookman Old Style"/>
          <w:sz w:val="24"/>
          <w:szCs w:val="24"/>
        </w:rPr>
        <w:t>ubl</w:t>
      </w:r>
      <w:r w:rsidRPr="00A24911">
        <w:rPr>
          <w:rFonts w:ascii="Bookman Old Style" w:hAnsi="Bookman Old Style"/>
          <w:spacing w:val="1"/>
          <w:sz w:val="24"/>
          <w:szCs w:val="24"/>
        </w:rPr>
        <w:t>i</w:t>
      </w:r>
      <w:r w:rsidRPr="00A24911">
        <w:rPr>
          <w:rFonts w:ascii="Bookman Old Style" w:hAnsi="Bookman Old Style"/>
          <w:sz w:val="24"/>
          <w:szCs w:val="24"/>
        </w:rPr>
        <w:t xml:space="preserve">c </w:t>
      </w:r>
      <w:r w:rsidRPr="00A24911">
        <w:rPr>
          <w:rFonts w:ascii="Bookman Old Style" w:hAnsi="Bookman Old Style"/>
          <w:spacing w:val="1"/>
          <w:sz w:val="24"/>
          <w:szCs w:val="24"/>
        </w:rPr>
        <w:t>F</w:t>
      </w:r>
      <w:r w:rsidRPr="00A24911">
        <w:rPr>
          <w:rFonts w:ascii="Bookman Old Style" w:hAnsi="Bookman Old Style"/>
          <w:sz w:val="24"/>
          <w:szCs w:val="24"/>
        </w:rPr>
        <w:t>inan</w:t>
      </w:r>
      <w:r w:rsidRPr="00A24911">
        <w:rPr>
          <w:rFonts w:ascii="Bookman Old Style" w:hAnsi="Bookman Old Style"/>
          <w:spacing w:val="-1"/>
          <w:sz w:val="24"/>
          <w:szCs w:val="24"/>
        </w:rPr>
        <w:t>c</w:t>
      </w:r>
      <w:r w:rsidRPr="00A24911">
        <w:rPr>
          <w:rFonts w:ascii="Bookman Old Style" w:hAnsi="Bookman Old Style"/>
          <w:sz w:val="24"/>
          <w:szCs w:val="24"/>
        </w:rPr>
        <w:t>e Ma</w:t>
      </w:r>
      <w:r w:rsidRPr="00A24911">
        <w:rPr>
          <w:rFonts w:ascii="Bookman Old Style" w:hAnsi="Bookman Old Style"/>
          <w:spacing w:val="-1"/>
          <w:sz w:val="24"/>
          <w:szCs w:val="24"/>
        </w:rPr>
        <w:t>na</w:t>
      </w:r>
      <w:r w:rsidRPr="00A24911">
        <w:rPr>
          <w:rFonts w:ascii="Bookman Old Style" w:hAnsi="Bookman Old Style"/>
          <w:sz w:val="24"/>
          <w:szCs w:val="24"/>
        </w:rPr>
        <w:t>g</w:t>
      </w:r>
      <w:r w:rsidRPr="00A24911">
        <w:rPr>
          <w:rFonts w:ascii="Bookman Old Style" w:hAnsi="Bookman Old Style"/>
          <w:spacing w:val="-1"/>
          <w:sz w:val="24"/>
          <w:szCs w:val="24"/>
        </w:rPr>
        <w:t>e</w:t>
      </w:r>
      <w:r w:rsidRPr="00A24911">
        <w:rPr>
          <w:rFonts w:ascii="Bookman Old Style" w:hAnsi="Bookman Old Style"/>
          <w:spacing w:val="3"/>
          <w:sz w:val="24"/>
          <w:szCs w:val="24"/>
        </w:rPr>
        <w:t>m</w:t>
      </w:r>
      <w:r w:rsidRPr="00A24911">
        <w:rPr>
          <w:rFonts w:ascii="Bookman Old Style" w:hAnsi="Bookman Old Style"/>
          <w:spacing w:val="-1"/>
          <w:sz w:val="24"/>
          <w:szCs w:val="24"/>
        </w:rPr>
        <w:t>e</w:t>
      </w:r>
      <w:r w:rsidRPr="00A24911">
        <w:rPr>
          <w:rFonts w:ascii="Bookman Old Style" w:hAnsi="Bookman Old Style"/>
          <w:sz w:val="24"/>
          <w:szCs w:val="24"/>
        </w:rPr>
        <w:t>nt A</w:t>
      </w:r>
      <w:r w:rsidRPr="00A24911">
        <w:rPr>
          <w:rFonts w:ascii="Bookman Old Style" w:hAnsi="Bookman Old Style"/>
          <w:spacing w:val="-1"/>
          <w:sz w:val="24"/>
          <w:szCs w:val="24"/>
        </w:rPr>
        <w:t>c</w:t>
      </w:r>
      <w:r w:rsidRPr="00A24911">
        <w:rPr>
          <w:rFonts w:ascii="Bookman Old Style" w:hAnsi="Bookman Old Style"/>
          <w:sz w:val="24"/>
          <w:szCs w:val="24"/>
        </w:rPr>
        <w:t>t, 2012.</w:t>
      </w:r>
    </w:p>
    <w:p w:rsidR="00BA2ED7" w:rsidRPr="00A24911" w:rsidRDefault="00BA2ED7" w:rsidP="00BA2ED7">
      <w:pPr>
        <w:widowControl w:val="0"/>
        <w:autoSpaceDE w:val="0"/>
        <w:autoSpaceDN w:val="0"/>
        <w:adjustRightInd w:val="0"/>
        <w:spacing w:after="0" w:line="240" w:lineRule="auto"/>
        <w:jc w:val="both"/>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ind w:right="124"/>
        <w:jc w:val="both"/>
        <w:rPr>
          <w:rFonts w:ascii="Bookman Old Style" w:hAnsi="Bookman Old Style"/>
          <w:sz w:val="24"/>
          <w:szCs w:val="24"/>
        </w:rPr>
      </w:pPr>
      <w:r w:rsidRPr="00A24911">
        <w:rPr>
          <w:rFonts w:ascii="Bookman Old Style" w:hAnsi="Bookman Old Style"/>
          <w:sz w:val="24"/>
          <w:szCs w:val="24"/>
        </w:rPr>
        <w:t xml:space="preserve">The </w:t>
      </w:r>
      <w:r w:rsidRPr="00A24911">
        <w:rPr>
          <w:rFonts w:ascii="Bookman Old Style" w:hAnsi="Bookman Old Style"/>
          <w:spacing w:val="1"/>
          <w:sz w:val="24"/>
          <w:szCs w:val="24"/>
        </w:rPr>
        <w:t>PF</w:t>
      </w:r>
      <w:r w:rsidRPr="00A24911">
        <w:rPr>
          <w:rFonts w:ascii="Bookman Old Style" w:hAnsi="Bookman Old Style"/>
          <w:sz w:val="24"/>
          <w:szCs w:val="24"/>
        </w:rPr>
        <w:t>M A</w:t>
      </w:r>
      <w:r w:rsidRPr="00A24911">
        <w:rPr>
          <w:rFonts w:ascii="Bookman Old Style" w:hAnsi="Bookman Old Style"/>
          <w:spacing w:val="-1"/>
          <w:sz w:val="24"/>
          <w:szCs w:val="24"/>
        </w:rPr>
        <w:t>c</w:t>
      </w:r>
      <w:r w:rsidRPr="00A24911">
        <w:rPr>
          <w:rFonts w:ascii="Bookman Old Style" w:hAnsi="Bookman Old Style"/>
          <w:sz w:val="24"/>
          <w:szCs w:val="24"/>
        </w:rPr>
        <w:t>t 2012 p</w:t>
      </w:r>
      <w:r w:rsidRPr="00A24911">
        <w:rPr>
          <w:rFonts w:ascii="Bookman Old Style" w:hAnsi="Bookman Old Style"/>
          <w:spacing w:val="-1"/>
          <w:sz w:val="24"/>
          <w:szCs w:val="24"/>
        </w:rPr>
        <w:t>r</w:t>
      </w:r>
      <w:r w:rsidRPr="00A24911">
        <w:rPr>
          <w:rFonts w:ascii="Bookman Old Style" w:hAnsi="Bookman Old Style"/>
          <w:sz w:val="24"/>
          <w:szCs w:val="24"/>
        </w:rPr>
        <w:t xml:space="preserve">ovides for </w:t>
      </w:r>
      <w:r w:rsidRPr="00A24911">
        <w:rPr>
          <w:rFonts w:ascii="Bookman Old Style" w:hAnsi="Bookman Old Style"/>
          <w:spacing w:val="-1"/>
          <w:sz w:val="24"/>
          <w:szCs w:val="24"/>
        </w:rPr>
        <w:t>e</w:t>
      </w:r>
      <w:r w:rsidRPr="00A24911">
        <w:rPr>
          <w:rFonts w:ascii="Bookman Old Style" w:hAnsi="Bookman Old Style"/>
          <w:sz w:val="24"/>
          <w:szCs w:val="24"/>
        </w:rPr>
        <w:t>f</w:t>
      </w:r>
      <w:r w:rsidRPr="00A24911">
        <w:rPr>
          <w:rFonts w:ascii="Bookman Old Style" w:hAnsi="Bookman Old Style"/>
          <w:spacing w:val="1"/>
          <w:sz w:val="24"/>
          <w:szCs w:val="24"/>
        </w:rPr>
        <w:t>f</w:t>
      </w:r>
      <w:r w:rsidRPr="00A24911">
        <w:rPr>
          <w:rFonts w:ascii="Bookman Old Style" w:hAnsi="Bookman Old Style"/>
          <w:spacing w:val="-1"/>
          <w:sz w:val="24"/>
          <w:szCs w:val="24"/>
        </w:rPr>
        <w:t>ec</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 xml:space="preserve">ve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e</w:t>
      </w:r>
      <w:r w:rsidRPr="00A24911">
        <w:rPr>
          <w:rFonts w:ascii="Bookman Old Style" w:hAnsi="Bookman Old Style"/>
          <w:sz w:val="24"/>
          <w:szCs w:val="24"/>
        </w:rPr>
        <w:t>f</w:t>
      </w:r>
      <w:r w:rsidRPr="00A24911">
        <w:rPr>
          <w:rFonts w:ascii="Bookman Old Style" w:hAnsi="Bookman Old Style"/>
          <w:spacing w:val="1"/>
          <w:sz w:val="24"/>
          <w:szCs w:val="24"/>
        </w:rPr>
        <w:t>f</w:t>
      </w:r>
      <w:r w:rsidRPr="00A24911">
        <w:rPr>
          <w:rFonts w:ascii="Bookman Old Style" w:hAnsi="Bookman Old Style"/>
          <w:sz w:val="24"/>
          <w:szCs w:val="24"/>
        </w:rPr>
        <w:t>ici</w:t>
      </w:r>
      <w:r w:rsidRPr="00A24911">
        <w:rPr>
          <w:rFonts w:ascii="Bookman Old Style" w:hAnsi="Bookman Old Style"/>
          <w:spacing w:val="-1"/>
          <w:sz w:val="24"/>
          <w:szCs w:val="24"/>
        </w:rPr>
        <w:t>e</w:t>
      </w:r>
      <w:r w:rsidRPr="00A24911">
        <w:rPr>
          <w:rFonts w:ascii="Bookman Old Style" w:hAnsi="Bookman Old Style"/>
          <w:sz w:val="24"/>
          <w:szCs w:val="24"/>
        </w:rPr>
        <w:t>nt man</w:t>
      </w:r>
      <w:r w:rsidRPr="00A24911">
        <w:rPr>
          <w:rFonts w:ascii="Bookman Old Style" w:hAnsi="Bookman Old Style"/>
          <w:spacing w:val="-1"/>
          <w:sz w:val="24"/>
          <w:szCs w:val="24"/>
        </w:rPr>
        <w:t>a</w:t>
      </w:r>
      <w:r w:rsidRPr="00A24911">
        <w:rPr>
          <w:rFonts w:ascii="Bookman Old Style" w:hAnsi="Bookman Old Style"/>
          <w:sz w:val="24"/>
          <w:szCs w:val="24"/>
        </w:rPr>
        <w:t>g</w:t>
      </w:r>
      <w:r w:rsidRPr="00A24911">
        <w:rPr>
          <w:rFonts w:ascii="Bookman Old Style" w:hAnsi="Bookman Old Style"/>
          <w:spacing w:val="-1"/>
          <w:sz w:val="24"/>
          <w:szCs w:val="24"/>
        </w:rPr>
        <w:t>e</w:t>
      </w:r>
      <w:r w:rsidRPr="00A24911">
        <w:rPr>
          <w:rFonts w:ascii="Bookman Old Style" w:hAnsi="Bookman Old Style"/>
          <w:sz w:val="24"/>
          <w:szCs w:val="24"/>
        </w:rPr>
        <w:t>ment of p</w:t>
      </w:r>
      <w:r w:rsidRPr="00A24911">
        <w:rPr>
          <w:rFonts w:ascii="Bookman Old Style" w:hAnsi="Bookman Old Style"/>
          <w:spacing w:val="2"/>
          <w:sz w:val="24"/>
          <w:szCs w:val="24"/>
        </w:rPr>
        <w:t>u</w:t>
      </w:r>
      <w:r w:rsidRPr="00A24911">
        <w:rPr>
          <w:rFonts w:ascii="Bookman Old Style" w:hAnsi="Bookman Old Style"/>
          <w:sz w:val="24"/>
          <w:szCs w:val="24"/>
        </w:rPr>
        <w:t>bl</w:t>
      </w:r>
      <w:r w:rsidRPr="00A24911">
        <w:rPr>
          <w:rFonts w:ascii="Bookman Old Style" w:hAnsi="Bookman Old Style"/>
          <w:spacing w:val="1"/>
          <w:sz w:val="24"/>
          <w:szCs w:val="24"/>
        </w:rPr>
        <w:t>i</w:t>
      </w:r>
      <w:r w:rsidRPr="00A24911">
        <w:rPr>
          <w:rFonts w:ascii="Bookman Old Style" w:hAnsi="Bookman Old Style"/>
          <w:sz w:val="24"/>
          <w:szCs w:val="24"/>
        </w:rPr>
        <w:t>c r</w:t>
      </w:r>
      <w:r w:rsidRPr="00A24911">
        <w:rPr>
          <w:rFonts w:ascii="Bookman Old Style" w:hAnsi="Bookman Old Style"/>
          <w:spacing w:val="-2"/>
          <w:sz w:val="24"/>
          <w:szCs w:val="24"/>
        </w:rPr>
        <w:t>e</w:t>
      </w:r>
      <w:r w:rsidRPr="00A24911">
        <w:rPr>
          <w:rFonts w:ascii="Bookman Old Style" w:hAnsi="Bookman Old Style"/>
          <w:sz w:val="24"/>
          <w:szCs w:val="24"/>
        </w:rPr>
        <w:t>sour</w:t>
      </w:r>
      <w:r w:rsidRPr="00A24911">
        <w:rPr>
          <w:rFonts w:ascii="Bookman Old Style" w:hAnsi="Bookman Old Style"/>
          <w:spacing w:val="1"/>
          <w:sz w:val="24"/>
          <w:szCs w:val="24"/>
        </w:rPr>
        <w:t>c</w:t>
      </w:r>
      <w:r w:rsidRPr="00A24911">
        <w:rPr>
          <w:rFonts w:ascii="Bookman Old Style" w:hAnsi="Bookman Old Style"/>
          <w:spacing w:val="-1"/>
          <w:sz w:val="24"/>
          <w:szCs w:val="24"/>
        </w:rPr>
        <w:t>e</w:t>
      </w:r>
      <w:r w:rsidRPr="00A24911">
        <w:rPr>
          <w:rFonts w:ascii="Bookman Old Style" w:hAnsi="Bookman Old Style"/>
          <w:sz w:val="24"/>
          <w:szCs w:val="24"/>
        </w:rPr>
        <w:t>s. A</w:t>
      </w:r>
      <w:r w:rsidRPr="00A24911">
        <w:rPr>
          <w:rFonts w:ascii="Bookman Old Style" w:hAnsi="Bookman Old Style"/>
          <w:spacing w:val="-1"/>
          <w:sz w:val="24"/>
          <w:szCs w:val="24"/>
        </w:rPr>
        <w:t>r</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pacing w:val="-1"/>
          <w:sz w:val="24"/>
          <w:szCs w:val="24"/>
        </w:rPr>
        <w:t>c</w:t>
      </w:r>
      <w:r w:rsidRPr="00A24911">
        <w:rPr>
          <w:rFonts w:ascii="Bookman Old Style" w:hAnsi="Bookman Old Style"/>
          <w:sz w:val="24"/>
          <w:szCs w:val="24"/>
        </w:rPr>
        <w:t>le 125 of the A</w:t>
      </w:r>
      <w:r w:rsidRPr="00A24911">
        <w:rPr>
          <w:rFonts w:ascii="Bookman Old Style" w:hAnsi="Bookman Old Style"/>
          <w:spacing w:val="-1"/>
          <w:sz w:val="24"/>
          <w:szCs w:val="24"/>
        </w:rPr>
        <w:t>c</w:t>
      </w:r>
      <w:r w:rsidRPr="00A24911">
        <w:rPr>
          <w:rFonts w:ascii="Bookman Old Style" w:hAnsi="Bookman Old Style"/>
          <w:sz w:val="24"/>
          <w:szCs w:val="24"/>
        </w:rPr>
        <w:t>t r</w:t>
      </w:r>
      <w:r w:rsidRPr="00A24911">
        <w:rPr>
          <w:rFonts w:ascii="Bookman Old Style" w:hAnsi="Bookman Old Style"/>
          <w:spacing w:val="-2"/>
          <w:sz w:val="24"/>
          <w:szCs w:val="24"/>
        </w:rPr>
        <w:t>e</w:t>
      </w:r>
      <w:r w:rsidRPr="00A24911">
        <w:rPr>
          <w:rFonts w:ascii="Bookman Old Style" w:hAnsi="Bookman Old Style"/>
          <w:sz w:val="24"/>
          <w:szCs w:val="24"/>
        </w:rPr>
        <w:t>quir</w:t>
      </w:r>
      <w:r w:rsidRPr="00A24911">
        <w:rPr>
          <w:rFonts w:ascii="Bookman Old Style" w:hAnsi="Bookman Old Style"/>
          <w:spacing w:val="-1"/>
          <w:sz w:val="24"/>
          <w:szCs w:val="24"/>
        </w:rPr>
        <w:t>e</w:t>
      </w:r>
      <w:r w:rsidRPr="00A24911">
        <w:rPr>
          <w:rFonts w:ascii="Bookman Old Style" w:hAnsi="Bookman Old Style"/>
          <w:sz w:val="24"/>
          <w:szCs w:val="24"/>
        </w:rPr>
        <w:t>s the budg</w:t>
      </w:r>
      <w:r w:rsidRPr="00A24911">
        <w:rPr>
          <w:rFonts w:ascii="Bookman Old Style" w:hAnsi="Bookman Old Style"/>
          <w:spacing w:val="-1"/>
          <w:sz w:val="24"/>
          <w:szCs w:val="24"/>
        </w:rPr>
        <w:t>e</w:t>
      </w:r>
      <w:r w:rsidRPr="00A24911">
        <w:rPr>
          <w:rFonts w:ascii="Bookman Old Style" w:hAnsi="Bookman Old Style"/>
          <w:sz w:val="24"/>
          <w:szCs w:val="24"/>
        </w:rPr>
        <w:t>t p</w:t>
      </w:r>
      <w:r w:rsidRPr="00A24911">
        <w:rPr>
          <w:rFonts w:ascii="Bookman Old Style" w:hAnsi="Bookman Old Style"/>
          <w:spacing w:val="1"/>
          <w:sz w:val="24"/>
          <w:szCs w:val="24"/>
        </w:rPr>
        <w:t>r</w:t>
      </w:r>
      <w:r w:rsidRPr="00A24911">
        <w:rPr>
          <w:rFonts w:ascii="Bookman Old Style" w:hAnsi="Bookman Old Style"/>
          <w:sz w:val="24"/>
          <w:szCs w:val="24"/>
        </w:rPr>
        <w:t>o</w:t>
      </w:r>
      <w:r w:rsidRPr="00A24911">
        <w:rPr>
          <w:rFonts w:ascii="Bookman Old Style" w:hAnsi="Bookman Old Style"/>
          <w:spacing w:val="-1"/>
          <w:sz w:val="24"/>
          <w:szCs w:val="24"/>
        </w:rPr>
        <w:t>ce</w:t>
      </w:r>
      <w:r w:rsidRPr="00A24911">
        <w:rPr>
          <w:rFonts w:ascii="Bookman Old Style" w:hAnsi="Bookman Old Style"/>
          <w:sz w:val="24"/>
          <w:szCs w:val="24"/>
        </w:rPr>
        <w:t>ss for county gov</w:t>
      </w:r>
      <w:r w:rsidRPr="00A24911">
        <w:rPr>
          <w:rFonts w:ascii="Bookman Old Style" w:hAnsi="Bookman Old Style"/>
          <w:spacing w:val="-1"/>
          <w:sz w:val="24"/>
          <w:szCs w:val="24"/>
        </w:rPr>
        <w:t>e</w:t>
      </w:r>
      <w:r w:rsidRPr="00A24911">
        <w:rPr>
          <w:rFonts w:ascii="Bookman Old Style" w:hAnsi="Bookman Old Style"/>
          <w:spacing w:val="1"/>
          <w:sz w:val="24"/>
          <w:szCs w:val="24"/>
        </w:rPr>
        <w:t>r</w:t>
      </w:r>
      <w:r w:rsidRPr="00A24911">
        <w:rPr>
          <w:rFonts w:ascii="Bookman Old Style" w:hAnsi="Bookman Old Style"/>
          <w:sz w:val="24"/>
          <w:szCs w:val="24"/>
        </w:rPr>
        <w:t xml:space="preserve">nments in </w:t>
      </w:r>
      <w:r w:rsidRPr="00A24911">
        <w:rPr>
          <w:rFonts w:ascii="Bookman Old Style" w:hAnsi="Bookman Old Style"/>
          <w:spacing w:val="5"/>
          <w:sz w:val="24"/>
          <w:szCs w:val="24"/>
        </w:rPr>
        <w:t>a</w:t>
      </w:r>
      <w:r w:rsidRPr="00A24911">
        <w:rPr>
          <w:rFonts w:ascii="Bookman Old Style" w:hAnsi="Bookman Old Style"/>
          <w:spacing w:val="2"/>
          <w:sz w:val="24"/>
          <w:szCs w:val="24"/>
        </w:rPr>
        <w:t>n</w:t>
      </w:r>
      <w:r w:rsidRPr="00A24911">
        <w:rPr>
          <w:rFonts w:ascii="Bookman Old Style" w:hAnsi="Bookman Old Style"/>
          <w:sz w:val="24"/>
          <w:szCs w:val="24"/>
        </w:rPr>
        <w:t>y financial y</w:t>
      </w:r>
      <w:r w:rsidRPr="00A24911">
        <w:rPr>
          <w:rFonts w:ascii="Bookman Old Style" w:hAnsi="Bookman Old Style"/>
          <w:spacing w:val="-1"/>
          <w:sz w:val="24"/>
          <w:szCs w:val="24"/>
        </w:rPr>
        <w:t>e</w:t>
      </w:r>
      <w:r w:rsidRPr="00A24911">
        <w:rPr>
          <w:rFonts w:ascii="Bookman Old Style" w:hAnsi="Bookman Old Style"/>
          <w:spacing w:val="1"/>
          <w:sz w:val="24"/>
          <w:szCs w:val="24"/>
        </w:rPr>
        <w:t>a</w:t>
      </w:r>
      <w:r w:rsidRPr="00A24911">
        <w:rPr>
          <w:rFonts w:ascii="Bookman Old Style" w:hAnsi="Bookman Old Style"/>
          <w:sz w:val="24"/>
          <w:szCs w:val="24"/>
        </w:rPr>
        <w:t xml:space="preserve">r to </w:t>
      </w:r>
      <w:r w:rsidRPr="00A24911">
        <w:rPr>
          <w:rFonts w:ascii="Bookman Old Style" w:hAnsi="Bookman Old Style"/>
          <w:spacing w:val="-1"/>
          <w:sz w:val="24"/>
          <w:szCs w:val="24"/>
        </w:rPr>
        <w:t>c</w:t>
      </w:r>
      <w:r w:rsidRPr="00A24911">
        <w:rPr>
          <w:rFonts w:ascii="Bookman Old Style" w:hAnsi="Bookman Old Style"/>
          <w:sz w:val="24"/>
          <w:szCs w:val="24"/>
        </w:rPr>
        <w:t>onsist of in</w:t>
      </w:r>
      <w:r w:rsidRPr="00A24911">
        <w:rPr>
          <w:rFonts w:ascii="Bookman Old Style" w:hAnsi="Bookman Old Style"/>
          <w:spacing w:val="1"/>
          <w:sz w:val="24"/>
          <w:szCs w:val="24"/>
        </w:rPr>
        <w:t>t</w:t>
      </w:r>
      <w:r w:rsidRPr="00A24911">
        <w:rPr>
          <w:rFonts w:ascii="Bookman Old Style" w:hAnsi="Bookman Old Style"/>
          <w:spacing w:val="-1"/>
          <w:sz w:val="24"/>
          <w:szCs w:val="24"/>
        </w:rPr>
        <w:t>e</w:t>
      </w:r>
      <w:r w:rsidRPr="00A24911">
        <w:rPr>
          <w:rFonts w:ascii="Bookman Old Style" w:hAnsi="Bookman Old Style"/>
          <w:sz w:val="24"/>
          <w:szCs w:val="24"/>
        </w:rPr>
        <w:t>g</w:t>
      </w:r>
      <w:r w:rsidRPr="00A24911">
        <w:rPr>
          <w:rFonts w:ascii="Bookman Old Style" w:hAnsi="Bookman Old Style"/>
          <w:spacing w:val="-1"/>
          <w:sz w:val="24"/>
          <w:szCs w:val="24"/>
        </w:rPr>
        <w:t>ra</w:t>
      </w:r>
      <w:r w:rsidRPr="00A24911">
        <w:rPr>
          <w:rFonts w:ascii="Bookman Old Style" w:hAnsi="Bookman Old Style"/>
          <w:sz w:val="24"/>
          <w:szCs w:val="24"/>
        </w:rPr>
        <w:t>ted d</w:t>
      </w:r>
      <w:r w:rsidRPr="00A24911">
        <w:rPr>
          <w:rFonts w:ascii="Bookman Old Style" w:hAnsi="Bookman Old Style"/>
          <w:spacing w:val="-1"/>
          <w:sz w:val="24"/>
          <w:szCs w:val="24"/>
        </w:rPr>
        <w:t>e</w:t>
      </w:r>
      <w:r w:rsidRPr="00A24911">
        <w:rPr>
          <w:rFonts w:ascii="Bookman Old Style" w:hAnsi="Bookman Old Style"/>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lop</w:t>
      </w:r>
      <w:r w:rsidRPr="00A24911">
        <w:rPr>
          <w:rFonts w:ascii="Bookman Old Style" w:hAnsi="Bookman Old Style"/>
          <w:spacing w:val="1"/>
          <w:sz w:val="24"/>
          <w:szCs w:val="24"/>
        </w:rPr>
        <w:t>me</w:t>
      </w:r>
      <w:r w:rsidRPr="00A24911">
        <w:rPr>
          <w:rFonts w:ascii="Bookman Old Style" w:hAnsi="Bookman Old Style"/>
          <w:sz w:val="24"/>
          <w:szCs w:val="24"/>
        </w:rPr>
        <w:t>nt planning p</w:t>
      </w:r>
      <w:r w:rsidRPr="00A24911">
        <w:rPr>
          <w:rFonts w:ascii="Bookman Old Style" w:hAnsi="Bookman Old Style"/>
          <w:spacing w:val="-1"/>
          <w:sz w:val="24"/>
          <w:szCs w:val="24"/>
        </w:rPr>
        <w:t>r</w:t>
      </w:r>
      <w:r w:rsidRPr="00A24911">
        <w:rPr>
          <w:rFonts w:ascii="Bookman Old Style" w:hAnsi="Bookman Old Style"/>
          <w:sz w:val="24"/>
          <w:szCs w:val="24"/>
        </w:rPr>
        <w:t>o</w:t>
      </w:r>
      <w:r w:rsidRPr="00A24911">
        <w:rPr>
          <w:rFonts w:ascii="Bookman Old Style" w:hAnsi="Bookman Old Style"/>
          <w:spacing w:val="-1"/>
          <w:sz w:val="24"/>
          <w:szCs w:val="24"/>
        </w:rPr>
        <w:t>ce</w:t>
      </w:r>
      <w:r w:rsidRPr="00A24911">
        <w:rPr>
          <w:rFonts w:ascii="Bookman Old Style" w:hAnsi="Bookman Old Style"/>
          <w:sz w:val="24"/>
          <w:szCs w:val="24"/>
        </w:rPr>
        <w:t>ss whi</w:t>
      </w:r>
      <w:r w:rsidRPr="00A24911">
        <w:rPr>
          <w:rFonts w:ascii="Bookman Old Style" w:hAnsi="Bookman Old Style"/>
          <w:spacing w:val="-1"/>
          <w:sz w:val="24"/>
          <w:szCs w:val="24"/>
        </w:rPr>
        <w:t>c</w:t>
      </w:r>
      <w:r w:rsidRPr="00A24911">
        <w:rPr>
          <w:rFonts w:ascii="Bookman Old Style" w:hAnsi="Bookman Old Style"/>
          <w:sz w:val="24"/>
          <w:szCs w:val="24"/>
        </w:rPr>
        <w:t>h include long te</w:t>
      </w:r>
      <w:r w:rsidRPr="00A24911">
        <w:rPr>
          <w:rFonts w:ascii="Bookman Old Style" w:hAnsi="Bookman Old Style"/>
          <w:spacing w:val="-1"/>
          <w:sz w:val="24"/>
          <w:szCs w:val="24"/>
        </w:rPr>
        <w:t>r</w:t>
      </w:r>
      <w:r w:rsidRPr="00A24911">
        <w:rPr>
          <w:rFonts w:ascii="Bookman Old Style" w:hAnsi="Bookman Old Style"/>
          <w:sz w:val="24"/>
          <w:szCs w:val="24"/>
        </w:rPr>
        <w:t xml:space="preserve">m </w:t>
      </w:r>
      <w:r w:rsidRPr="00A24911">
        <w:rPr>
          <w:rFonts w:ascii="Bookman Old Style" w:hAnsi="Bookman Old Style"/>
          <w:spacing w:val="-1"/>
          <w:sz w:val="24"/>
          <w:szCs w:val="24"/>
        </w:rPr>
        <w:t>a</w:t>
      </w:r>
      <w:r w:rsidRPr="00A24911">
        <w:rPr>
          <w:rFonts w:ascii="Bookman Old Style" w:hAnsi="Bookman Old Style"/>
          <w:sz w:val="24"/>
          <w:szCs w:val="24"/>
        </w:rPr>
        <w:t>nd medium te</w:t>
      </w:r>
      <w:r w:rsidRPr="00A24911">
        <w:rPr>
          <w:rFonts w:ascii="Bookman Old Style" w:hAnsi="Bookman Old Style"/>
          <w:spacing w:val="-1"/>
          <w:sz w:val="24"/>
          <w:szCs w:val="24"/>
        </w:rPr>
        <w:t>r</w:t>
      </w:r>
      <w:r w:rsidRPr="00A24911">
        <w:rPr>
          <w:rFonts w:ascii="Bookman Old Style" w:hAnsi="Bookman Old Style"/>
          <w:sz w:val="24"/>
          <w:szCs w:val="24"/>
        </w:rPr>
        <w:t xml:space="preserve">m planning </w:t>
      </w:r>
      <w:r w:rsidRPr="00A24911">
        <w:rPr>
          <w:rFonts w:ascii="Bookman Old Style" w:hAnsi="Bookman Old Style"/>
          <w:spacing w:val="-1"/>
          <w:sz w:val="24"/>
          <w:szCs w:val="24"/>
        </w:rPr>
        <w:t>a</w:t>
      </w:r>
      <w:r w:rsidRPr="00A24911">
        <w:rPr>
          <w:rFonts w:ascii="Bookman Old Style" w:hAnsi="Bookman Old Style"/>
          <w:sz w:val="24"/>
          <w:szCs w:val="24"/>
        </w:rPr>
        <w:t>s w</w:t>
      </w:r>
      <w:r w:rsidRPr="00A24911">
        <w:rPr>
          <w:rFonts w:ascii="Bookman Old Style" w:hAnsi="Bookman Old Style"/>
          <w:spacing w:val="-1"/>
          <w:sz w:val="24"/>
          <w:szCs w:val="24"/>
        </w:rPr>
        <w:t>e</w:t>
      </w:r>
      <w:r w:rsidRPr="00A24911">
        <w:rPr>
          <w:rFonts w:ascii="Bookman Old Style" w:hAnsi="Bookman Old Style"/>
          <w:sz w:val="24"/>
          <w:szCs w:val="24"/>
        </w:rPr>
        <w:t xml:space="preserve">ll </w:t>
      </w:r>
      <w:r w:rsidRPr="00A24911">
        <w:rPr>
          <w:rFonts w:ascii="Bookman Old Style" w:hAnsi="Bookman Old Style"/>
          <w:spacing w:val="-1"/>
          <w:sz w:val="24"/>
          <w:szCs w:val="24"/>
        </w:rPr>
        <w:t>a</w:t>
      </w:r>
      <w:r w:rsidRPr="00A24911">
        <w:rPr>
          <w:rFonts w:ascii="Bookman Old Style" w:hAnsi="Bookman Old Style"/>
          <w:sz w:val="24"/>
          <w:szCs w:val="24"/>
        </w:rPr>
        <w:t>s fin</w:t>
      </w:r>
      <w:r w:rsidRPr="00A24911">
        <w:rPr>
          <w:rFonts w:ascii="Bookman Old Style" w:hAnsi="Bookman Old Style"/>
          <w:spacing w:val="1"/>
          <w:sz w:val="24"/>
          <w:szCs w:val="24"/>
        </w:rPr>
        <w:t>a</w:t>
      </w:r>
      <w:r w:rsidRPr="00A24911">
        <w:rPr>
          <w:rFonts w:ascii="Bookman Old Style" w:hAnsi="Bookman Old Style"/>
          <w:sz w:val="24"/>
          <w:szCs w:val="24"/>
        </w:rPr>
        <w:t>n</w:t>
      </w:r>
      <w:r w:rsidRPr="00A24911">
        <w:rPr>
          <w:rFonts w:ascii="Bookman Old Style" w:hAnsi="Bookman Old Style"/>
          <w:spacing w:val="-1"/>
          <w:sz w:val="24"/>
          <w:szCs w:val="24"/>
        </w:rPr>
        <w:t>c</w:t>
      </w:r>
      <w:r w:rsidRPr="00A24911">
        <w:rPr>
          <w:rFonts w:ascii="Bookman Old Style" w:hAnsi="Bookman Old Style"/>
          <w:sz w:val="24"/>
          <w:szCs w:val="24"/>
        </w:rPr>
        <w:t xml:space="preserve">ial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ec</w:t>
      </w:r>
      <w:r w:rsidRPr="00A24911">
        <w:rPr>
          <w:rFonts w:ascii="Bookman Old Style" w:hAnsi="Bookman Old Style"/>
          <w:sz w:val="24"/>
          <w:szCs w:val="24"/>
        </w:rPr>
        <w:t>onom</w:t>
      </w:r>
      <w:r w:rsidRPr="00A24911">
        <w:rPr>
          <w:rFonts w:ascii="Bookman Old Style" w:hAnsi="Bookman Old Style"/>
          <w:spacing w:val="1"/>
          <w:sz w:val="24"/>
          <w:szCs w:val="24"/>
        </w:rPr>
        <w:t>i</w:t>
      </w:r>
      <w:r w:rsidRPr="00A24911">
        <w:rPr>
          <w:rFonts w:ascii="Bookman Old Style" w:hAnsi="Bookman Old Style"/>
          <w:sz w:val="24"/>
          <w:szCs w:val="24"/>
        </w:rPr>
        <w:t xml:space="preserve">c </w:t>
      </w:r>
      <w:r w:rsidRPr="00A24911">
        <w:rPr>
          <w:rFonts w:ascii="Bookman Old Style" w:hAnsi="Bookman Old Style"/>
          <w:spacing w:val="2"/>
          <w:sz w:val="24"/>
          <w:szCs w:val="24"/>
        </w:rPr>
        <w:t>p</w:t>
      </w:r>
      <w:r w:rsidRPr="00A24911">
        <w:rPr>
          <w:rFonts w:ascii="Bookman Old Style" w:hAnsi="Bookman Old Style"/>
          <w:sz w:val="24"/>
          <w:szCs w:val="24"/>
        </w:rPr>
        <w:t>rio</w:t>
      </w:r>
      <w:r w:rsidRPr="00A24911">
        <w:rPr>
          <w:rFonts w:ascii="Bookman Old Style" w:hAnsi="Bookman Old Style"/>
          <w:spacing w:val="-1"/>
          <w:sz w:val="24"/>
          <w:szCs w:val="24"/>
        </w:rPr>
        <w:t>r</w:t>
      </w:r>
      <w:r w:rsidRPr="00A24911">
        <w:rPr>
          <w:rFonts w:ascii="Bookman Old Style" w:hAnsi="Bookman Old Style"/>
          <w:sz w:val="24"/>
          <w:szCs w:val="24"/>
        </w:rPr>
        <w:t>i</w:t>
      </w:r>
      <w:r w:rsidRPr="00A24911">
        <w:rPr>
          <w:rFonts w:ascii="Bookman Old Style" w:hAnsi="Bookman Old Style"/>
          <w:spacing w:val="1"/>
          <w:sz w:val="24"/>
          <w:szCs w:val="24"/>
        </w:rPr>
        <w:t>t</w:t>
      </w:r>
      <w:r w:rsidRPr="00A24911">
        <w:rPr>
          <w:rFonts w:ascii="Bookman Old Style" w:hAnsi="Bookman Old Style"/>
          <w:sz w:val="24"/>
          <w:szCs w:val="24"/>
        </w:rPr>
        <w:t xml:space="preserve">ies for the </w:t>
      </w:r>
      <w:r w:rsidRPr="00A24911">
        <w:rPr>
          <w:rFonts w:ascii="Bookman Old Style" w:hAnsi="Bookman Old Style"/>
          <w:spacing w:val="-1"/>
          <w:sz w:val="24"/>
          <w:szCs w:val="24"/>
        </w:rPr>
        <w:t>c</w:t>
      </w:r>
      <w:r w:rsidRPr="00A24911">
        <w:rPr>
          <w:rFonts w:ascii="Bookman Old Style" w:hAnsi="Bookman Old Style"/>
          <w:sz w:val="24"/>
          <w:szCs w:val="24"/>
        </w:rPr>
        <w:t>oun</w:t>
      </w:r>
      <w:r w:rsidRPr="00A24911">
        <w:rPr>
          <w:rFonts w:ascii="Bookman Old Style" w:hAnsi="Bookman Old Style"/>
          <w:spacing w:val="3"/>
          <w:sz w:val="24"/>
          <w:szCs w:val="24"/>
        </w:rPr>
        <w:t>t</w:t>
      </w:r>
      <w:r w:rsidRPr="00A24911">
        <w:rPr>
          <w:rFonts w:ascii="Bookman Old Style" w:hAnsi="Bookman Old Style"/>
          <w:sz w:val="24"/>
          <w:szCs w:val="24"/>
        </w:rPr>
        <w:t>y ov</w:t>
      </w:r>
      <w:r w:rsidRPr="00A24911">
        <w:rPr>
          <w:rFonts w:ascii="Bookman Old Style" w:hAnsi="Bookman Old Style"/>
          <w:spacing w:val="1"/>
          <w:sz w:val="24"/>
          <w:szCs w:val="24"/>
        </w:rPr>
        <w:t>e</w:t>
      </w:r>
      <w:r w:rsidRPr="00A24911">
        <w:rPr>
          <w:rFonts w:ascii="Bookman Old Style" w:hAnsi="Bookman Old Style"/>
          <w:sz w:val="24"/>
          <w:szCs w:val="24"/>
        </w:rPr>
        <w:t>r the medium te</w:t>
      </w:r>
      <w:r w:rsidRPr="00A24911">
        <w:rPr>
          <w:rFonts w:ascii="Bookman Old Style" w:hAnsi="Bookman Old Style"/>
          <w:spacing w:val="-1"/>
          <w:sz w:val="24"/>
          <w:szCs w:val="24"/>
        </w:rPr>
        <w:t>r</w:t>
      </w:r>
      <w:r w:rsidRPr="00A24911">
        <w:rPr>
          <w:rFonts w:ascii="Bookman Old Style" w:hAnsi="Bookman Old Style"/>
          <w:sz w:val="24"/>
          <w:szCs w:val="24"/>
        </w:rPr>
        <w:t>m. A</w:t>
      </w:r>
      <w:r w:rsidRPr="00A24911">
        <w:rPr>
          <w:rFonts w:ascii="Bookman Old Style" w:hAnsi="Bookman Old Style"/>
          <w:spacing w:val="-1"/>
          <w:sz w:val="24"/>
          <w:szCs w:val="24"/>
        </w:rPr>
        <w:t>r</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pacing w:val="-1"/>
          <w:sz w:val="24"/>
          <w:szCs w:val="24"/>
        </w:rPr>
        <w:t>c</w:t>
      </w:r>
      <w:r w:rsidRPr="00A24911">
        <w:rPr>
          <w:rFonts w:ascii="Bookman Old Style" w:hAnsi="Bookman Old Style"/>
          <w:sz w:val="24"/>
          <w:szCs w:val="24"/>
        </w:rPr>
        <w:t>le 126 of the A</w:t>
      </w:r>
      <w:r w:rsidRPr="00A24911">
        <w:rPr>
          <w:rFonts w:ascii="Bookman Old Style" w:hAnsi="Bookman Old Style"/>
          <w:spacing w:val="-1"/>
          <w:sz w:val="24"/>
          <w:szCs w:val="24"/>
        </w:rPr>
        <w:t>c</w:t>
      </w:r>
      <w:r w:rsidRPr="00A24911">
        <w:rPr>
          <w:rFonts w:ascii="Bookman Old Style" w:hAnsi="Bookman Old Style"/>
          <w:sz w:val="24"/>
          <w:szCs w:val="24"/>
        </w:rPr>
        <w:t>t fu</w:t>
      </w:r>
      <w:r w:rsidRPr="00A24911">
        <w:rPr>
          <w:rFonts w:ascii="Bookman Old Style" w:hAnsi="Bookman Old Style"/>
          <w:spacing w:val="-1"/>
          <w:sz w:val="24"/>
          <w:szCs w:val="24"/>
        </w:rPr>
        <w:t>r</w:t>
      </w:r>
      <w:r w:rsidRPr="00A24911">
        <w:rPr>
          <w:rFonts w:ascii="Bookman Old Style" w:hAnsi="Bookman Old Style"/>
          <w:sz w:val="24"/>
          <w:szCs w:val="24"/>
        </w:rPr>
        <w:t>ther obl</w:t>
      </w:r>
      <w:r w:rsidRPr="00A24911">
        <w:rPr>
          <w:rFonts w:ascii="Bookman Old Style" w:hAnsi="Bookman Old Style"/>
          <w:spacing w:val="1"/>
          <w:sz w:val="24"/>
          <w:szCs w:val="24"/>
        </w:rPr>
        <w:t>i</w:t>
      </w:r>
      <w:r w:rsidRPr="00A24911">
        <w:rPr>
          <w:rFonts w:ascii="Bookman Old Style" w:hAnsi="Bookman Old Style"/>
          <w:sz w:val="24"/>
          <w:szCs w:val="24"/>
        </w:rPr>
        <w:t>g</w:t>
      </w:r>
      <w:r w:rsidRPr="00A24911">
        <w:rPr>
          <w:rFonts w:ascii="Bookman Old Style" w:hAnsi="Bookman Old Style"/>
          <w:spacing w:val="-1"/>
          <w:sz w:val="24"/>
          <w:szCs w:val="24"/>
        </w:rPr>
        <w:t>a</w:t>
      </w:r>
      <w:r w:rsidRPr="00A24911">
        <w:rPr>
          <w:rFonts w:ascii="Bookman Old Style" w:hAnsi="Bookman Old Style"/>
          <w:sz w:val="24"/>
          <w:szCs w:val="24"/>
        </w:rPr>
        <w:t xml:space="preserve">tes </w:t>
      </w:r>
      <w:r w:rsidRPr="00A24911">
        <w:rPr>
          <w:rFonts w:ascii="Bookman Old Style" w:hAnsi="Bookman Old Style"/>
          <w:spacing w:val="-1"/>
          <w:sz w:val="24"/>
          <w:szCs w:val="24"/>
        </w:rPr>
        <w:t>eac</w:t>
      </w:r>
      <w:r w:rsidRPr="00A24911">
        <w:rPr>
          <w:rFonts w:ascii="Bookman Old Style" w:hAnsi="Bookman Old Style"/>
          <w:sz w:val="24"/>
          <w:szCs w:val="24"/>
        </w:rPr>
        <w:t xml:space="preserve">h </w:t>
      </w:r>
      <w:r w:rsidRPr="00A24911">
        <w:rPr>
          <w:rFonts w:ascii="Bookman Old Style" w:hAnsi="Bookman Old Style"/>
          <w:spacing w:val="-1"/>
          <w:sz w:val="24"/>
          <w:szCs w:val="24"/>
        </w:rPr>
        <w:t>c</w:t>
      </w:r>
      <w:r w:rsidRPr="00A24911">
        <w:rPr>
          <w:rFonts w:ascii="Bookman Old Style" w:hAnsi="Bookman Old Style"/>
          <w:sz w:val="24"/>
          <w:szCs w:val="24"/>
        </w:rPr>
        <w:t>oun</w:t>
      </w:r>
      <w:r w:rsidRPr="00A24911">
        <w:rPr>
          <w:rFonts w:ascii="Bookman Old Style" w:hAnsi="Bookman Old Style"/>
          <w:spacing w:val="5"/>
          <w:sz w:val="24"/>
          <w:szCs w:val="24"/>
        </w:rPr>
        <w:t>t</w:t>
      </w:r>
      <w:r w:rsidRPr="00A24911">
        <w:rPr>
          <w:rFonts w:ascii="Bookman Old Style" w:hAnsi="Bookman Old Style"/>
          <w:sz w:val="24"/>
          <w:szCs w:val="24"/>
        </w:rPr>
        <w:t>y gov</w:t>
      </w:r>
      <w:r w:rsidRPr="00A24911">
        <w:rPr>
          <w:rFonts w:ascii="Bookman Old Style" w:hAnsi="Bookman Old Style"/>
          <w:spacing w:val="-1"/>
          <w:sz w:val="24"/>
          <w:szCs w:val="24"/>
        </w:rPr>
        <w:t>e</w:t>
      </w:r>
      <w:r w:rsidRPr="00A24911">
        <w:rPr>
          <w:rFonts w:ascii="Bookman Old Style" w:hAnsi="Bookman Old Style"/>
          <w:sz w:val="24"/>
          <w:szCs w:val="24"/>
        </w:rPr>
        <w:t>rnm</w:t>
      </w:r>
      <w:r w:rsidRPr="00A24911">
        <w:rPr>
          <w:rFonts w:ascii="Bookman Old Style" w:hAnsi="Bookman Old Style"/>
          <w:spacing w:val="-1"/>
          <w:sz w:val="24"/>
          <w:szCs w:val="24"/>
        </w:rPr>
        <w:t>e</w:t>
      </w:r>
      <w:r w:rsidRPr="00A24911">
        <w:rPr>
          <w:rFonts w:ascii="Bookman Old Style" w:hAnsi="Bookman Old Style"/>
          <w:sz w:val="24"/>
          <w:szCs w:val="24"/>
        </w:rPr>
        <w:t>nt to p</w:t>
      </w:r>
      <w:r w:rsidRPr="00A24911">
        <w:rPr>
          <w:rFonts w:ascii="Bookman Old Style" w:hAnsi="Bookman Old Style"/>
          <w:spacing w:val="-1"/>
          <w:sz w:val="24"/>
          <w:szCs w:val="24"/>
        </w:rPr>
        <w:t>re</w:t>
      </w:r>
      <w:r w:rsidRPr="00A24911">
        <w:rPr>
          <w:rFonts w:ascii="Bookman Old Style" w:hAnsi="Bookman Old Style"/>
          <w:spacing w:val="2"/>
          <w:sz w:val="24"/>
          <w:szCs w:val="24"/>
        </w:rPr>
        <w:t>p</w:t>
      </w:r>
      <w:r w:rsidRPr="00A24911">
        <w:rPr>
          <w:rFonts w:ascii="Bookman Old Style" w:hAnsi="Bookman Old Style"/>
          <w:spacing w:val="-1"/>
          <w:sz w:val="24"/>
          <w:szCs w:val="24"/>
        </w:rPr>
        <w:t>a</w:t>
      </w:r>
      <w:r w:rsidRPr="00A24911">
        <w:rPr>
          <w:rFonts w:ascii="Bookman Old Style" w:hAnsi="Bookman Old Style"/>
          <w:sz w:val="24"/>
          <w:szCs w:val="24"/>
        </w:rPr>
        <w:t>re an in</w:t>
      </w:r>
      <w:r w:rsidRPr="00A24911">
        <w:rPr>
          <w:rFonts w:ascii="Bookman Old Style" w:hAnsi="Bookman Old Style"/>
          <w:spacing w:val="1"/>
          <w:sz w:val="24"/>
          <w:szCs w:val="24"/>
        </w:rPr>
        <w:t>t</w:t>
      </w:r>
      <w:r w:rsidRPr="00A24911">
        <w:rPr>
          <w:rFonts w:ascii="Bookman Old Style" w:hAnsi="Bookman Old Style"/>
          <w:spacing w:val="-1"/>
          <w:sz w:val="24"/>
          <w:szCs w:val="24"/>
        </w:rPr>
        <w:t>e</w:t>
      </w:r>
      <w:r w:rsidRPr="00A24911">
        <w:rPr>
          <w:rFonts w:ascii="Bookman Old Style" w:hAnsi="Bookman Old Style"/>
          <w:sz w:val="24"/>
          <w:szCs w:val="24"/>
        </w:rPr>
        <w:t>g</w:t>
      </w:r>
      <w:r w:rsidRPr="00A24911">
        <w:rPr>
          <w:rFonts w:ascii="Bookman Old Style" w:hAnsi="Bookman Old Style"/>
          <w:spacing w:val="-1"/>
          <w:sz w:val="24"/>
          <w:szCs w:val="24"/>
        </w:rPr>
        <w:t>ra</w:t>
      </w:r>
      <w:r w:rsidRPr="00A24911">
        <w:rPr>
          <w:rFonts w:ascii="Bookman Old Style" w:hAnsi="Bookman Old Style"/>
          <w:sz w:val="24"/>
          <w:szCs w:val="24"/>
        </w:rPr>
        <w:t>ted d</w:t>
      </w:r>
      <w:r w:rsidRPr="00A24911">
        <w:rPr>
          <w:rFonts w:ascii="Bookman Old Style" w:hAnsi="Bookman Old Style"/>
          <w:spacing w:val="-1"/>
          <w:sz w:val="24"/>
          <w:szCs w:val="24"/>
        </w:rPr>
        <w:t>e</w:t>
      </w:r>
      <w:r w:rsidRPr="00A24911">
        <w:rPr>
          <w:rFonts w:ascii="Bookman Old Style" w:hAnsi="Bookman Old Style"/>
          <w:spacing w:val="2"/>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lop</w:t>
      </w:r>
      <w:r w:rsidRPr="00A24911">
        <w:rPr>
          <w:rFonts w:ascii="Bookman Old Style" w:hAnsi="Bookman Old Style"/>
          <w:spacing w:val="1"/>
          <w:sz w:val="24"/>
          <w:szCs w:val="24"/>
        </w:rPr>
        <w:t>m</w:t>
      </w:r>
      <w:r w:rsidRPr="00A24911">
        <w:rPr>
          <w:rFonts w:ascii="Bookman Old Style" w:hAnsi="Bookman Old Style"/>
          <w:spacing w:val="-1"/>
          <w:sz w:val="24"/>
          <w:szCs w:val="24"/>
        </w:rPr>
        <w:t>e</w:t>
      </w:r>
      <w:r w:rsidRPr="00A24911">
        <w:rPr>
          <w:rFonts w:ascii="Bookman Old Style" w:hAnsi="Bookman Old Style"/>
          <w:spacing w:val="2"/>
          <w:sz w:val="24"/>
          <w:szCs w:val="24"/>
        </w:rPr>
        <w:t>n</w:t>
      </w:r>
      <w:r w:rsidRPr="00A24911">
        <w:rPr>
          <w:rFonts w:ascii="Bookman Old Style" w:hAnsi="Bookman Old Style"/>
          <w:sz w:val="24"/>
          <w:szCs w:val="24"/>
        </w:rPr>
        <w:t>t plan that includ</w:t>
      </w:r>
      <w:r w:rsidRPr="00A24911">
        <w:rPr>
          <w:rFonts w:ascii="Bookman Old Style" w:hAnsi="Bookman Old Style"/>
          <w:spacing w:val="-1"/>
          <w:sz w:val="24"/>
          <w:szCs w:val="24"/>
        </w:rPr>
        <w:t>e</w:t>
      </w:r>
      <w:r w:rsidRPr="00A24911">
        <w:rPr>
          <w:rFonts w:ascii="Bookman Old Style" w:hAnsi="Bookman Old Style"/>
          <w:sz w:val="24"/>
          <w:szCs w:val="24"/>
        </w:rPr>
        <w:t>s str</w:t>
      </w:r>
      <w:r w:rsidRPr="00A24911">
        <w:rPr>
          <w:rFonts w:ascii="Bookman Old Style" w:hAnsi="Bookman Old Style"/>
          <w:spacing w:val="-1"/>
          <w:sz w:val="24"/>
          <w:szCs w:val="24"/>
        </w:rPr>
        <w:t>a</w:t>
      </w:r>
      <w:r w:rsidRPr="00A24911">
        <w:rPr>
          <w:rFonts w:ascii="Bookman Old Style" w:hAnsi="Bookman Old Style"/>
          <w:spacing w:val="3"/>
          <w:sz w:val="24"/>
          <w:szCs w:val="24"/>
        </w:rPr>
        <w:t>t</w:t>
      </w:r>
      <w:r w:rsidRPr="00A24911">
        <w:rPr>
          <w:rFonts w:ascii="Bookman Old Style" w:hAnsi="Bookman Old Style"/>
          <w:spacing w:val="-1"/>
          <w:sz w:val="24"/>
          <w:szCs w:val="24"/>
        </w:rPr>
        <w:t>e</w:t>
      </w:r>
      <w:r w:rsidRPr="00A24911">
        <w:rPr>
          <w:rFonts w:ascii="Bookman Old Style" w:hAnsi="Bookman Old Style"/>
          <w:sz w:val="24"/>
          <w:szCs w:val="24"/>
        </w:rPr>
        <w:t>gic p</w:t>
      </w:r>
      <w:r w:rsidRPr="00A24911">
        <w:rPr>
          <w:rFonts w:ascii="Bookman Old Style" w:hAnsi="Bookman Old Style"/>
          <w:spacing w:val="-1"/>
          <w:sz w:val="24"/>
          <w:szCs w:val="24"/>
        </w:rPr>
        <w:t>r</w:t>
      </w:r>
      <w:r w:rsidRPr="00A24911">
        <w:rPr>
          <w:rFonts w:ascii="Bookman Old Style" w:hAnsi="Bookman Old Style"/>
          <w:sz w:val="24"/>
          <w:szCs w:val="24"/>
        </w:rPr>
        <w:t>iorit</w:t>
      </w:r>
      <w:r w:rsidRPr="00A24911">
        <w:rPr>
          <w:rFonts w:ascii="Bookman Old Style" w:hAnsi="Bookman Old Style"/>
          <w:spacing w:val="1"/>
          <w:sz w:val="24"/>
          <w:szCs w:val="24"/>
        </w:rPr>
        <w:t>i</w:t>
      </w:r>
      <w:r w:rsidRPr="00A24911">
        <w:rPr>
          <w:rFonts w:ascii="Bookman Old Style" w:hAnsi="Bookman Old Style"/>
          <w:spacing w:val="-1"/>
          <w:sz w:val="24"/>
          <w:szCs w:val="24"/>
        </w:rPr>
        <w:t>e</w:t>
      </w:r>
      <w:r w:rsidRPr="00A24911">
        <w:rPr>
          <w:rFonts w:ascii="Bookman Old Style" w:hAnsi="Bookman Old Style"/>
          <w:sz w:val="24"/>
          <w:szCs w:val="24"/>
        </w:rPr>
        <w:t xml:space="preserve">s forth </w:t>
      </w:r>
      <w:r w:rsidRPr="00A24911">
        <w:rPr>
          <w:rFonts w:ascii="Bookman Old Style" w:hAnsi="Bookman Old Style"/>
          <w:spacing w:val="3"/>
          <w:sz w:val="24"/>
          <w:szCs w:val="24"/>
        </w:rPr>
        <w:t>m</w:t>
      </w:r>
      <w:r w:rsidRPr="00A24911">
        <w:rPr>
          <w:rFonts w:ascii="Bookman Old Style" w:hAnsi="Bookman Old Style"/>
          <w:spacing w:val="-1"/>
          <w:sz w:val="24"/>
          <w:szCs w:val="24"/>
        </w:rPr>
        <w:t>e</w:t>
      </w:r>
      <w:r w:rsidRPr="00A24911">
        <w:rPr>
          <w:rFonts w:ascii="Bookman Old Style" w:hAnsi="Bookman Old Style"/>
          <w:sz w:val="24"/>
          <w:szCs w:val="24"/>
        </w:rPr>
        <w:t>dium te</w:t>
      </w:r>
      <w:r w:rsidRPr="00A24911">
        <w:rPr>
          <w:rFonts w:ascii="Bookman Old Style" w:hAnsi="Bookman Old Style"/>
          <w:spacing w:val="-1"/>
          <w:sz w:val="24"/>
          <w:szCs w:val="24"/>
        </w:rPr>
        <w:t>r</w:t>
      </w:r>
      <w:r w:rsidRPr="00A24911">
        <w:rPr>
          <w:rFonts w:ascii="Bookman Old Style" w:hAnsi="Bookman Old Style"/>
          <w:sz w:val="24"/>
          <w:szCs w:val="24"/>
        </w:rPr>
        <w:t>m</w:t>
      </w:r>
      <w:r w:rsidRPr="00A24911">
        <w:rPr>
          <w:rFonts w:ascii="Bookman Old Style" w:hAnsi="Bookman Old Style"/>
          <w:spacing w:val="3"/>
          <w:sz w:val="24"/>
          <w:szCs w:val="24"/>
        </w:rPr>
        <w:t xml:space="preserve"> t</w:t>
      </w:r>
      <w:r w:rsidRPr="00A24911">
        <w:rPr>
          <w:rFonts w:ascii="Bookman Old Style" w:hAnsi="Bookman Old Style"/>
          <w:sz w:val="24"/>
          <w:szCs w:val="24"/>
        </w:rPr>
        <w:t>h</w:t>
      </w:r>
      <w:r w:rsidRPr="00A24911">
        <w:rPr>
          <w:rFonts w:ascii="Bookman Old Style" w:hAnsi="Bookman Old Style"/>
          <w:spacing w:val="-1"/>
          <w:sz w:val="24"/>
          <w:szCs w:val="24"/>
        </w:rPr>
        <w:t>a</w:t>
      </w:r>
      <w:r w:rsidRPr="00A24911">
        <w:rPr>
          <w:rFonts w:ascii="Bookman Old Style" w:hAnsi="Bookman Old Style"/>
          <w:sz w:val="24"/>
          <w:szCs w:val="24"/>
        </w:rPr>
        <w:t>t r</w:t>
      </w:r>
      <w:r w:rsidRPr="00A24911">
        <w:rPr>
          <w:rFonts w:ascii="Bookman Old Style" w:hAnsi="Bookman Old Style"/>
          <w:spacing w:val="-2"/>
          <w:sz w:val="24"/>
          <w:szCs w:val="24"/>
        </w:rPr>
        <w:t>e</w:t>
      </w:r>
      <w:r w:rsidRPr="00A24911">
        <w:rPr>
          <w:rFonts w:ascii="Bookman Old Style" w:hAnsi="Bookman Old Style"/>
          <w:sz w:val="24"/>
          <w:szCs w:val="24"/>
        </w:rPr>
        <w:t>f</w:t>
      </w:r>
      <w:r w:rsidRPr="00A24911">
        <w:rPr>
          <w:rFonts w:ascii="Bookman Old Style" w:hAnsi="Bookman Old Style"/>
          <w:spacing w:val="2"/>
          <w:sz w:val="24"/>
          <w:szCs w:val="24"/>
        </w:rPr>
        <w:t>l</w:t>
      </w:r>
      <w:r w:rsidRPr="00A24911">
        <w:rPr>
          <w:rFonts w:ascii="Bookman Old Style" w:hAnsi="Bookman Old Style"/>
          <w:spacing w:val="-1"/>
          <w:sz w:val="24"/>
          <w:szCs w:val="24"/>
        </w:rPr>
        <w:t>ec</w:t>
      </w:r>
      <w:r w:rsidRPr="00A24911">
        <w:rPr>
          <w:rFonts w:ascii="Bookman Old Style" w:hAnsi="Bookman Old Style"/>
          <w:sz w:val="24"/>
          <w:szCs w:val="24"/>
        </w:rPr>
        <w:t xml:space="preserve">t the </w:t>
      </w:r>
      <w:r w:rsidRPr="00A24911">
        <w:rPr>
          <w:rFonts w:ascii="Bookman Old Style" w:hAnsi="Bookman Old Style"/>
          <w:spacing w:val="-1"/>
          <w:sz w:val="24"/>
          <w:szCs w:val="24"/>
        </w:rPr>
        <w:t>c</w:t>
      </w:r>
      <w:r w:rsidRPr="00A24911">
        <w:rPr>
          <w:rFonts w:ascii="Bookman Old Style" w:hAnsi="Bookman Old Style"/>
          <w:sz w:val="24"/>
          <w:szCs w:val="24"/>
        </w:rPr>
        <w:t>oun</w:t>
      </w:r>
      <w:r w:rsidRPr="00A24911">
        <w:rPr>
          <w:rFonts w:ascii="Bookman Old Style" w:hAnsi="Bookman Old Style"/>
          <w:spacing w:val="5"/>
          <w:sz w:val="24"/>
          <w:szCs w:val="24"/>
        </w:rPr>
        <w:t>t</w:t>
      </w:r>
      <w:r w:rsidRPr="00A24911">
        <w:rPr>
          <w:rFonts w:ascii="Bookman Old Style" w:hAnsi="Bookman Old Style"/>
          <w:sz w:val="24"/>
          <w:szCs w:val="24"/>
        </w:rPr>
        <w:t>y gov</w:t>
      </w:r>
      <w:r w:rsidRPr="00A24911">
        <w:rPr>
          <w:rFonts w:ascii="Bookman Old Style" w:hAnsi="Bookman Old Style"/>
          <w:spacing w:val="-1"/>
          <w:sz w:val="24"/>
          <w:szCs w:val="24"/>
        </w:rPr>
        <w:t>e</w:t>
      </w:r>
      <w:r w:rsidRPr="00A24911">
        <w:rPr>
          <w:rFonts w:ascii="Bookman Old Style" w:hAnsi="Bookman Old Style"/>
          <w:sz w:val="24"/>
          <w:szCs w:val="24"/>
        </w:rPr>
        <w:t>rnm</w:t>
      </w:r>
      <w:r w:rsidRPr="00A24911">
        <w:rPr>
          <w:rFonts w:ascii="Bookman Old Style" w:hAnsi="Bookman Old Style"/>
          <w:spacing w:val="-1"/>
          <w:sz w:val="24"/>
          <w:szCs w:val="24"/>
        </w:rPr>
        <w:t>e</w:t>
      </w:r>
      <w:r w:rsidRPr="00A24911">
        <w:rPr>
          <w:rFonts w:ascii="Bookman Old Style" w:hAnsi="Bookman Old Style"/>
          <w:sz w:val="24"/>
          <w:szCs w:val="24"/>
        </w:rPr>
        <w:t>n</w:t>
      </w:r>
      <w:r w:rsidRPr="00A24911">
        <w:rPr>
          <w:rFonts w:ascii="Bookman Old Style" w:hAnsi="Bookman Old Style"/>
          <w:spacing w:val="3"/>
          <w:sz w:val="24"/>
          <w:szCs w:val="24"/>
        </w:rPr>
        <w:t>t</w:t>
      </w:r>
      <w:r w:rsidRPr="00A24911">
        <w:rPr>
          <w:rFonts w:ascii="Bookman Old Style" w:hAnsi="Bookman Old Style"/>
          <w:spacing w:val="-2"/>
          <w:sz w:val="24"/>
          <w:szCs w:val="24"/>
        </w:rPr>
        <w:t>'</w:t>
      </w:r>
      <w:r w:rsidRPr="00A24911">
        <w:rPr>
          <w:rFonts w:ascii="Bookman Old Style" w:hAnsi="Bookman Old Style"/>
          <w:sz w:val="24"/>
          <w:szCs w:val="24"/>
        </w:rPr>
        <w:t>s p</w:t>
      </w:r>
      <w:r w:rsidRPr="00A24911">
        <w:rPr>
          <w:rFonts w:ascii="Bookman Old Style" w:hAnsi="Bookman Old Style"/>
          <w:spacing w:val="-1"/>
          <w:sz w:val="24"/>
          <w:szCs w:val="24"/>
        </w:rPr>
        <w:t>r</w:t>
      </w:r>
      <w:r w:rsidRPr="00A24911">
        <w:rPr>
          <w:rFonts w:ascii="Bookman Old Style" w:hAnsi="Bookman Old Style"/>
          <w:sz w:val="24"/>
          <w:szCs w:val="24"/>
        </w:rPr>
        <w:t>iorit</w:t>
      </w:r>
      <w:r w:rsidRPr="00A24911">
        <w:rPr>
          <w:rFonts w:ascii="Bookman Old Style" w:hAnsi="Bookman Old Style"/>
          <w:spacing w:val="1"/>
          <w:sz w:val="24"/>
          <w:szCs w:val="24"/>
        </w:rPr>
        <w:t>i</w:t>
      </w:r>
      <w:r w:rsidRPr="00A24911">
        <w:rPr>
          <w:rFonts w:ascii="Bookman Old Style" w:hAnsi="Bookman Old Style"/>
          <w:spacing w:val="-1"/>
          <w:sz w:val="24"/>
          <w:szCs w:val="24"/>
        </w:rPr>
        <w:t>e</w:t>
      </w:r>
      <w:r w:rsidRPr="00A24911">
        <w:rPr>
          <w:rFonts w:ascii="Bookman Old Style" w:hAnsi="Bookman Old Style"/>
          <w:sz w:val="24"/>
          <w:szCs w:val="24"/>
        </w:rPr>
        <w:t xml:space="preserve">s </w:t>
      </w:r>
      <w:r w:rsidRPr="00A24911">
        <w:rPr>
          <w:rFonts w:ascii="Bookman Old Style" w:hAnsi="Bookman Old Style"/>
          <w:spacing w:val="-1"/>
          <w:sz w:val="24"/>
          <w:szCs w:val="24"/>
        </w:rPr>
        <w:t>a</w:t>
      </w:r>
      <w:r w:rsidRPr="00A24911">
        <w:rPr>
          <w:rFonts w:ascii="Bookman Old Style" w:hAnsi="Bookman Old Style"/>
          <w:sz w:val="24"/>
          <w:szCs w:val="24"/>
        </w:rPr>
        <w:t>nd plans, a d</w:t>
      </w:r>
      <w:r w:rsidRPr="00A24911">
        <w:rPr>
          <w:rFonts w:ascii="Bookman Old Style" w:hAnsi="Bookman Old Style"/>
          <w:spacing w:val="-1"/>
          <w:sz w:val="24"/>
          <w:szCs w:val="24"/>
        </w:rPr>
        <w:t>e</w:t>
      </w:r>
      <w:r w:rsidRPr="00A24911">
        <w:rPr>
          <w:rFonts w:ascii="Bookman Old Style" w:hAnsi="Bookman Old Style"/>
          <w:sz w:val="24"/>
          <w:szCs w:val="24"/>
        </w:rPr>
        <w:t>s</w:t>
      </w:r>
      <w:r w:rsidRPr="00A24911">
        <w:rPr>
          <w:rFonts w:ascii="Bookman Old Style" w:hAnsi="Bookman Old Style"/>
          <w:spacing w:val="-1"/>
          <w:sz w:val="24"/>
          <w:szCs w:val="24"/>
        </w:rPr>
        <w:t>c</w:t>
      </w:r>
      <w:r w:rsidRPr="00A24911">
        <w:rPr>
          <w:rFonts w:ascii="Bookman Old Style" w:hAnsi="Bookman Old Style"/>
          <w:sz w:val="24"/>
          <w:szCs w:val="24"/>
        </w:rPr>
        <w:t xml:space="preserve">ription of how the </w:t>
      </w:r>
      <w:r w:rsidRPr="00A24911">
        <w:rPr>
          <w:rFonts w:ascii="Bookman Old Style" w:hAnsi="Bookman Old Style"/>
          <w:spacing w:val="1"/>
          <w:sz w:val="24"/>
          <w:szCs w:val="24"/>
        </w:rPr>
        <w:t>c</w:t>
      </w:r>
      <w:r w:rsidRPr="00A24911">
        <w:rPr>
          <w:rFonts w:ascii="Bookman Old Style" w:hAnsi="Bookman Old Style"/>
          <w:sz w:val="24"/>
          <w:szCs w:val="24"/>
        </w:rPr>
        <w:t>oun</w:t>
      </w:r>
      <w:r w:rsidRPr="00A24911">
        <w:rPr>
          <w:rFonts w:ascii="Bookman Old Style" w:hAnsi="Bookman Old Style"/>
          <w:spacing w:val="3"/>
          <w:sz w:val="24"/>
          <w:szCs w:val="24"/>
        </w:rPr>
        <w:t>t</w:t>
      </w:r>
      <w:r w:rsidRPr="00A24911">
        <w:rPr>
          <w:rFonts w:ascii="Bookman Old Style" w:hAnsi="Bookman Old Style"/>
          <w:sz w:val="24"/>
          <w:szCs w:val="24"/>
        </w:rPr>
        <w:t>y gov</w:t>
      </w:r>
      <w:r w:rsidRPr="00A24911">
        <w:rPr>
          <w:rFonts w:ascii="Bookman Old Style" w:hAnsi="Bookman Old Style"/>
          <w:spacing w:val="1"/>
          <w:sz w:val="24"/>
          <w:szCs w:val="24"/>
        </w:rPr>
        <w:t>e</w:t>
      </w:r>
      <w:r w:rsidRPr="00A24911">
        <w:rPr>
          <w:rFonts w:ascii="Bookman Old Style" w:hAnsi="Bookman Old Style"/>
          <w:sz w:val="24"/>
          <w:szCs w:val="24"/>
        </w:rPr>
        <w:t>rnm</w:t>
      </w:r>
      <w:r w:rsidRPr="00A24911">
        <w:rPr>
          <w:rFonts w:ascii="Bookman Old Style" w:hAnsi="Bookman Old Style"/>
          <w:spacing w:val="-1"/>
          <w:sz w:val="24"/>
          <w:szCs w:val="24"/>
        </w:rPr>
        <w:t>e</w:t>
      </w:r>
      <w:r w:rsidRPr="00A24911">
        <w:rPr>
          <w:rFonts w:ascii="Bookman Old Style" w:hAnsi="Bookman Old Style"/>
          <w:sz w:val="24"/>
          <w:szCs w:val="24"/>
        </w:rPr>
        <w:t>nt is r</w:t>
      </w:r>
      <w:r w:rsidRPr="00A24911">
        <w:rPr>
          <w:rFonts w:ascii="Bookman Old Style" w:hAnsi="Bookman Old Style"/>
          <w:spacing w:val="-2"/>
          <w:sz w:val="24"/>
          <w:szCs w:val="24"/>
        </w:rPr>
        <w:t>e</w:t>
      </w:r>
      <w:r w:rsidRPr="00A24911">
        <w:rPr>
          <w:rFonts w:ascii="Bookman Old Style" w:hAnsi="Bookman Old Style"/>
          <w:spacing w:val="2"/>
          <w:sz w:val="24"/>
          <w:szCs w:val="24"/>
        </w:rPr>
        <w:t>s</w:t>
      </w:r>
      <w:r w:rsidRPr="00A24911">
        <w:rPr>
          <w:rFonts w:ascii="Bookman Old Style" w:hAnsi="Bookman Old Style"/>
          <w:sz w:val="24"/>
          <w:szCs w:val="24"/>
        </w:rPr>
        <w:t xml:space="preserve">ponding to </w:t>
      </w:r>
      <w:r w:rsidRPr="00A24911">
        <w:rPr>
          <w:rFonts w:ascii="Bookman Old Style" w:hAnsi="Bookman Old Style"/>
          <w:spacing w:val="-1"/>
          <w:sz w:val="24"/>
          <w:szCs w:val="24"/>
        </w:rPr>
        <w:t>c</w:t>
      </w:r>
      <w:r w:rsidRPr="00A24911">
        <w:rPr>
          <w:rFonts w:ascii="Bookman Old Style" w:hAnsi="Bookman Old Style"/>
          <w:sz w:val="24"/>
          <w:szCs w:val="24"/>
        </w:rPr>
        <w:t>h</w:t>
      </w:r>
      <w:r w:rsidRPr="00A24911">
        <w:rPr>
          <w:rFonts w:ascii="Bookman Old Style" w:hAnsi="Bookman Old Style"/>
          <w:spacing w:val="-1"/>
          <w:sz w:val="24"/>
          <w:szCs w:val="24"/>
        </w:rPr>
        <w:t>a</w:t>
      </w:r>
      <w:r w:rsidRPr="00A24911">
        <w:rPr>
          <w:rFonts w:ascii="Bookman Old Style" w:hAnsi="Bookman Old Style"/>
          <w:sz w:val="24"/>
          <w:szCs w:val="24"/>
        </w:rPr>
        <w:t>ng</w:t>
      </w:r>
      <w:r w:rsidRPr="00A24911">
        <w:rPr>
          <w:rFonts w:ascii="Bookman Old Style" w:hAnsi="Bookman Old Style"/>
          <w:spacing w:val="-1"/>
          <w:sz w:val="24"/>
          <w:szCs w:val="24"/>
        </w:rPr>
        <w:t>e</w:t>
      </w:r>
      <w:r w:rsidRPr="00A24911">
        <w:rPr>
          <w:rFonts w:ascii="Bookman Old Style" w:hAnsi="Bookman Old Style"/>
          <w:sz w:val="24"/>
          <w:szCs w:val="24"/>
        </w:rPr>
        <w:t>s in t</w:t>
      </w:r>
      <w:r w:rsidRPr="00A24911">
        <w:rPr>
          <w:rFonts w:ascii="Bookman Old Style" w:hAnsi="Bookman Old Style"/>
          <w:spacing w:val="3"/>
          <w:sz w:val="24"/>
          <w:szCs w:val="24"/>
        </w:rPr>
        <w:t>h</w:t>
      </w:r>
      <w:r w:rsidRPr="00A24911">
        <w:rPr>
          <w:rFonts w:ascii="Bookman Old Style" w:hAnsi="Bookman Old Style"/>
          <w:sz w:val="24"/>
          <w:szCs w:val="24"/>
        </w:rPr>
        <w:t>e fin</w:t>
      </w:r>
      <w:r w:rsidRPr="00A24911">
        <w:rPr>
          <w:rFonts w:ascii="Bookman Old Style" w:hAnsi="Bookman Old Style"/>
          <w:spacing w:val="-1"/>
          <w:sz w:val="24"/>
          <w:szCs w:val="24"/>
        </w:rPr>
        <w:t>a</w:t>
      </w:r>
      <w:r w:rsidRPr="00A24911">
        <w:rPr>
          <w:rFonts w:ascii="Bookman Old Style" w:hAnsi="Bookman Old Style"/>
          <w:sz w:val="24"/>
          <w:szCs w:val="24"/>
        </w:rPr>
        <w:t>n</w:t>
      </w:r>
      <w:r w:rsidRPr="00A24911">
        <w:rPr>
          <w:rFonts w:ascii="Bookman Old Style" w:hAnsi="Bookman Old Style"/>
          <w:spacing w:val="-1"/>
          <w:sz w:val="24"/>
          <w:szCs w:val="24"/>
        </w:rPr>
        <w:t>c</w:t>
      </w:r>
      <w:r w:rsidRPr="00A24911">
        <w:rPr>
          <w:rFonts w:ascii="Bookman Old Style" w:hAnsi="Bookman Old Style"/>
          <w:spacing w:val="3"/>
          <w:sz w:val="24"/>
          <w:szCs w:val="24"/>
        </w:rPr>
        <w:t>i</w:t>
      </w:r>
      <w:r w:rsidRPr="00A24911">
        <w:rPr>
          <w:rFonts w:ascii="Bookman Old Style" w:hAnsi="Bookman Old Style"/>
          <w:spacing w:val="-1"/>
          <w:sz w:val="24"/>
          <w:szCs w:val="24"/>
        </w:rPr>
        <w:t>a</w:t>
      </w:r>
      <w:r w:rsidRPr="00A24911">
        <w:rPr>
          <w:rFonts w:ascii="Bookman Old Style" w:hAnsi="Bookman Old Style"/>
          <w:sz w:val="24"/>
          <w:szCs w:val="24"/>
        </w:rPr>
        <w:t xml:space="preserve">l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ec</w:t>
      </w:r>
      <w:r w:rsidRPr="00A24911">
        <w:rPr>
          <w:rFonts w:ascii="Bookman Old Style" w:hAnsi="Bookman Old Style"/>
          <w:sz w:val="24"/>
          <w:szCs w:val="24"/>
        </w:rPr>
        <w:t>onom</w:t>
      </w:r>
      <w:r w:rsidRPr="00A24911">
        <w:rPr>
          <w:rFonts w:ascii="Bookman Old Style" w:hAnsi="Bookman Old Style"/>
          <w:spacing w:val="1"/>
          <w:sz w:val="24"/>
          <w:szCs w:val="24"/>
        </w:rPr>
        <w:t>i</w:t>
      </w:r>
      <w:r w:rsidRPr="00A24911">
        <w:rPr>
          <w:rFonts w:ascii="Bookman Old Style" w:hAnsi="Bookman Old Style"/>
          <w:sz w:val="24"/>
          <w:szCs w:val="24"/>
        </w:rPr>
        <w:t>c</w:t>
      </w:r>
      <w:r w:rsidRPr="00A24911">
        <w:rPr>
          <w:rFonts w:ascii="Bookman Old Style" w:hAnsi="Bookman Old Style"/>
          <w:spacing w:val="-1"/>
          <w:sz w:val="24"/>
          <w:szCs w:val="24"/>
        </w:rPr>
        <w:t xml:space="preserve"> e</w:t>
      </w:r>
      <w:r w:rsidRPr="00A24911">
        <w:rPr>
          <w:rFonts w:ascii="Bookman Old Style" w:hAnsi="Bookman Old Style"/>
          <w:sz w:val="24"/>
          <w:szCs w:val="24"/>
        </w:rPr>
        <w:t>nvironme</w:t>
      </w:r>
      <w:r w:rsidRPr="00A24911">
        <w:rPr>
          <w:rFonts w:ascii="Bookman Old Style" w:hAnsi="Bookman Old Style"/>
          <w:spacing w:val="-1"/>
          <w:sz w:val="24"/>
          <w:szCs w:val="24"/>
        </w:rPr>
        <w:t>n</w:t>
      </w:r>
      <w:r w:rsidRPr="00A24911">
        <w:rPr>
          <w:rFonts w:ascii="Bookman Old Style" w:hAnsi="Bookman Old Style"/>
          <w:sz w:val="24"/>
          <w:szCs w:val="24"/>
        </w:rPr>
        <w:t>t;</w:t>
      </w:r>
      <w:r w:rsidRPr="00A24911">
        <w:rPr>
          <w:rFonts w:ascii="Bookman Old Style" w:hAnsi="Bookman Old Style"/>
          <w:spacing w:val="1"/>
          <w:sz w:val="24"/>
          <w:szCs w:val="24"/>
        </w:rPr>
        <w:t xml:space="preserve"> a</w:t>
      </w:r>
      <w:r w:rsidRPr="00A24911">
        <w:rPr>
          <w:rFonts w:ascii="Bookman Old Style" w:hAnsi="Bookman Old Style"/>
          <w:sz w:val="24"/>
          <w:szCs w:val="24"/>
        </w:rPr>
        <w:t xml:space="preserve">nd, </w:t>
      </w:r>
      <w:proofErr w:type="spellStart"/>
      <w:r w:rsidRPr="00A24911">
        <w:rPr>
          <w:rFonts w:ascii="Bookman Old Style" w:hAnsi="Bookman Old Style"/>
          <w:sz w:val="24"/>
          <w:szCs w:val="24"/>
        </w:rPr>
        <w:t>p</w:t>
      </w:r>
      <w:r w:rsidRPr="00A24911">
        <w:rPr>
          <w:rFonts w:ascii="Bookman Old Style" w:hAnsi="Bookman Old Style"/>
          <w:spacing w:val="-1"/>
          <w:sz w:val="24"/>
          <w:szCs w:val="24"/>
        </w:rPr>
        <w:t>r</w:t>
      </w:r>
      <w:r w:rsidRPr="00A24911">
        <w:rPr>
          <w:rFonts w:ascii="Bookman Old Style" w:hAnsi="Bookman Old Style"/>
          <w:sz w:val="24"/>
          <w:szCs w:val="24"/>
        </w:rPr>
        <w:t>ogr</w:t>
      </w:r>
      <w:r w:rsidRPr="00A24911">
        <w:rPr>
          <w:rFonts w:ascii="Bookman Old Style" w:hAnsi="Bookman Old Style"/>
          <w:spacing w:val="-2"/>
          <w:sz w:val="24"/>
          <w:szCs w:val="24"/>
        </w:rPr>
        <w:t>a</w:t>
      </w:r>
      <w:r w:rsidRPr="00A24911">
        <w:rPr>
          <w:rFonts w:ascii="Bookman Old Style" w:hAnsi="Bookman Old Style"/>
          <w:sz w:val="24"/>
          <w:szCs w:val="24"/>
        </w:rPr>
        <w:t>m</w:t>
      </w:r>
      <w:r w:rsidRPr="00A24911">
        <w:rPr>
          <w:rFonts w:ascii="Bookman Old Style" w:hAnsi="Bookman Old Style"/>
          <w:spacing w:val="1"/>
          <w:sz w:val="24"/>
          <w:szCs w:val="24"/>
        </w:rPr>
        <w:t>m</w:t>
      </w:r>
      <w:r w:rsidRPr="00A24911">
        <w:rPr>
          <w:rFonts w:ascii="Bookman Old Style" w:hAnsi="Bookman Old Style"/>
          <w:spacing w:val="-1"/>
          <w:sz w:val="24"/>
          <w:szCs w:val="24"/>
        </w:rPr>
        <w:t>e</w:t>
      </w:r>
      <w:r w:rsidRPr="00A24911">
        <w:rPr>
          <w:rFonts w:ascii="Bookman Old Style" w:hAnsi="Bookman Old Style"/>
          <w:sz w:val="24"/>
          <w:szCs w:val="24"/>
        </w:rPr>
        <w:t>s</w:t>
      </w:r>
      <w:proofErr w:type="spellEnd"/>
      <w:r w:rsidRPr="00A24911">
        <w:rPr>
          <w:rFonts w:ascii="Bookman Old Style" w:hAnsi="Bookman Old Style"/>
          <w:sz w:val="24"/>
          <w:szCs w:val="24"/>
        </w:rPr>
        <w:t xml:space="preserve"> to be d</w:t>
      </w:r>
      <w:r w:rsidRPr="00A24911">
        <w:rPr>
          <w:rFonts w:ascii="Bookman Old Style" w:hAnsi="Bookman Old Style"/>
          <w:spacing w:val="-1"/>
          <w:sz w:val="24"/>
          <w:szCs w:val="24"/>
        </w:rPr>
        <w:t>e</w:t>
      </w:r>
      <w:r w:rsidRPr="00A24911">
        <w:rPr>
          <w:rFonts w:ascii="Bookman Old Style" w:hAnsi="Bookman Old Style"/>
          <w:spacing w:val="3"/>
          <w:sz w:val="24"/>
          <w:szCs w:val="24"/>
        </w:rPr>
        <w:t>l</w:t>
      </w:r>
      <w:r w:rsidRPr="00A24911">
        <w:rPr>
          <w:rFonts w:ascii="Bookman Old Style" w:hAnsi="Bookman Old Style"/>
          <w:sz w:val="24"/>
          <w:szCs w:val="24"/>
        </w:rPr>
        <w:t>ive</w:t>
      </w:r>
      <w:r w:rsidRPr="00A24911">
        <w:rPr>
          <w:rFonts w:ascii="Bookman Old Style" w:hAnsi="Bookman Old Style"/>
          <w:spacing w:val="-1"/>
          <w:sz w:val="24"/>
          <w:szCs w:val="24"/>
        </w:rPr>
        <w:t>re</w:t>
      </w:r>
      <w:r w:rsidRPr="00A24911">
        <w:rPr>
          <w:rFonts w:ascii="Bookman Old Style" w:hAnsi="Bookman Old Style"/>
          <w:sz w:val="24"/>
          <w:szCs w:val="24"/>
        </w:rPr>
        <w:t>d.</w:t>
      </w:r>
    </w:p>
    <w:p w:rsidR="00BA2ED7" w:rsidRPr="00A24911" w:rsidRDefault="00BA2ED7" w:rsidP="00BA2ED7">
      <w:pPr>
        <w:widowControl w:val="0"/>
        <w:autoSpaceDE w:val="0"/>
        <w:autoSpaceDN w:val="0"/>
        <w:adjustRightInd w:val="0"/>
        <w:spacing w:after="0" w:line="240" w:lineRule="auto"/>
        <w:jc w:val="both"/>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ind w:right="131"/>
        <w:jc w:val="both"/>
        <w:rPr>
          <w:rFonts w:ascii="Bookman Old Style" w:hAnsi="Bookman Old Style"/>
          <w:sz w:val="24"/>
          <w:szCs w:val="24"/>
        </w:rPr>
      </w:pPr>
      <w:r w:rsidRPr="00A24911">
        <w:rPr>
          <w:rFonts w:ascii="Bookman Old Style" w:hAnsi="Bookman Old Style"/>
          <w:sz w:val="24"/>
          <w:szCs w:val="24"/>
        </w:rPr>
        <w:t>The Coun</w:t>
      </w:r>
      <w:r w:rsidRPr="00A24911">
        <w:rPr>
          <w:rFonts w:ascii="Bookman Old Style" w:hAnsi="Bookman Old Style"/>
          <w:spacing w:val="3"/>
          <w:sz w:val="24"/>
          <w:szCs w:val="24"/>
        </w:rPr>
        <w:t>t</w:t>
      </w:r>
      <w:r w:rsidRPr="00A24911">
        <w:rPr>
          <w:rFonts w:ascii="Bookman Old Style" w:hAnsi="Bookman Old Style"/>
          <w:sz w:val="24"/>
          <w:szCs w:val="24"/>
        </w:rPr>
        <w:t>y Go</w:t>
      </w:r>
      <w:r w:rsidRPr="00A24911">
        <w:rPr>
          <w:rFonts w:ascii="Bookman Old Style" w:hAnsi="Bookman Old Style"/>
          <w:spacing w:val="2"/>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rnm</w:t>
      </w:r>
      <w:r w:rsidRPr="00A24911">
        <w:rPr>
          <w:rFonts w:ascii="Bookman Old Style" w:hAnsi="Bookman Old Style"/>
          <w:spacing w:val="-1"/>
          <w:sz w:val="24"/>
          <w:szCs w:val="24"/>
        </w:rPr>
        <w:t>e</w:t>
      </w:r>
      <w:r w:rsidRPr="00A24911">
        <w:rPr>
          <w:rFonts w:ascii="Bookman Old Style" w:hAnsi="Bookman Old Style"/>
          <w:sz w:val="24"/>
          <w:szCs w:val="24"/>
        </w:rPr>
        <w:t>n</w:t>
      </w:r>
      <w:r w:rsidRPr="00A24911">
        <w:rPr>
          <w:rFonts w:ascii="Bookman Old Style" w:hAnsi="Bookman Old Style"/>
          <w:spacing w:val="3"/>
          <w:sz w:val="24"/>
          <w:szCs w:val="24"/>
        </w:rPr>
        <w:t>t</w:t>
      </w:r>
      <w:r w:rsidRPr="00A24911">
        <w:rPr>
          <w:rFonts w:ascii="Bookman Old Style" w:hAnsi="Bookman Old Style"/>
          <w:sz w:val="24"/>
          <w:szCs w:val="24"/>
        </w:rPr>
        <w:t xml:space="preserve">s </w:t>
      </w:r>
      <w:r w:rsidRPr="00A24911">
        <w:rPr>
          <w:rFonts w:ascii="Bookman Old Style" w:hAnsi="Bookman Old Style"/>
          <w:spacing w:val="-1"/>
          <w:sz w:val="24"/>
          <w:szCs w:val="24"/>
        </w:rPr>
        <w:t>a</w:t>
      </w:r>
      <w:r w:rsidRPr="00A24911">
        <w:rPr>
          <w:rFonts w:ascii="Bookman Old Style" w:hAnsi="Bookman Old Style"/>
          <w:sz w:val="24"/>
          <w:szCs w:val="24"/>
        </w:rPr>
        <w:t xml:space="preserve">re </w:t>
      </w:r>
      <w:r w:rsidRPr="00A24911">
        <w:rPr>
          <w:rFonts w:ascii="Bookman Old Style" w:hAnsi="Bookman Old Style"/>
          <w:spacing w:val="-1"/>
          <w:sz w:val="24"/>
          <w:szCs w:val="24"/>
        </w:rPr>
        <w:t>c</w:t>
      </w:r>
      <w:r w:rsidRPr="00A24911">
        <w:rPr>
          <w:rFonts w:ascii="Bookman Old Style" w:hAnsi="Bookman Old Style"/>
          <w:sz w:val="24"/>
          <w:szCs w:val="24"/>
        </w:rPr>
        <w:t>ompos</w:t>
      </w:r>
      <w:r w:rsidRPr="00A24911">
        <w:rPr>
          <w:rFonts w:ascii="Bookman Old Style" w:hAnsi="Bookman Old Style"/>
          <w:spacing w:val="-1"/>
          <w:sz w:val="24"/>
          <w:szCs w:val="24"/>
        </w:rPr>
        <w:t>e</w:t>
      </w:r>
      <w:r w:rsidRPr="00A24911">
        <w:rPr>
          <w:rFonts w:ascii="Bookman Old Style" w:hAnsi="Bookman Old Style"/>
          <w:sz w:val="24"/>
          <w:szCs w:val="24"/>
        </w:rPr>
        <w:t>d of the Coun</w:t>
      </w:r>
      <w:r w:rsidRPr="00A24911">
        <w:rPr>
          <w:rFonts w:ascii="Bookman Old Style" w:hAnsi="Bookman Old Style"/>
          <w:spacing w:val="3"/>
          <w:sz w:val="24"/>
          <w:szCs w:val="24"/>
        </w:rPr>
        <w:t>t</w:t>
      </w:r>
      <w:r w:rsidRPr="00A24911">
        <w:rPr>
          <w:rFonts w:ascii="Bookman Old Style" w:hAnsi="Bookman Old Style"/>
          <w:sz w:val="24"/>
          <w:szCs w:val="24"/>
        </w:rPr>
        <w:t>y Ex</w:t>
      </w:r>
      <w:r w:rsidRPr="00A24911">
        <w:rPr>
          <w:rFonts w:ascii="Bookman Old Style" w:hAnsi="Bookman Old Style"/>
          <w:spacing w:val="-1"/>
          <w:sz w:val="24"/>
          <w:szCs w:val="24"/>
        </w:rPr>
        <w:t>ec</w:t>
      </w:r>
      <w:r w:rsidRPr="00A24911">
        <w:rPr>
          <w:rFonts w:ascii="Bookman Old Style" w:hAnsi="Bookman Old Style"/>
          <w:sz w:val="24"/>
          <w:szCs w:val="24"/>
        </w:rPr>
        <w:t>ut</w:t>
      </w:r>
      <w:r w:rsidRPr="00A24911">
        <w:rPr>
          <w:rFonts w:ascii="Bookman Old Style" w:hAnsi="Bookman Old Style"/>
          <w:spacing w:val="1"/>
          <w:sz w:val="24"/>
          <w:szCs w:val="24"/>
        </w:rPr>
        <w:t>i</w:t>
      </w:r>
      <w:r w:rsidRPr="00A24911">
        <w:rPr>
          <w:rFonts w:ascii="Bookman Old Style" w:hAnsi="Bookman Old Style"/>
          <w:sz w:val="24"/>
          <w:szCs w:val="24"/>
        </w:rPr>
        <w:t>ve Com</w:t>
      </w:r>
      <w:r w:rsidRPr="00A24911">
        <w:rPr>
          <w:rFonts w:ascii="Bookman Old Style" w:hAnsi="Bookman Old Style"/>
          <w:spacing w:val="1"/>
          <w:sz w:val="24"/>
          <w:szCs w:val="24"/>
        </w:rPr>
        <w:t>m</w:t>
      </w:r>
      <w:r w:rsidRPr="00A24911">
        <w:rPr>
          <w:rFonts w:ascii="Bookman Old Style" w:hAnsi="Bookman Old Style"/>
          <w:sz w:val="24"/>
          <w:szCs w:val="24"/>
        </w:rPr>
        <w:t>i</w:t>
      </w:r>
      <w:r w:rsidRPr="00A24911">
        <w:rPr>
          <w:rFonts w:ascii="Bookman Old Style" w:hAnsi="Bookman Old Style"/>
          <w:spacing w:val="1"/>
          <w:sz w:val="24"/>
          <w:szCs w:val="24"/>
        </w:rPr>
        <w:t>t</w:t>
      </w:r>
      <w:r w:rsidRPr="00A24911">
        <w:rPr>
          <w:rFonts w:ascii="Bookman Old Style" w:hAnsi="Bookman Old Style"/>
          <w:sz w:val="24"/>
          <w:szCs w:val="24"/>
        </w:rPr>
        <w:t xml:space="preserve">tee </w:t>
      </w:r>
      <w:r w:rsidRPr="00A24911">
        <w:rPr>
          <w:rFonts w:ascii="Bookman Old Style" w:hAnsi="Bookman Old Style"/>
          <w:spacing w:val="-1"/>
          <w:sz w:val="24"/>
          <w:szCs w:val="24"/>
        </w:rPr>
        <w:t>a</w:t>
      </w:r>
      <w:r w:rsidRPr="00A24911">
        <w:rPr>
          <w:rFonts w:ascii="Bookman Old Style" w:hAnsi="Bookman Old Style"/>
          <w:sz w:val="24"/>
          <w:szCs w:val="24"/>
        </w:rPr>
        <w:t>nd Coun</w:t>
      </w:r>
      <w:r w:rsidRPr="00A24911">
        <w:rPr>
          <w:rFonts w:ascii="Bookman Old Style" w:hAnsi="Bookman Old Style"/>
          <w:spacing w:val="3"/>
          <w:sz w:val="24"/>
          <w:szCs w:val="24"/>
        </w:rPr>
        <w:t>t</w:t>
      </w:r>
      <w:r w:rsidRPr="00A24911">
        <w:rPr>
          <w:rFonts w:ascii="Bookman Old Style" w:hAnsi="Bookman Old Style"/>
          <w:sz w:val="24"/>
          <w:szCs w:val="24"/>
        </w:rPr>
        <w:t>y Ass</w:t>
      </w:r>
      <w:r w:rsidRPr="00A24911">
        <w:rPr>
          <w:rFonts w:ascii="Bookman Old Style" w:hAnsi="Bookman Old Style"/>
          <w:spacing w:val="-1"/>
          <w:sz w:val="24"/>
          <w:szCs w:val="24"/>
        </w:rPr>
        <w:t>e</w:t>
      </w:r>
      <w:r w:rsidRPr="00A24911">
        <w:rPr>
          <w:rFonts w:ascii="Bookman Old Style" w:hAnsi="Bookman Old Style"/>
          <w:sz w:val="24"/>
          <w:szCs w:val="24"/>
        </w:rPr>
        <w:t>mb</w:t>
      </w:r>
      <w:r w:rsidRPr="00A24911">
        <w:rPr>
          <w:rFonts w:ascii="Bookman Old Style" w:hAnsi="Bookman Old Style"/>
          <w:spacing w:val="1"/>
          <w:sz w:val="24"/>
          <w:szCs w:val="24"/>
        </w:rPr>
        <w:t>l</w:t>
      </w:r>
      <w:r w:rsidRPr="00A24911">
        <w:rPr>
          <w:rFonts w:ascii="Bookman Old Style" w:hAnsi="Bookman Old Style"/>
          <w:sz w:val="24"/>
          <w:szCs w:val="24"/>
        </w:rPr>
        <w:t>ies.  The Coun</w:t>
      </w:r>
      <w:r w:rsidRPr="00A24911">
        <w:rPr>
          <w:rFonts w:ascii="Bookman Old Style" w:hAnsi="Bookman Old Style"/>
          <w:spacing w:val="3"/>
          <w:sz w:val="24"/>
          <w:szCs w:val="24"/>
        </w:rPr>
        <w:t>t</w:t>
      </w:r>
      <w:r w:rsidRPr="00A24911">
        <w:rPr>
          <w:rFonts w:ascii="Bookman Old Style" w:hAnsi="Bookman Old Style"/>
          <w:sz w:val="24"/>
          <w:szCs w:val="24"/>
        </w:rPr>
        <w:t>y   Ex</w:t>
      </w:r>
      <w:r w:rsidRPr="00A24911">
        <w:rPr>
          <w:rFonts w:ascii="Bookman Old Style" w:hAnsi="Bookman Old Style"/>
          <w:spacing w:val="1"/>
          <w:sz w:val="24"/>
          <w:szCs w:val="24"/>
        </w:rPr>
        <w:t>e</w:t>
      </w:r>
      <w:r w:rsidRPr="00A24911">
        <w:rPr>
          <w:rFonts w:ascii="Bookman Old Style" w:hAnsi="Bookman Old Style"/>
          <w:spacing w:val="-1"/>
          <w:sz w:val="24"/>
          <w:szCs w:val="24"/>
        </w:rPr>
        <w:t>c</w:t>
      </w:r>
      <w:r w:rsidRPr="00A24911">
        <w:rPr>
          <w:rFonts w:ascii="Bookman Old Style" w:hAnsi="Bookman Old Style"/>
          <w:sz w:val="24"/>
          <w:szCs w:val="24"/>
        </w:rPr>
        <w:t>ut</w:t>
      </w:r>
      <w:r w:rsidRPr="00A24911">
        <w:rPr>
          <w:rFonts w:ascii="Bookman Old Style" w:hAnsi="Bookman Old Style"/>
          <w:spacing w:val="1"/>
          <w:sz w:val="24"/>
          <w:szCs w:val="24"/>
        </w:rPr>
        <w:t>i</w:t>
      </w:r>
      <w:r w:rsidRPr="00A24911">
        <w:rPr>
          <w:rFonts w:ascii="Bookman Old Style" w:hAnsi="Bookman Old Style"/>
          <w:sz w:val="24"/>
          <w:szCs w:val="24"/>
        </w:rPr>
        <w:t>ve Com</w:t>
      </w:r>
      <w:r w:rsidRPr="00A24911">
        <w:rPr>
          <w:rFonts w:ascii="Bookman Old Style" w:hAnsi="Bookman Old Style"/>
          <w:spacing w:val="1"/>
          <w:sz w:val="24"/>
          <w:szCs w:val="24"/>
        </w:rPr>
        <w:t>m</w:t>
      </w:r>
      <w:r w:rsidRPr="00A24911">
        <w:rPr>
          <w:rFonts w:ascii="Bookman Old Style" w:hAnsi="Bookman Old Style"/>
          <w:sz w:val="24"/>
          <w:szCs w:val="24"/>
        </w:rPr>
        <w:t>i</w:t>
      </w:r>
      <w:r w:rsidRPr="00A24911">
        <w:rPr>
          <w:rFonts w:ascii="Bookman Old Style" w:hAnsi="Bookman Old Style"/>
          <w:spacing w:val="1"/>
          <w:sz w:val="24"/>
          <w:szCs w:val="24"/>
        </w:rPr>
        <w:t>t</w:t>
      </w:r>
      <w:r w:rsidRPr="00A24911">
        <w:rPr>
          <w:rFonts w:ascii="Bookman Old Style" w:hAnsi="Bookman Old Style"/>
          <w:sz w:val="24"/>
          <w:szCs w:val="24"/>
        </w:rPr>
        <w:t xml:space="preserve">tee is expected to supervise the </w:t>
      </w:r>
      <w:r w:rsidRPr="00A24911">
        <w:rPr>
          <w:rFonts w:ascii="Bookman Old Style" w:hAnsi="Bookman Old Style"/>
          <w:spacing w:val="-1"/>
          <w:sz w:val="24"/>
          <w:szCs w:val="24"/>
        </w:rPr>
        <w:t>a</w:t>
      </w:r>
      <w:r w:rsidRPr="00A24911">
        <w:rPr>
          <w:rFonts w:ascii="Bookman Old Style" w:hAnsi="Bookman Old Style"/>
          <w:sz w:val="24"/>
          <w:szCs w:val="24"/>
        </w:rPr>
        <w:t>dm</w:t>
      </w:r>
      <w:r w:rsidRPr="00A24911">
        <w:rPr>
          <w:rFonts w:ascii="Bookman Old Style" w:hAnsi="Bookman Old Style"/>
          <w:spacing w:val="1"/>
          <w:sz w:val="24"/>
          <w:szCs w:val="24"/>
        </w:rPr>
        <w:t>i</w:t>
      </w:r>
      <w:r w:rsidRPr="00A24911">
        <w:rPr>
          <w:rFonts w:ascii="Bookman Old Style" w:hAnsi="Bookman Old Style"/>
          <w:sz w:val="24"/>
          <w:szCs w:val="24"/>
        </w:rPr>
        <w:t>nis</w:t>
      </w:r>
      <w:r w:rsidRPr="00A24911">
        <w:rPr>
          <w:rFonts w:ascii="Bookman Old Style" w:hAnsi="Bookman Old Style"/>
          <w:spacing w:val="1"/>
          <w:sz w:val="24"/>
          <w:szCs w:val="24"/>
        </w:rPr>
        <w:t>t</w:t>
      </w:r>
      <w:r w:rsidRPr="00A24911">
        <w:rPr>
          <w:rFonts w:ascii="Bookman Old Style" w:hAnsi="Bookman Old Style"/>
          <w:sz w:val="24"/>
          <w:szCs w:val="24"/>
        </w:rPr>
        <w:t>r</w:t>
      </w:r>
      <w:r w:rsidRPr="00A24911">
        <w:rPr>
          <w:rFonts w:ascii="Bookman Old Style" w:hAnsi="Bookman Old Style"/>
          <w:spacing w:val="-2"/>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 xml:space="preserve">on </w:t>
      </w:r>
      <w:r w:rsidRPr="00A24911">
        <w:rPr>
          <w:rFonts w:ascii="Bookman Old Style" w:hAnsi="Bookman Old Style"/>
          <w:spacing w:val="-1"/>
          <w:sz w:val="24"/>
          <w:szCs w:val="24"/>
        </w:rPr>
        <w:t>a</w:t>
      </w:r>
      <w:r w:rsidRPr="00A24911">
        <w:rPr>
          <w:rFonts w:ascii="Bookman Old Style" w:hAnsi="Bookman Old Style"/>
          <w:sz w:val="24"/>
          <w:szCs w:val="24"/>
        </w:rPr>
        <w:t>nd d</w:t>
      </w:r>
      <w:r w:rsidRPr="00A24911">
        <w:rPr>
          <w:rFonts w:ascii="Bookman Old Style" w:hAnsi="Bookman Old Style"/>
          <w:spacing w:val="-1"/>
          <w:sz w:val="24"/>
          <w:szCs w:val="24"/>
        </w:rPr>
        <w:t>e</w:t>
      </w:r>
      <w:r w:rsidRPr="00A24911">
        <w:rPr>
          <w:rFonts w:ascii="Bookman Old Style" w:hAnsi="Bookman Old Style"/>
          <w:sz w:val="24"/>
          <w:szCs w:val="24"/>
        </w:rPr>
        <w:t>l</w:t>
      </w:r>
      <w:r w:rsidRPr="00A24911">
        <w:rPr>
          <w:rFonts w:ascii="Bookman Old Style" w:hAnsi="Bookman Old Style"/>
          <w:spacing w:val="-1"/>
          <w:sz w:val="24"/>
          <w:szCs w:val="24"/>
        </w:rPr>
        <w:t>i</w:t>
      </w:r>
      <w:r w:rsidRPr="00A24911">
        <w:rPr>
          <w:rFonts w:ascii="Bookman Old Style" w:hAnsi="Bookman Old Style"/>
          <w:sz w:val="24"/>
          <w:szCs w:val="24"/>
        </w:rPr>
        <w:t>v</w:t>
      </w:r>
      <w:r w:rsidRPr="00A24911">
        <w:rPr>
          <w:rFonts w:ascii="Bookman Old Style" w:hAnsi="Bookman Old Style"/>
          <w:spacing w:val="-1"/>
          <w:sz w:val="24"/>
          <w:szCs w:val="24"/>
        </w:rPr>
        <w:t>e</w:t>
      </w:r>
      <w:r w:rsidRPr="00A24911">
        <w:rPr>
          <w:rFonts w:ascii="Bookman Old Style" w:hAnsi="Bookman Old Style"/>
          <w:spacing w:val="4"/>
          <w:sz w:val="24"/>
          <w:szCs w:val="24"/>
        </w:rPr>
        <w:t>r</w:t>
      </w:r>
      <w:r w:rsidRPr="00A24911">
        <w:rPr>
          <w:rFonts w:ascii="Bookman Old Style" w:hAnsi="Bookman Old Style"/>
          <w:sz w:val="24"/>
          <w:szCs w:val="24"/>
        </w:rPr>
        <w:t>y of s</w:t>
      </w:r>
      <w:r w:rsidRPr="00A24911">
        <w:rPr>
          <w:rFonts w:ascii="Bookman Old Style" w:hAnsi="Bookman Old Style"/>
          <w:spacing w:val="-1"/>
          <w:sz w:val="24"/>
          <w:szCs w:val="24"/>
        </w:rPr>
        <w:t>e</w:t>
      </w:r>
      <w:r w:rsidRPr="00A24911">
        <w:rPr>
          <w:rFonts w:ascii="Bookman Old Style" w:hAnsi="Bookman Old Style"/>
          <w:sz w:val="24"/>
          <w:szCs w:val="24"/>
        </w:rPr>
        <w:t>rvi</w:t>
      </w:r>
      <w:r w:rsidRPr="00A24911">
        <w:rPr>
          <w:rFonts w:ascii="Bookman Old Style" w:hAnsi="Bookman Old Style"/>
          <w:spacing w:val="-1"/>
          <w:sz w:val="24"/>
          <w:szCs w:val="24"/>
        </w:rPr>
        <w:t>ce</w:t>
      </w:r>
      <w:r w:rsidRPr="00A24911">
        <w:rPr>
          <w:rFonts w:ascii="Bookman Old Style" w:hAnsi="Bookman Old Style"/>
          <w:sz w:val="24"/>
          <w:szCs w:val="24"/>
        </w:rPr>
        <w:t xml:space="preserve">s to </w:t>
      </w:r>
      <w:r w:rsidRPr="00A24911">
        <w:rPr>
          <w:rFonts w:ascii="Bookman Old Style" w:hAnsi="Bookman Old Style"/>
          <w:spacing w:val="-1"/>
          <w:sz w:val="24"/>
          <w:szCs w:val="24"/>
        </w:rPr>
        <w:t>c</w:t>
      </w:r>
      <w:r w:rsidRPr="00A24911">
        <w:rPr>
          <w:rFonts w:ascii="Bookman Old Style" w:hAnsi="Bookman Old Style"/>
          <w:sz w:val="24"/>
          <w:szCs w:val="24"/>
        </w:rPr>
        <w:t>i</w:t>
      </w:r>
      <w:r w:rsidRPr="00A24911">
        <w:rPr>
          <w:rFonts w:ascii="Bookman Old Style" w:hAnsi="Bookman Old Style"/>
          <w:spacing w:val="5"/>
          <w:sz w:val="24"/>
          <w:szCs w:val="24"/>
        </w:rPr>
        <w:t>t</w:t>
      </w:r>
      <w:r w:rsidRPr="00A24911">
        <w:rPr>
          <w:rFonts w:ascii="Bookman Old Style" w:hAnsi="Bookman Old Style"/>
          <w:sz w:val="24"/>
          <w:szCs w:val="24"/>
        </w:rPr>
        <w:t>i</w:t>
      </w:r>
      <w:r w:rsidRPr="00A24911">
        <w:rPr>
          <w:rFonts w:ascii="Bookman Old Style" w:hAnsi="Bookman Old Style"/>
          <w:spacing w:val="2"/>
          <w:sz w:val="24"/>
          <w:szCs w:val="24"/>
        </w:rPr>
        <w:t>z</w:t>
      </w:r>
      <w:r w:rsidRPr="00A24911">
        <w:rPr>
          <w:rFonts w:ascii="Bookman Old Style" w:hAnsi="Bookman Old Style"/>
          <w:spacing w:val="-1"/>
          <w:sz w:val="24"/>
          <w:szCs w:val="24"/>
        </w:rPr>
        <w:t>e</w:t>
      </w:r>
      <w:r w:rsidRPr="00A24911">
        <w:rPr>
          <w:rFonts w:ascii="Bookman Old Style" w:hAnsi="Bookman Old Style"/>
          <w:sz w:val="24"/>
          <w:szCs w:val="24"/>
        </w:rPr>
        <w:t xml:space="preserve">ns </w:t>
      </w:r>
      <w:r w:rsidRPr="00A24911">
        <w:rPr>
          <w:rFonts w:ascii="Bookman Old Style" w:hAnsi="Bookman Old Style"/>
          <w:spacing w:val="-1"/>
          <w:sz w:val="24"/>
          <w:szCs w:val="24"/>
        </w:rPr>
        <w:t>a</w:t>
      </w:r>
      <w:r w:rsidRPr="00A24911">
        <w:rPr>
          <w:rFonts w:ascii="Bookman Old Style" w:hAnsi="Bookman Old Style"/>
          <w:sz w:val="24"/>
          <w:szCs w:val="24"/>
        </w:rPr>
        <w:t>s w</w:t>
      </w:r>
      <w:r w:rsidRPr="00A24911">
        <w:rPr>
          <w:rFonts w:ascii="Bookman Old Style" w:hAnsi="Bookman Old Style"/>
          <w:spacing w:val="-1"/>
          <w:sz w:val="24"/>
          <w:szCs w:val="24"/>
        </w:rPr>
        <w:t>e</w:t>
      </w:r>
      <w:r w:rsidRPr="00A24911">
        <w:rPr>
          <w:rFonts w:ascii="Bookman Old Style" w:hAnsi="Bookman Old Style"/>
          <w:sz w:val="24"/>
          <w:szCs w:val="24"/>
        </w:rPr>
        <w:t xml:space="preserve">ll </w:t>
      </w:r>
      <w:r w:rsidRPr="00A24911">
        <w:rPr>
          <w:rFonts w:ascii="Bookman Old Style" w:hAnsi="Bookman Old Style"/>
          <w:spacing w:val="-1"/>
          <w:sz w:val="24"/>
          <w:szCs w:val="24"/>
        </w:rPr>
        <w:t>a</w:t>
      </w:r>
      <w:r w:rsidRPr="00A24911">
        <w:rPr>
          <w:rFonts w:ascii="Bookman Old Style" w:hAnsi="Bookman Old Style"/>
          <w:sz w:val="24"/>
          <w:szCs w:val="24"/>
        </w:rPr>
        <w:t xml:space="preserve">s </w:t>
      </w:r>
      <w:r w:rsidRPr="00A24911">
        <w:rPr>
          <w:rFonts w:ascii="Bookman Old Style" w:hAnsi="Bookman Old Style"/>
          <w:spacing w:val="-1"/>
          <w:sz w:val="24"/>
          <w:szCs w:val="24"/>
        </w:rPr>
        <w:t>c</w:t>
      </w:r>
      <w:r w:rsidRPr="00A24911">
        <w:rPr>
          <w:rFonts w:ascii="Bookman Old Style" w:hAnsi="Bookman Old Style"/>
          <w:sz w:val="24"/>
          <w:szCs w:val="24"/>
        </w:rPr>
        <w:t>on</w:t>
      </w:r>
      <w:r w:rsidRPr="00A24911">
        <w:rPr>
          <w:rFonts w:ascii="Bookman Old Style" w:hAnsi="Bookman Old Style"/>
          <w:spacing w:val="-3"/>
          <w:sz w:val="24"/>
          <w:szCs w:val="24"/>
        </w:rPr>
        <w:t>c</w:t>
      </w:r>
      <w:r w:rsidRPr="00A24911">
        <w:rPr>
          <w:rFonts w:ascii="Bookman Old Style" w:hAnsi="Bookman Old Style"/>
          <w:spacing w:val="-1"/>
          <w:sz w:val="24"/>
          <w:szCs w:val="24"/>
        </w:rPr>
        <w:t>e</w:t>
      </w:r>
      <w:r w:rsidRPr="00A24911">
        <w:rPr>
          <w:rFonts w:ascii="Bookman Old Style" w:hAnsi="Bookman Old Style"/>
          <w:sz w:val="24"/>
          <w:szCs w:val="24"/>
        </w:rPr>
        <w:t>ptuali</w:t>
      </w:r>
      <w:r w:rsidRPr="00A24911">
        <w:rPr>
          <w:rFonts w:ascii="Bookman Old Style" w:hAnsi="Bookman Old Style"/>
          <w:spacing w:val="2"/>
          <w:sz w:val="24"/>
          <w:szCs w:val="24"/>
        </w:rPr>
        <w:t>z</w:t>
      </w:r>
      <w:r w:rsidRPr="00A24911">
        <w:rPr>
          <w:rFonts w:ascii="Bookman Old Style" w:hAnsi="Bookman Old Style"/>
          <w:sz w:val="24"/>
          <w:szCs w:val="24"/>
        </w:rPr>
        <w:t xml:space="preserve">e </w:t>
      </w:r>
      <w:r w:rsidRPr="00A24911">
        <w:rPr>
          <w:rFonts w:ascii="Bookman Old Style" w:hAnsi="Bookman Old Style"/>
          <w:spacing w:val="-1"/>
          <w:sz w:val="24"/>
          <w:szCs w:val="24"/>
        </w:rPr>
        <w:t>a</w:t>
      </w:r>
      <w:r w:rsidRPr="00A24911">
        <w:rPr>
          <w:rFonts w:ascii="Bookman Old Style" w:hAnsi="Bookman Old Style"/>
          <w:sz w:val="24"/>
          <w:szCs w:val="24"/>
        </w:rPr>
        <w:t>nd i</w:t>
      </w:r>
      <w:r w:rsidRPr="00A24911">
        <w:rPr>
          <w:rFonts w:ascii="Bookman Old Style" w:hAnsi="Bookman Old Style"/>
          <w:spacing w:val="1"/>
          <w:sz w:val="24"/>
          <w:szCs w:val="24"/>
        </w:rPr>
        <w:t>m</w:t>
      </w:r>
      <w:r w:rsidRPr="00A24911">
        <w:rPr>
          <w:rFonts w:ascii="Bookman Old Style" w:hAnsi="Bookman Old Style"/>
          <w:sz w:val="24"/>
          <w:szCs w:val="24"/>
        </w:rPr>
        <w:t>plem</w:t>
      </w:r>
      <w:r w:rsidRPr="00A24911">
        <w:rPr>
          <w:rFonts w:ascii="Bookman Old Style" w:hAnsi="Bookman Old Style"/>
          <w:spacing w:val="-1"/>
          <w:sz w:val="24"/>
          <w:szCs w:val="24"/>
        </w:rPr>
        <w:t>e</w:t>
      </w:r>
      <w:r w:rsidRPr="00A24911">
        <w:rPr>
          <w:rFonts w:ascii="Bookman Old Style" w:hAnsi="Bookman Old Style"/>
          <w:sz w:val="24"/>
          <w:szCs w:val="24"/>
        </w:rPr>
        <w:t>nt pol</w:t>
      </w:r>
      <w:r w:rsidRPr="00A24911">
        <w:rPr>
          <w:rFonts w:ascii="Bookman Old Style" w:hAnsi="Bookman Old Style"/>
          <w:spacing w:val="1"/>
          <w:sz w:val="24"/>
          <w:szCs w:val="24"/>
        </w:rPr>
        <w:t>i</w:t>
      </w:r>
      <w:r w:rsidRPr="00A24911">
        <w:rPr>
          <w:rFonts w:ascii="Bookman Old Style" w:hAnsi="Bookman Old Style"/>
          <w:spacing w:val="-1"/>
          <w:sz w:val="24"/>
          <w:szCs w:val="24"/>
        </w:rPr>
        <w:t>c</w:t>
      </w:r>
      <w:r w:rsidRPr="00A24911">
        <w:rPr>
          <w:rFonts w:ascii="Bookman Old Style" w:hAnsi="Bookman Old Style"/>
          <w:sz w:val="24"/>
          <w:szCs w:val="24"/>
        </w:rPr>
        <w:t xml:space="preserve">ies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c</w:t>
      </w:r>
      <w:r w:rsidRPr="00A24911">
        <w:rPr>
          <w:rFonts w:ascii="Bookman Old Style" w:hAnsi="Bookman Old Style"/>
          <w:sz w:val="24"/>
          <w:szCs w:val="24"/>
        </w:rPr>
        <w:t>oun</w:t>
      </w:r>
      <w:r w:rsidRPr="00A24911">
        <w:rPr>
          <w:rFonts w:ascii="Bookman Old Style" w:hAnsi="Bookman Old Style"/>
          <w:spacing w:val="3"/>
          <w:sz w:val="24"/>
          <w:szCs w:val="24"/>
        </w:rPr>
        <w:t>t</w:t>
      </w:r>
      <w:r w:rsidRPr="00A24911">
        <w:rPr>
          <w:rFonts w:ascii="Bookman Old Style" w:hAnsi="Bookman Old Style"/>
          <w:sz w:val="24"/>
          <w:szCs w:val="24"/>
        </w:rPr>
        <w:t>y legisl</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 The Coun</w:t>
      </w:r>
      <w:r w:rsidRPr="00A24911">
        <w:rPr>
          <w:rFonts w:ascii="Bookman Old Style" w:hAnsi="Bookman Old Style"/>
          <w:spacing w:val="3"/>
          <w:sz w:val="24"/>
          <w:szCs w:val="24"/>
        </w:rPr>
        <w:t>t</w:t>
      </w:r>
      <w:r w:rsidRPr="00A24911">
        <w:rPr>
          <w:rFonts w:ascii="Bookman Old Style" w:hAnsi="Bookman Old Style"/>
          <w:sz w:val="24"/>
          <w:szCs w:val="24"/>
        </w:rPr>
        <w:t>y Ass</w:t>
      </w:r>
      <w:r w:rsidRPr="00A24911">
        <w:rPr>
          <w:rFonts w:ascii="Bookman Old Style" w:hAnsi="Bookman Old Style"/>
          <w:spacing w:val="-1"/>
          <w:sz w:val="24"/>
          <w:szCs w:val="24"/>
        </w:rPr>
        <w:t>e</w:t>
      </w:r>
      <w:r w:rsidRPr="00A24911">
        <w:rPr>
          <w:rFonts w:ascii="Bookman Old Style" w:hAnsi="Bookman Old Style"/>
          <w:sz w:val="24"/>
          <w:szCs w:val="24"/>
        </w:rPr>
        <w:t>mb</w:t>
      </w:r>
      <w:r w:rsidRPr="00A24911">
        <w:rPr>
          <w:rFonts w:ascii="Bookman Old Style" w:hAnsi="Bookman Old Style"/>
          <w:spacing w:val="6"/>
          <w:sz w:val="24"/>
          <w:szCs w:val="24"/>
        </w:rPr>
        <w:t>l</w:t>
      </w:r>
      <w:r w:rsidRPr="00A24911">
        <w:rPr>
          <w:rFonts w:ascii="Bookman Old Style" w:hAnsi="Bookman Old Style"/>
          <w:sz w:val="24"/>
          <w:szCs w:val="24"/>
        </w:rPr>
        <w:t>y is a l</w:t>
      </w:r>
      <w:r w:rsidRPr="00A24911">
        <w:rPr>
          <w:rFonts w:ascii="Bookman Old Style" w:hAnsi="Bookman Old Style"/>
          <w:spacing w:val="2"/>
          <w:sz w:val="24"/>
          <w:szCs w:val="24"/>
        </w:rPr>
        <w:t>e</w:t>
      </w:r>
      <w:r w:rsidRPr="00A24911">
        <w:rPr>
          <w:rFonts w:ascii="Bookman Old Style" w:hAnsi="Bookman Old Style"/>
          <w:sz w:val="24"/>
          <w:szCs w:val="24"/>
        </w:rPr>
        <w:t>gis</w:t>
      </w:r>
      <w:r w:rsidRPr="00A24911">
        <w:rPr>
          <w:rFonts w:ascii="Bookman Old Style" w:hAnsi="Bookman Old Style"/>
          <w:spacing w:val="1"/>
          <w:sz w:val="24"/>
          <w:szCs w:val="24"/>
        </w:rPr>
        <w:t>l</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ve o</w:t>
      </w:r>
      <w:r w:rsidRPr="00A24911">
        <w:rPr>
          <w:rFonts w:ascii="Bookman Old Style" w:hAnsi="Bookman Old Style"/>
          <w:spacing w:val="-1"/>
          <w:sz w:val="24"/>
          <w:szCs w:val="24"/>
        </w:rPr>
        <w:t>r</w:t>
      </w:r>
      <w:r w:rsidRPr="00A24911">
        <w:rPr>
          <w:rFonts w:ascii="Bookman Old Style" w:hAnsi="Bookman Old Style"/>
          <w:sz w:val="24"/>
          <w:szCs w:val="24"/>
        </w:rPr>
        <w:t>g</w:t>
      </w:r>
      <w:r w:rsidRPr="00A24911">
        <w:rPr>
          <w:rFonts w:ascii="Bookman Old Style" w:hAnsi="Bookman Old Style"/>
          <w:spacing w:val="-1"/>
          <w:sz w:val="24"/>
          <w:szCs w:val="24"/>
        </w:rPr>
        <w:t>a</w:t>
      </w:r>
      <w:r w:rsidRPr="00A24911">
        <w:rPr>
          <w:rFonts w:ascii="Bookman Old Style" w:hAnsi="Bookman Old Style"/>
          <w:sz w:val="24"/>
          <w:szCs w:val="24"/>
        </w:rPr>
        <w:t xml:space="preserve">n </w:t>
      </w:r>
      <w:r w:rsidRPr="00A24911">
        <w:rPr>
          <w:rFonts w:ascii="Bookman Old Style" w:hAnsi="Bookman Old Style"/>
          <w:spacing w:val="-1"/>
          <w:sz w:val="24"/>
          <w:szCs w:val="24"/>
        </w:rPr>
        <w:t>a</w:t>
      </w:r>
      <w:r w:rsidRPr="00A24911">
        <w:rPr>
          <w:rFonts w:ascii="Bookman Old Style" w:hAnsi="Bookman Old Style"/>
          <w:sz w:val="24"/>
          <w:szCs w:val="24"/>
        </w:rPr>
        <w:t>nd pl</w:t>
      </w:r>
      <w:r w:rsidRPr="00A24911">
        <w:rPr>
          <w:rFonts w:ascii="Bookman Old Style" w:hAnsi="Bookman Old Style"/>
          <w:spacing w:val="2"/>
          <w:sz w:val="24"/>
          <w:szCs w:val="24"/>
        </w:rPr>
        <w:t>a</w:t>
      </w:r>
      <w:r w:rsidRPr="00A24911">
        <w:rPr>
          <w:rFonts w:ascii="Bookman Old Style" w:hAnsi="Bookman Old Style"/>
          <w:sz w:val="24"/>
          <w:szCs w:val="24"/>
        </w:rPr>
        <w:t xml:space="preserve">ys </w:t>
      </w:r>
      <w:r w:rsidRPr="00A24911">
        <w:rPr>
          <w:rFonts w:ascii="Bookman Old Style" w:hAnsi="Bookman Old Style"/>
          <w:spacing w:val="-1"/>
          <w:sz w:val="24"/>
          <w:szCs w:val="24"/>
        </w:rPr>
        <w:t>a</w:t>
      </w:r>
      <w:r w:rsidRPr="00A24911">
        <w:rPr>
          <w:rFonts w:ascii="Bookman Old Style" w:hAnsi="Bookman Old Style"/>
          <w:sz w:val="24"/>
          <w:szCs w:val="24"/>
        </w:rPr>
        <w:t>n ov</w:t>
      </w:r>
      <w:r w:rsidRPr="00A24911">
        <w:rPr>
          <w:rFonts w:ascii="Bookman Old Style" w:hAnsi="Bookman Old Style"/>
          <w:spacing w:val="1"/>
          <w:sz w:val="24"/>
          <w:szCs w:val="24"/>
        </w:rPr>
        <w:t>e</w:t>
      </w:r>
      <w:r w:rsidRPr="00A24911">
        <w:rPr>
          <w:rFonts w:ascii="Bookman Old Style" w:hAnsi="Bookman Old Style"/>
          <w:sz w:val="24"/>
          <w:szCs w:val="24"/>
        </w:rPr>
        <w:t xml:space="preserve">rsight role on </w:t>
      </w:r>
      <w:r w:rsidRPr="00A24911">
        <w:rPr>
          <w:rFonts w:ascii="Bookman Old Style" w:hAnsi="Bookman Old Style"/>
          <w:spacing w:val="-1"/>
          <w:sz w:val="24"/>
          <w:szCs w:val="24"/>
        </w:rPr>
        <w:t>a</w:t>
      </w:r>
      <w:r w:rsidRPr="00A24911">
        <w:rPr>
          <w:rFonts w:ascii="Bookman Old Style" w:hAnsi="Bookman Old Style"/>
          <w:sz w:val="24"/>
          <w:szCs w:val="24"/>
        </w:rPr>
        <w:t>ll Coun</w:t>
      </w:r>
      <w:r w:rsidRPr="00A24911">
        <w:rPr>
          <w:rFonts w:ascii="Bookman Old Style" w:hAnsi="Bookman Old Style"/>
          <w:spacing w:val="3"/>
          <w:sz w:val="24"/>
          <w:szCs w:val="24"/>
        </w:rPr>
        <w:t>t</w:t>
      </w:r>
      <w:r w:rsidRPr="00A24911">
        <w:rPr>
          <w:rFonts w:ascii="Bookman Old Style" w:hAnsi="Bookman Old Style"/>
          <w:sz w:val="24"/>
          <w:szCs w:val="24"/>
        </w:rPr>
        <w:t>y publ</w:t>
      </w:r>
      <w:r w:rsidRPr="00A24911">
        <w:rPr>
          <w:rFonts w:ascii="Bookman Old Style" w:hAnsi="Bookman Old Style"/>
          <w:spacing w:val="3"/>
          <w:sz w:val="24"/>
          <w:szCs w:val="24"/>
        </w:rPr>
        <w:t>i</w:t>
      </w:r>
      <w:r w:rsidRPr="00A24911">
        <w:rPr>
          <w:rFonts w:ascii="Bookman Old Style" w:hAnsi="Bookman Old Style"/>
          <w:sz w:val="24"/>
          <w:szCs w:val="24"/>
        </w:rPr>
        <w:t>c ins</w:t>
      </w:r>
      <w:r w:rsidRPr="00A24911">
        <w:rPr>
          <w:rFonts w:ascii="Bookman Old Style" w:hAnsi="Bookman Old Style"/>
          <w:spacing w:val="1"/>
          <w:sz w:val="24"/>
          <w:szCs w:val="24"/>
        </w:rPr>
        <w:t>t</w:t>
      </w:r>
      <w:r w:rsidRPr="00A24911">
        <w:rPr>
          <w:rFonts w:ascii="Bookman Old Style" w:hAnsi="Bookman Old Style"/>
          <w:sz w:val="24"/>
          <w:szCs w:val="24"/>
        </w:rPr>
        <w:t>i</w:t>
      </w:r>
      <w:r w:rsidRPr="00A24911">
        <w:rPr>
          <w:rFonts w:ascii="Bookman Old Style" w:hAnsi="Bookman Old Style"/>
          <w:spacing w:val="1"/>
          <w:sz w:val="24"/>
          <w:szCs w:val="24"/>
        </w:rPr>
        <w:t>t</w:t>
      </w:r>
      <w:r w:rsidRPr="00A24911">
        <w:rPr>
          <w:rFonts w:ascii="Bookman Old Style" w:hAnsi="Bookman Old Style"/>
          <w:sz w:val="24"/>
          <w:szCs w:val="24"/>
        </w:rPr>
        <w:t>ut</w:t>
      </w:r>
      <w:r w:rsidRPr="00A24911">
        <w:rPr>
          <w:rFonts w:ascii="Bookman Old Style" w:hAnsi="Bookman Old Style"/>
          <w:spacing w:val="1"/>
          <w:sz w:val="24"/>
          <w:szCs w:val="24"/>
        </w:rPr>
        <w:t>i</w:t>
      </w:r>
      <w:r w:rsidRPr="00A24911">
        <w:rPr>
          <w:rFonts w:ascii="Bookman Old Style" w:hAnsi="Bookman Old Style"/>
          <w:sz w:val="24"/>
          <w:szCs w:val="24"/>
        </w:rPr>
        <w:t>ons including t</w:t>
      </w:r>
      <w:r w:rsidRPr="00A24911">
        <w:rPr>
          <w:rFonts w:ascii="Bookman Old Style" w:hAnsi="Bookman Old Style"/>
          <w:spacing w:val="-2"/>
          <w:sz w:val="24"/>
          <w:szCs w:val="24"/>
        </w:rPr>
        <w:t>h</w:t>
      </w:r>
      <w:r w:rsidRPr="00A24911">
        <w:rPr>
          <w:rFonts w:ascii="Bookman Old Style" w:hAnsi="Bookman Old Style"/>
          <w:sz w:val="24"/>
          <w:szCs w:val="24"/>
        </w:rPr>
        <w:t>e u</w:t>
      </w:r>
      <w:r w:rsidRPr="00A24911">
        <w:rPr>
          <w:rFonts w:ascii="Bookman Old Style" w:hAnsi="Bookman Old Style"/>
          <w:spacing w:val="-1"/>
          <w:sz w:val="24"/>
          <w:szCs w:val="24"/>
        </w:rPr>
        <w:t>r</w:t>
      </w:r>
      <w:r w:rsidRPr="00A24911">
        <w:rPr>
          <w:rFonts w:ascii="Bookman Old Style" w:hAnsi="Bookman Old Style"/>
          <w:sz w:val="24"/>
          <w:szCs w:val="24"/>
        </w:rPr>
        <w:t>b</w:t>
      </w:r>
      <w:r w:rsidRPr="00A24911">
        <w:rPr>
          <w:rFonts w:ascii="Bookman Old Style" w:hAnsi="Bookman Old Style"/>
          <w:spacing w:val="-1"/>
          <w:sz w:val="24"/>
          <w:szCs w:val="24"/>
        </w:rPr>
        <w:t>a</w:t>
      </w:r>
      <w:r w:rsidRPr="00A24911">
        <w:rPr>
          <w:rFonts w:ascii="Bookman Old Style" w:hAnsi="Bookman Old Style"/>
          <w:sz w:val="24"/>
          <w:szCs w:val="24"/>
        </w:rPr>
        <w:t xml:space="preserve">n </w:t>
      </w:r>
      <w:r w:rsidRPr="00A24911">
        <w:rPr>
          <w:rFonts w:ascii="Bookman Old Style" w:hAnsi="Bookman Old Style"/>
          <w:spacing w:val="-1"/>
          <w:sz w:val="24"/>
          <w:szCs w:val="24"/>
        </w:rPr>
        <w:t>a</w:t>
      </w:r>
      <w:r w:rsidRPr="00A24911">
        <w:rPr>
          <w:rFonts w:ascii="Bookman Old Style" w:hAnsi="Bookman Old Style"/>
          <w:sz w:val="24"/>
          <w:szCs w:val="24"/>
        </w:rPr>
        <w:t>re</w:t>
      </w:r>
      <w:r w:rsidRPr="00A24911">
        <w:rPr>
          <w:rFonts w:ascii="Bookman Old Style" w:hAnsi="Bookman Old Style"/>
          <w:spacing w:val="-1"/>
          <w:sz w:val="24"/>
          <w:szCs w:val="24"/>
        </w:rPr>
        <w:t>a</w:t>
      </w:r>
      <w:r w:rsidRPr="00A24911">
        <w:rPr>
          <w:rFonts w:ascii="Bookman Old Style" w:hAnsi="Bookman Old Style"/>
          <w:sz w:val="24"/>
          <w:szCs w:val="24"/>
        </w:rPr>
        <w:t xml:space="preserve">s </w:t>
      </w:r>
      <w:r w:rsidRPr="00A24911">
        <w:rPr>
          <w:rFonts w:ascii="Bookman Old Style" w:hAnsi="Bookman Old Style"/>
          <w:spacing w:val="-1"/>
          <w:sz w:val="24"/>
          <w:szCs w:val="24"/>
        </w:rPr>
        <w:t>a</w:t>
      </w:r>
      <w:r w:rsidRPr="00A24911">
        <w:rPr>
          <w:rFonts w:ascii="Bookman Old Style" w:hAnsi="Bookman Old Style"/>
          <w:sz w:val="24"/>
          <w:szCs w:val="24"/>
        </w:rPr>
        <w:t xml:space="preserve">nd </w:t>
      </w:r>
      <w:r w:rsidRPr="00A24911">
        <w:rPr>
          <w:rFonts w:ascii="Bookman Old Style" w:hAnsi="Bookman Old Style"/>
          <w:spacing w:val="-1"/>
          <w:sz w:val="24"/>
          <w:szCs w:val="24"/>
        </w:rPr>
        <w:t>c</w:t>
      </w:r>
      <w:r w:rsidRPr="00A24911">
        <w:rPr>
          <w:rFonts w:ascii="Bookman Old Style" w:hAnsi="Bookman Old Style"/>
          <w:sz w:val="24"/>
          <w:szCs w:val="24"/>
        </w:rPr>
        <w:t>i</w:t>
      </w:r>
      <w:r w:rsidRPr="00A24911">
        <w:rPr>
          <w:rFonts w:ascii="Bookman Old Style" w:hAnsi="Bookman Old Style"/>
          <w:spacing w:val="1"/>
          <w:sz w:val="24"/>
          <w:szCs w:val="24"/>
        </w:rPr>
        <w:t>t</w:t>
      </w:r>
      <w:r w:rsidRPr="00A24911">
        <w:rPr>
          <w:rFonts w:ascii="Bookman Old Style" w:hAnsi="Bookman Old Style"/>
          <w:sz w:val="24"/>
          <w:szCs w:val="24"/>
        </w:rPr>
        <w:t>ies. The Coun</w:t>
      </w:r>
      <w:r w:rsidRPr="00A24911">
        <w:rPr>
          <w:rFonts w:ascii="Bookman Old Style" w:hAnsi="Bookman Old Style"/>
          <w:spacing w:val="3"/>
          <w:sz w:val="24"/>
          <w:szCs w:val="24"/>
        </w:rPr>
        <w:t>t</w:t>
      </w:r>
      <w:r w:rsidRPr="00A24911">
        <w:rPr>
          <w:rFonts w:ascii="Bookman Old Style" w:hAnsi="Bookman Old Style"/>
          <w:sz w:val="24"/>
          <w:szCs w:val="24"/>
        </w:rPr>
        <w:t>y Gov</w:t>
      </w:r>
      <w:r w:rsidRPr="00A24911">
        <w:rPr>
          <w:rFonts w:ascii="Bookman Old Style" w:hAnsi="Bookman Old Style"/>
          <w:spacing w:val="-1"/>
          <w:sz w:val="24"/>
          <w:szCs w:val="24"/>
        </w:rPr>
        <w:t>e</w:t>
      </w:r>
      <w:r w:rsidRPr="00A24911">
        <w:rPr>
          <w:rFonts w:ascii="Bookman Old Style" w:hAnsi="Bookman Old Style"/>
          <w:sz w:val="24"/>
          <w:szCs w:val="24"/>
        </w:rPr>
        <w:t>rnm</w:t>
      </w:r>
      <w:r w:rsidRPr="00A24911">
        <w:rPr>
          <w:rFonts w:ascii="Bookman Old Style" w:hAnsi="Bookman Old Style"/>
          <w:spacing w:val="-1"/>
          <w:sz w:val="24"/>
          <w:szCs w:val="24"/>
        </w:rPr>
        <w:t>e</w:t>
      </w:r>
      <w:r w:rsidRPr="00A24911">
        <w:rPr>
          <w:rFonts w:ascii="Bookman Old Style" w:hAnsi="Bookman Old Style"/>
          <w:sz w:val="24"/>
          <w:szCs w:val="24"/>
        </w:rPr>
        <w:t xml:space="preserve">nt is </w:t>
      </w:r>
      <w:r w:rsidRPr="00A24911">
        <w:rPr>
          <w:rFonts w:ascii="Bookman Old Style" w:hAnsi="Bookman Old Style"/>
          <w:spacing w:val="1"/>
          <w:sz w:val="24"/>
          <w:szCs w:val="24"/>
        </w:rPr>
        <w:t>r</w:t>
      </w:r>
      <w:r w:rsidRPr="00A24911">
        <w:rPr>
          <w:rFonts w:ascii="Bookman Old Style" w:hAnsi="Bookman Old Style"/>
          <w:spacing w:val="-1"/>
          <w:sz w:val="24"/>
          <w:szCs w:val="24"/>
        </w:rPr>
        <w:t>e</w:t>
      </w:r>
      <w:r w:rsidRPr="00A24911">
        <w:rPr>
          <w:rFonts w:ascii="Bookman Old Style" w:hAnsi="Bookman Old Style"/>
          <w:sz w:val="24"/>
          <w:szCs w:val="24"/>
        </w:rPr>
        <w:t>q</w:t>
      </w:r>
      <w:r w:rsidRPr="00A24911">
        <w:rPr>
          <w:rFonts w:ascii="Bookman Old Style" w:hAnsi="Bookman Old Style"/>
          <w:spacing w:val="3"/>
          <w:sz w:val="24"/>
          <w:szCs w:val="24"/>
        </w:rPr>
        <w:t>u</w:t>
      </w:r>
      <w:r w:rsidRPr="00A24911">
        <w:rPr>
          <w:rFonts w:ascii="Bookman Old Style" w:hAnsi="Bookman Old Style"/>
          <w:sz w:val="24"/>
          <w:szCs w:val="24"/>
        </w:rPr>
        <w:t>ir</w:t>
      </w:r>
      <w:r w:rsidRPr="00A24911">
        <w:rPr>
          <w:rFonts w:ascii="Bookman Old Style" w:hAnsi="Bookman Old Style"/>
          <w:spacing w:val="-1"/>
          <w:sz w:val="24"/>
          <w:szCs w:val="24"/>
        </w:rPr>
        <w:t>e</w:t>
      </w:r>
      <w:r w:rsidRPr="00A24911">
        <w:rPr>
          <w:rFonts w:ascii="Bookman Old Style" w:hAnsi="Bookman Old Style"/>
          <w:sz w:val="24"/>
          <w:szCs w:val="24"/>
        </w:rPr>
        <w:t xml:space="preserve">d </w:t>
      </w:r>
      <w:r w:rsidRPr="00A24911">
        <w:rPr>
          <w:rFonts w:ascii="Bookman Old Style" w:hAnsi="Bookman Old Style"/>
          <w:spacing w:val="2"/>
          <w:sz w:val="24"/>
          <w:szCs w:val="24"/>
        </w:rPr>
        <w:t xml:space="preserve">to </w:t>
      </w:r>
      <w:r w:rsidRPr="00A24911">
        <w:rPr>
          <w:rFonts w:ascii="Bookman Old Style" w:hAnsi="Bookman Old Style"/>
          <w:spacing w:val="3"/>
          <w:sz w:val="24"/>
          <w:szCs w:val="24"/>
        </w:rPr>
        <w:t xml:space="preserve">prepare </w:t>
      </w:r>
      <w:r w:rsidRPr="00A24911">
        <w:rPr>
          <w:rFonts w:ascii="Bookman Old Style" w:hAnsi="Bookman Old Style"/>
          <w:sz w:val="24"/>
          <w:szCs w:val="24"/>
        </w:rPr>
        <w:t xml:space="preserve">the </w:t>
      </w:r>
      <w:r w:rsidRPr="00A24911">
        <w:rPr>
          <w:rFonts w:ascii="Bookman Old Style" w:hAnsi="Bookman Old Style"/>
          <w:spacing w:val="2"/>
          <w:sz w:val="24"/>
          <w:szCs w:val="24"/>
        </w:rPr>
        <w:t>MIDP through municipal board and CIDP</w:t>
      </w:r>
      <w:r w:rsidRPr="00A24911">
        <w:rPr>
          <w:rFonts w:ascii="Bookman Old Style" w:hAnsi="Bookman Old Style"/>
          <w:sz w:val="24"/>
          <w:szCs w:val="24"/>
        </w:rPr>
        <w:t xml:space="preserve"> to </w:t>
      </w:r>
      <w:r w:rsidRPr="00A24911">
        <w:rPr>
          <w:rFonts w:ascii="Bookman Old Style" w:hAnsi="Bookman Old Style"/>
          <w:spacing w:val="-1"/>
          <w:sz w:val="24"/>
          <w:szCs w:val="24"/>
        </w:rPr>
        <w:t>e</w:t>
      </w:r>
      <w:r w:rsidRPr="00A24911">
        <w:rPr>
          <w:rFonts w:ascii="Bookman Old Style" w:hAnsi="Bookman Old Style"/>
          <w:spacing w:val="2"/>
          <w:sz w:val="24"/>
          <w:szCs w:val="24"/>
        </w:rPr>
        <w:t>n</w:t>
      </w:r>
      <w:r w:rsidRPr="00A24911">
        <w:rPr>
          <w:rFonts w:ascii="Bookman Old Style" w:hAnsi="Bookman Old Style"/>
          <w:spacing w:val="-1"/>
          <w:sz w:val="24"/>
          <w:szCs w:val="24"/>
        </w:rPr>
        <w:t>a</w:t>
      </w:r>
      <w:r w:rsidRPr="00A24911">
        <w:rPr>
          <w:rFonts w:ascii="Bookman Old Style" w:hAnsi="Bookman Old Style"/>
          <w:sz w:val="24"/>
          <w:szCs w:val="24"/>
        </w:rPr>
        <w:t>ble p</w:t>
      </w:r>
      <w:r w:rsidRPr="00A24911">
        <w:rPr>
          <w:rFonts w:ascii="Bookman Old Style" w:hAnsi="Bookman Old Style"/>
          <w:spacing w:val="-1"/>
          <w:sz w:val="24"/>
          <w:szCs w:val="24"/>
        </w:rPr>
        <w:t>r</w:t>
      </w:r>
      <w:r w:rsidRPr="00A24911">
        <w:rPr>
          <w:rFonts w:ascii="Bookman Old Style" w:hAnsi="Bookman Old Style"/>
          <w:sz w:val="24"/>
          <w:szCs w:val="24"/>
        </w:rPr>
        <w:t>iorit</w:t>
      </w:r>
      <w:r w:rsidRPr="00A24911">
        <w:rPr>
          <w:rFonts w:ascii="Bookman Old Style" w:hAnsi="Bookman Old Style"/>
          <w:spacing w:val="1"/>
          <w:sz w:val="24"/>
          <w:szCs w:val="24"/>
        </w:rPr>
        <w:t>i</w:t>
      </w:r>
      <w:r w:rsidRPr="00A24911">
        <w:rPr>
          <w:rFonts w:ascii="Bookman Old Style" w:hAnsi="Bookman Old Style"/>
          <w:sz w:val="24"/>
          <w:szCs w:val="24"/>
        </w:rPr>
        <w:t>z</w:t>
      </w:r>
      <w:r w:rsidRPr="00A24911">
        <w:rPr>
          <w:rFonts w:ascii="Bookman Old Style" w:hAnsi="Bookman Old Style"/>
          <w:spacing w:val="-1"/>
          <w:sz w:val="24"/>
          <w:szCs w:val="24"/>
        </w:rPr>
        <w:t>a</w:t>
      </w:r>
      <w:r w:rsidRPr="00A24911">
        <w:rPr>
          <w:rFonts w:ascii="Bookman Old Style" w:hAnsi="Bookman Old Style"/>
          <w:sz w:val="24"/>
          <w:szCs w:val="24"/>
        </w:rPr>
        <w:t>t</w:t>
      </w:r>
      <w:r w:rsidRPr="00A24911">
        <w:rPr>
          <w:rFonts w:ascii="Bookman Old Style" w:hAnsi="Bookman Old Style"/>
          <w:spacing w:val="1"/>
          <w:sz w:val="24"/>
          <w:szCs w:val="24"/>
        </w:rPr>
        <w:t>i</w:t>
      </w:r>
      <w:r w:rsidRPr="00A24911">
        <w:rPr>
          <w:rFonts w:ascii="Bookman Old Style" w:hAnsi="Bookman Old Style"/>
          <w:sz w:val="24"/>
          <w:szCs w:val="24"/>
        </w:rPr>
        <w:t>on of soc</w:t>
      </w:r>
      <w:r w:rsidRPr="00A24911">
        <w:rPr>
          <w:rFonts w:ascii="Bookman Old Style" w:hAnsi="Bookman Old Style"/>
          <w:spacing w:val="2"/>
          <w:sz w:val="24"/>
          <w:szCs w:val="24"/>
        </w:rPr>
        <w:t>i</w:t>
      </w:r>
      <w:r w:rsidRPr="00A24911">
        <w:rPr>
          <w:rFonts w:ascii="Bookman Old Style" w:hAnsi="Bookman Old Style"/>
          <w:spacing w:val="4"/>
          <w:sz w:val="24"/>
          <w:szCs w:val="24"/>
        </w:rPr>
        <w:t>o</w:t>
      </w:r>
      <w:r w:rsidRPr="00A24911">
        <w:rPr>
          <w:rFonts w:ascii="Bookman Old Style" w:hAnsi="Bookman Old Style"/>
          <w:spacing w:val="-1"/>
          <w:sz w:val="24"/>
          <w:szCs w:val="24"/>
        </w:rPr>
        <w:t>-ec</w:t>
      </w:r>
      <w:r w:rsidRPr="00A24911">
        <w:rPr>
          <w:rFonts w:ascii="Bookman Old Style" w:hAnsi="Bookman Old Style"/>
          <w:sz w:val="24"/>
          <w:szCs w:val="24"/>
        </w:rPr>
        <w:t>onom</w:t>
      </w:r>
      <w:r w:rsidRPr="00A24911">
        <w:rPr>
          <w:rFonts w:ascii="Bookman Old Style" w:hAnsi="Bookman Old Style"/>
          <w:spacing w:val="1"/>
          <w:sz w:val="24"/>
          <w:szCs w:val="24"/>
        </w:rPr>
        <w:t>i</w:t>
      </w:r>
      <w:r w:rsidRPr="00A24911">
        <w:rPr>
          <w:rFonts w:ascii="Bookman Old Style" w:hAnsi="Bookman Old Style"/>
          <w:sz w:val="24"/>
          <w:szCs w:val="24"/>
        </w:rPr>
        <w:t xml:space="preserve">c </w:t>
      </w:r>
      <w:r w:rsidRPr="00A24911">
        <w:rPr>
          <w:rFonts w:ascii="Bookman Old Style" w:hAnsi="Bookman Old Style"/>
          <w:spacing w:val="2"/>
          <w:sz w:val="24"/>
          <w:szCs w:val="24"/>
        </w:rPr>
        <w:t>d</w:t>
      </w:r>
      <w:r w:rsidRPr="00A24911">
        <w:rPr>
          <w:rFonts w:ascii="Bookman Old Style" w:hAnsi="Bookman Old Style"/>
          <w:spacing w:val="-1"/>
          <w:sz w:val="24"/>
          <w:szCs w:val="24"/>
        </w:rPr>
        <w:t>e</w:t>
      </w:r>
      <w:r w:rsidRPr="00A24911">
        <w:rPr>
          <w:rFonts w:ascii="Bookman Old Style" w:hAnsi="Bookman Old Style"/>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lop</w:t>
      </w:r>
      <w:r w:rsidRPr="00A24911">
        <w:rPr>
          <w:rFonts w:ascii="Bookman Old Style" w:hAnsi="Bookman Old Style"/>
          <w:spacing w:val="1"/>
          <w:sz w:val="24"/>
          <w:szCs w:val="24"/>
        </w:rPr>
        <w:t>m</w:t>
      </w:r>
      <w:r w:rsidRPr="00A24911">
        <w:rPr>
          <w:rFonts w:ascii="Bookman Old Style" w:hAnsi="Bookman Old Style"/>
          <w:spacing w:val="-1"/>
          <w:sz w:val="24"/>
          <w:szCs w:val="24"/>
        </w:rPr>
        <w:t>e</w:t>
      </w:r>
      <w:r w:rsidRPr="00A24911">
        <w:rPr>
          <w:rFonts w:ascii="Bookman Old Style" w:hAnsi="Bookman Old Style"/>
          <w:sz w:val="24"/>
          <w:szCs w:val="24"/>
        </w:rPr>
        <w:t>nt is</w:t>
      </w:r>
      <w:r w:rsidRPr="00A24911">
        <w:rPr>
          <w:rFonts w:ascii="Bookman Old Style" w:hAnsi="Bookman Old Style"/>
          <w:spacing w:val="1"/>
          <w:sz w:val="24"/>
          <w:szCs w:val="24"/>
        </w:rPr>
        <w:t>s</w:t>
      </w:r>
      <w:r w:rsidRPr="00A24911">
        <w:rPr>
          <w:rFonts w:ascii="Bookman Old Style" w:hAnsi="Bookman Old Style"/>
          <w:sz w:val="24"/>
          <w:szCs w:val="24"/>
        </w:rPr>
        <w:t>u</w:t>
      </w:r>
      <w:r w:rsidRPr="00A24911">
        <w:rPr>
          <w:rFonts w:ascii="Bookman Old Style" w:hAnsi="Bookman Old Style"/>
          <w:spacing w:val="-1"/>
          <w:sz w:val="24"/>
          <w:szCs w:val="24"/>
        </w:rPr>
        <w:t>e</w:t>
      </w:r>
      <w:r w:rsidRPr="00A24911">
        <w:rPr>
          <w:rFonts w:ascii="Bookman Old Style" w:hAnsi="Bookman Old Style"/>
          <w:sz w:val="24"/>
          <w:szCs w:val="24"/>
        </w:rPr>
        <w:t xml:space="preserve">s </w:t>
      </w:r>
      <w:r w:rsidRPr="00A24911">
        <w:rPr>
          <w:rFonts w:ascii="Bookman Old Style" w:hAnsi="Bookman Old Style"/>
          <w:spacing w:val="-1"/>
          <w:sz w:val="24"/>
          <w:szCs w:val="24"/>
        </w:rPr>
        <w:t>a</w:t>
      </w:r>
      <w:r w:rsidRPr="00A24911">
        <w:rPr>
          <w:rFonts w:ascii="Bookman Old Style" w:hAnsi="Bookman Old Style"/>
          <w:sz w:val="24"/>
          <w:szCs w:val="24"/>
        </w:rPr>
        <w:t>t t</w:t>
      </w:r>
      <w:r w:rsidRPr="00A24911">
        <w:rPr>
          <w:rFonts w:ascii="Bookman Old Style" w:hAnsi="Bookman Old Style"/>
          <w:spacing w:val="3"/>
          <w:sz w:val="24"/>
          <w:szCs w:val="24"/>
        </w:rPr>
        <w:t>h</w:t>
      </w:r>
      <w:r w:rsidRPr="00A24911">
        <w:rPr>
          <w:rFonts w:ascii="Bookman Old Style" w:hAnsi="Bookman Old Style"/>
          <w:sz w:val="24"/>
          <w:szCs w:val="24"/>
        </w:rPr>
        <w:t>e loc</w:t>
      </w:r>
      <w:r w:rsidRPr="00A24911">
        <w:rPr>
          <w:rFonts w:ascii="Bookman Old Style" w:hAnsi="Bookman Old Style"/>
          <w:spacing w:val="-1"/>
          <w:sz w:val="24"/>
          <w:szCs w:val="24"/>
        </w:rPr>
        <w:t>a</w:t>
      </w:r>
      <w:r w:rsidRPr="00A24911">
        <w:rPr>
          <w:rFonts w:ascii="Bookman Old Style" w:hAnsi="Bookman Old Style"/>
          <w:sz w:val="24"/>
          <w:szCs w:val="24"/>
        </w:rPr>
        <w:t xml:space="preserve">l </w:t>
      </w:r>
      <w:r w:rsidRPr="00A24911">
        <w:rPr>
          <w:rFonts w:ascii="Bookman Old Style" w:hAnsi="Bookman Old Style"/>
          <w:spacing w:val="1"/>
          <w:sz w:val="24"/>
          <w:szCs w:val="24"/>
        </w:rPr>
        <w:t>l</w:t>
      </w:r>
      <w:r w:rsidRPr="00A24911">
        <w:rPr>
          <w:rFonts w:ascii="Bookman Old Style" w:hAnsi="Bookman Old Style"/>
          <w:spacing w:val="-1"/>
          <w:sz w:val="24"/>
          <w:szCs w:val="24"/>
        </w:rPr>
        <w:t>e</w:t>
      </w:r>
      <w:r w:rsidRPr="00A24911">
        <w:rPr>
          <w:rFonts w:ascii="Bookman Old Style" w:hAnsi="Bookman Old Style"/>
          <w:sz w:val="24"/>
          <w:szCs w:val="24"/>
        </w:rPr>
        <w:t>v</w:t>
      </w:r>
      <w:r w:rsidRPr="00A24911">
        <w:rPr>
          <w:rFonts w:ascii="Bookman Old Style" w:hAnsi="Bookman Old Style"/>
          <w:spacing w:val="-1"/>
          <w:sz w:val="24"/>
          <w:szCs w:val="24"/>
        </w:rPr>
        <w:t>e</w:t>
      </w:r>
      <w:r w:rsidRPr="00A24911">
        <w:rPr>
          <w:rFonts w:ascii="Bookman Old Style" w:hAnsi="Bookman Old Style"/>
          <w:sz w:val="24"/>
          <w:szCs w:val="24"/>
        </w:rPr>
        <w:t>l. This is mand</w:t>
      </w:r>
      <w:r w:rsidRPr="00A24911">
        <w:rPr>
          <w:rFonts w:ascii="Bookman Old Style" w:hAnsi="Bookman Old Style"/>
          <w:spacing w:val="-1"/>
          <w:sz w:val="24"/>
          <w:szCs w:val="24"/>
        </w:rPr>
        <w:t>a</w:t>
      </w:r>
      <w:r w:rsidRPr="00A24911">
        <w:rPr>
          <w:rFonts w:ascii="Bookman Old Style" w:hAnsi="Bookman Old Style"/>
          <w:sz w:val="24"/>
          <w:szCs w:val="24"/>
        </w:rPr>
        <w:t>to</w:t>
      </w:r>
      <w:r w:rsidRPr="00A24911">
        <w:rPr>
          <w:rFonts w:ascii="Bookman Old Style" w:hAnsi="Bookman Old Style"/>
          <w:spacing w:val="2"/>
          <w:sz w:val="24"/>
          <w:szCs w:val="24"/>
        </w:rPr>
        <w:t>r</w:t>
      </w:r>
      <w:r w:rsidRPr="00A24911">
        <w:rPr>
          <w:rFonts w:ascii="Bookman Old Style" w:hAnsi="Bookman Old Style"/>
          <w:sz w:val="24"/>
          <w:szCs w:val="24"/>
        </w:rPr>
        <w:t xml:space="preserve">y </w:t>
      </w:r>
      <w:r w:rsidRPr="00A24911">
        <w:rPr>
          <w:rFonts w:ascii="Bookman Old Style" w:hAnsi="Bookman Old Style"/>
          <w:spacing w:val="2"/>
          <w:sz w:val="24"/>
          <w:szCs w:val="24"/>
        </w:rPr>
        <w:t>b</w:t>
      </w:r>
      <w:r w:rsidRPr="00A24911">
        <w:rPr>
          <w:rFonts w:ascii="Bookman Old Style" w:hAnsi="Bookman Old Style"/>
          <w:spacing w:val="-1"/>
          <w:sz w:val="24"/>
          <w:szCs w:val="24"/>
        </w:rPr>
        <w:t>e</w:t>
      </w:r>
      <w:r w:rsidRPr="00A24911">
        <w:rPr>
          <w:rFonts w:ascii="Bookman Old Style" w:hAnsi="Bookman Old Style"/>
          <w:sz w:val="24"/>
          <w:szCs w:val="24"/>
        </w:rPr>
        <w:t>fo</w:t>
      </w:r>
      <w:r w:rsidRPr="00A24911">
        <w:rPr>
          <w:rFonts w:ascii="Bookman Old Style" w:hAnsi="Bookman Old Style"/>
          <w:spacing w:val="1"/>
          <w:sz w:val="24"/>
          <w:szCs w:val="24"/>
        </w:rPr>
        <w:t>r</w:t>
      </w:r>
      <w:r w:rsidRPr="00A24911">
        <w:rPr>
          <w:rFonts w:ascii="Bookman Old Style" w:hAnsi="Bookman Old Style"/>
          <w:sz w:val="24"/>
          <w:szCs w:val="24"/>
        </w:rPr>
        <w:t xml:space="preserve">e the </w:t>
      </w:r>
      <w:r w:rsidRPr="00A24911">
        <w:rPr>
          <w:rFonts w:ascii="Bookman Old Style" w:hAnsi="Bookman Old Style"/>
          <w:spacing w:val="-1"/>
          <w:sz w:val="24"/>
          <w:szCs w:val="24"/>
        </w:rPr>
        <w:t>f</w:t>
      </w:r>
      <w:r w:rsidRPr="00A24911">
        <w:rPr>
          <w:rFonts w:ascii="Bookman Old Style" w:hAnsi="Bookman Old Style"/>
          <w:sz w:val="24"/>
          <w:szCs w:val="24"/>
        </w:rPr>
        <w:t>unding of</w:t>
      </w:r>
      <w:r w:rsidRPr="00A24911">
        <w:rPr>
          <w:rFonts w:ascii="Bookman Old Style" w:hAnsi="Bookman Old Style"/>
          <w:spacing w:val="-1"/>
          <w:sz w:val="24"/>
          <w:szCs w:val="24"/>
        </w:rPr>
        <w:t xml:space="preserve"> c</w:t>
      </w:r>
      <w:r w:rsidRPr="00A24911">
        <w:rPr>
          <w:rFonts w:ascii="Bookman Old Style" w:hAnsi="Bookman Old Style"/>
          <w:sz w:val="24"/>
          <w:szCs w:val="24"/>
        </w:rPr>
        <w:t>oun</w:t>
      </w:r>
      <w:r w:rsidRPr="00A24911">
        <w:rPr>
          <w:rFonts w:ascii="Bookman Old Style" w:hAnsi="Bookman Old Style"/>
          <w:spacing w:val="3"/>
          <w:sz w:val="24"/>
          <w:szCs w:val="24"/>
        </w:rPr>
        <w:t>t</w:t>
      </w:r>
      <w:r w:rsidRPr="00A24911">
        <w:rPr>
          <w:rFonts w:ascii="Bookman Old Style" w:hAnsi="Bookman Old Style"/>
          <w:sz w:val="24"/>
          <w:szCs w:val="24"/>
        </w:rPr>
        <w:t>y p</w:t>
      </w:r>
      <w:r w:rsidRPr="00A24911">
        <w:rPr>
          <w:rFonts w:ascii="Bookman Old Style" w:hAnsi="Bookman Old Style"/>
          <w:spacing w:val="-1"/>
          <w:sz w:val="24"/>
          <w:szCs w:val="24"/>
        </w:rPr>
        <w:t>r</w:t>
      </w:r>
      <w:r w:rsidRPr="00A24911">
        <w:rPr>
          <w:rFonts w:ascii="Bookman Old Style" w:hAnsi="Bookman Old Style"/>
          <w:sz w:val="24"/>
          <w:szCs w:val="24"/>
        </w:rPr>
        <w:t>oje</w:t>
      </w:r>
      <w:r w:rsidRPr="00A24911">
        <w:rPr>
          <w:rFonts w:ascii="Bookman Old Style" w:hAnsi="Bookman Old Style"/>
          <w:spacing w:val="-1"/>
          <w:sz w:val="24"/>
          <w:szCs w:val="24"/>
        </w:rPr>
        <w:t>c</w:t>
      </w:r>
      <w:r w:rsidRPr="00A24911">
        <w:rPr>
          <w:rFonts w:ascii="Bookman Old Style" w:hAnsi="Bookman Old Style"/>
          <w:sz w:val="24"/>
          <w:szCs w:val="24"/>
        </w:rPr>
        <w:t xml:space="preserve">ts and </w:t>
      </w:r>
      <w:proofErr w:type="spellStart"/>
      <w:r w:rsidRPr="00A24911">
        <w:rPr>
          <w:rFonts w:ascii="Bookman Old Style" w:hAnsi="Bookman Old Style"/>
          <w:spacing w:val="2"/>
          <w:sz w:val="24"/>
          <w:szCs w:val="24"/>
        </w:rPr>
        <w:t>p</w:t>
      </w:r>
      <w:r w:rsidRPr="00A24911">
        <w:rPr>
          <w:rFonts w:ascii="Bookman Old Style" w:hAnsi="Bookman Old Style"/>
          <w:spacing w:val="1"/>
          <w:sz w:val="24"/>
          <w:szCs w:val="24"/>
        </w:rPr>
        <w:t>r</w:t>
      </w:r>
      <w:r w:rsidRPr="00A24911">
        <w:rPr>
          <w:rFonts w:ascii="Bookman Old Style" w:hAnsi="Bookman Old Style"/>
          <w:sz w:val="24"/>
          <w:szCs w:val="24"/>
        </w:rPr>
        <w:t>ogr</w:t>
      </w:r>
      <w:r w:rsidRPr="00A24911">
        <w:rPr>
          <w:rFonts w:ascii="Bookman Old Style" w:hAnsi="Bookman Old Style"/>
          <w:spacing w:val="-2"/>
          <w:sz w:val="24"/>
          <w:szCs w:val="24"/>
        </w:rPr>
        <w:t>a</w:t>
      </w:r>
      <w:r w:rsidRPr="00A24911">
        <w:rPr>
          <w:rFonts w:ascii="Bookman Old Style" w:hAnsi="Bookman Old Style"/>
          <w:sz w:val="24"/>
          <w:szCs w:val="24"/>
        </w:rPr>
        <w:t>m</w:t>
      </w:r>
      <w:r w:rsidRPr="00A24911">
        <w:rPr>
          <w:rFonts w:ascii="Bookman Old Style" w:hAnsi="Bookman Old Style"/>
          <w:spacing w:val="1"/>
          <w:sz w:val="24"/>
          <w:szCs w:val="24"/>
        </w:rPr>
        <w:t>m</w:t>
      </w:r>
      <w:r w:rsidRPr="00A24911">
        <w:rPr>
          <w:rFonts w:ascii="Bookman Old Style" w:hAnsi="Bookman Old Style"/>
          <w:spacing w:val="-1"/>
          <w:sz w:val="24"/>
          <w:szCs w:val="24"/>
        </w:rPr>
        <w:t>e</w:t>
      </w:r>
      <w:r w:rsidRPr="00A24911">
        <w:rPr>
          <w:rFonts w:ascii="Bookman Old Style" w:hAnsi="Bookman Old Style"/>
          <w:sz w:val="24"/>
          <w:szCs w:val="24"/>
        </w:rPr>
        <w:t>s</w:t>
      </w:r>
      <w:proofErr w:type="spellEnd"/>
      <w:r w:rsidRPr="00A24911">
        <w:rPr>
          <w:rFonts w:ascii="Bookman Old Style" w:hAnsi="Bookman Old Style"/>
          <w:sz w:val="24"/>
          <w:szCs w:val="24"/>
        </w:rPr>
        <w:t>.</w:t>
      </w:r>
    </w:p>
    <w:p w:rsidR="00BA2ED7" w:rsidRPr="00A24911" w:rsidRDefault="00BA2ED7" w:rsidP="00BA2ED7">
      <w:pPr>
        <w:widowControl w:val="0"/>
        <w:autoSpaceDE w:val="0"/>
        <w:autoSpaceDN w:val="0"/>
        <w:adjustRightInd w:val="0"/>
        <w:spacing w:after="0" w:line="240" w:lineRule="auto"/>
        <w:ind w:right="131"/>
        <w:jc w:val="both"/>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ind w:right="131"/>
        <w:jc w:val="both"/>
        <w:rPr>
          <w:rFonts w:ascii="Bookman Old Style" w:hAnsi="Bookman Old Style"/>
          <w:sz w:val="24"/>
          <w:szCs w:val="24"/>
        </w:rPr>
      </w:pPr>
      <w:r w:rsidRPr="00A24911">
        <w:rPr>
          <w:rFonts w:ascii="Bookman Old Style" w:hAnsi="Bookman Old Style"/>
          <w:sz w:val="24"/>
          <w:szCs w:val="24"/>
        </w:rPr>
        <w:t>This Municipal Integrated Development Plan is the first to be formulated by the municipal board to actualize the provisions of the Urban Areas and Cities Act, 2011, Provisions of the 2010 Constitution as well as Public Finance Management Act, 2012. Its seeks to provide the basis which will guide the execution of the priority projects and programs within the Municipality</w:t>
      </w:r>
    </w:p>
    <w:p w:rsidR="00BA2ED7" w:rsidRPr="00A24911" w:rsidRDefault="00BA2ED7" w:rsidP="00BA2ED7">
      <w:pPr>
        <w:widowControl w:val="0"/>
        <w:autoSpaceDE w:val="0"/>
        <w:autoSpaceDN w:val="0"/>
        <w:adjustRightInd w:val="0"/>
        <w:spacing w:after="0" w:line="240" w:lineRule="auto"/>
        <w:ind w:right="135"/>
        <w:jc w:val="both"/>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ind w:right="135"/>
        <w:jc w:val="both"/>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ind w:right="135"/>
        <w:jc w:val="both"/>
        <w:rPr>
          <w:rFonts w:ascii="Bookman Old Style" w:hAnsi="Bookman Old Style"/>
          <w:sz w:val="24"/>
          <w:szCs w:val="24"/>
        </w:rPr>
      </w:pPr>
      <w:r w:rsidRPr="00A24911">
        <w:rPr>
          <w:rFonts w:ascii="Bookman Old Style" w:eastAsiaTheme="majorEastAsia" w:hAnsi="Bookman Old Style" w:cstheme="majorBidi"/>
          <w:b/>
          <w:bCs/>
          <w:sz w:val="26"/>
          <w:szCs w:val="26"/>
        </w:rPr>
        <w:t>2.4</w:t>
      </w:r>
      <w:r w:rsidRPr="00A24911">
        <w:rPr>
          <w:rFonts w:ascii="Bookman Old Style" w:eastAsiaTheme="majorEastAsia" w:hAnsi="Bookman Old Style" w:cstheme="majorBidi"/>
          <w:b/>
          <w:bCs/>
          <w:sz w:val="26"/>
          <w:szCs w:val="26"/>
        </w:rPr>
        <w:tab/>
        <w:t>L</w:t>
      </w:r>
      <w:r w:rsidRPr="00A24911">
        <w:rPr>
          <w:rFonts w:ascii="Bookman Old Style" w:eastAsiaTheme="majorEastAsia" w:hAnsi="Bookman Old Style" w:cstheme="majorBidi"/>
          <w:b/>
          <w:bCs/>
          <w:spacing w:val="1"/>
          <w:sz w:val="26"/>
          <w:szCs w:val="26"/>
        </w:rPr>
        <w:t>i</w:t>
      </w:r>
      <w:r w:rsidRPr="00A24911">
        <w:rPr>
          <w:rFonts w:ascii="Bookman Old Style" w:eastAsiaTheme="majorEastAsia" w:hAnsi="Bookman Old Style" w:cstheme="majorBidi"/>
          <w:b/>
          <w:bCs/>
          <w:sz w:val="26"/>
          <w:szCs w:val="26"/>
        </w:rPr>
        <w:t>n</w:t>
      </w:r>
      <w:r w:rsidRPr="00A24911">
        <w:rPr>
          <w:rFonts w:ascii="Bookman Old Style" w:eastAsiaTheme="majorEastAsia" w:hAnsi="Bookman Old Style" w:cstheme="majorBidi"/>
          <w:b/>
          <w:bCs/>
          <w:spacing w:val="-5"/>
          <w:sz w:val="26"/>
          <w:szCs w:val="26"/>
        </w:rPr>
        <w:t>k</w:t>
      </w:r>
      <w:r w:rsidRPr="00A24911">
        <w:rPr>
          <w:rFonts w:ascii="Bookman Old Style" w:eastAsiaTheme="majorEastAsia" w:hAnsi="Bookman Old Style" w:cstheme="majorBidi"/>
          <w:b/>
          <w:bCs/>
          <w:spacing w:val="1"/>
          <w:sz w:val="26"/>
          <w:szCs w:val="26"/>
        </w:rPr>
        <w:t>ag</w:t>
      </w:r>
      <w:r w:rsidRPr="00A24911">
        <w:rPr>
          <w:rFonts w:ascii="Bookman Old Style" w:eastAsiaTheme="majorEastAsia" w:hAnsi="Bookman Old Style" w:cstheme="majorBidi"/>
          <w:b/>
          <w:bCs/>
          <w:sz w:val="26"/>
          <w:szCs w:val="26"/>
        </w:rPr>
        <w:t xml:space="preserve">es </w:t>
      </w:r>
      <w:r w:rsidRPr="00A24911">
        <w:rPr>
          <w:rFonts w:ascii="Bookman Old Style" w:eastAsiaTheme="majorEastAsia" w:hAnsi="Bookman Old Style" w:cstheme="majorBidi"/>
          <w:b/>
          <w:bCs/>
          <w:spacing w:val="1"/>
          <w:sz w:val="26"/>
          <w:szCs w:val="26"/>
        </w:rPr>
        <w:t>wi</w:t>
      </w:r>
      <w:r w:rsidRPr="00A24911">
        <w:rPr>
          <w:rFonts w:ascii="Bookman Old Style" w:eastAsiaTheme="majorEastAsia" w:hAnsi="Bookman Old Style" w:cstheme="majorBidi"/>
          <w:b/>
          <w:bCs/>
          <w:spacing w:val="-2"/>
          <w:sz w:val="26"/>
          <w:szCs w:val="26"/>
        </w:rPr>
        <w:t>t</w:t>
      </w:r>
      <w:r w:rsidRPr="00A24911">
        <w:rPr>
          <w:rFonts w:ascii="Bookman Old Style" w:eastAsiaTheme="majorEastAsia" w:hAnsi="Bookman Old Style" w:cstheme="majorBidi"/>
          <w:b/>
          <w:bCs/>
          <w:sz w:val="26"/>
          <w:szCs w:val="26"/>
        </w:rPr>
        <w:t xml:space="preserve">h </w:t>
      </w:r>
      <w:r w:rsidRPr="00A24911">
        <w:rPr>
          <w:rFonts w:ascii="Bookman Old Style" w:eastAsiaTheme="majorEastAsia" w:hAnsi="Bookman Old Style" w:cstheme="majorBidi"/>
          <w:b/>
          <w:bCs/>
          <w:spacing w:val="-1"/>
          <w:sz w:val="26"/>
          <w:szCs w:val="26"/>
        </w:rPr>
        <w:t xml:space="preserve">Sustainable </w:t>
      </w:r>
      <w:r w:rsidRPr="00A24911">
        <w:rPr>
          <w:rFonts w:ascii="Bookman Old Style" w:eastAsiaTheme="majorEastAsia" w:hAnsi="Bookman Old Style" w:cstheme="majorBidi"/>
          <w:b/>
          <w:bCs/>
          <w:spacing w:val="-2"/>
          <w:sz w:val="26"/>
          <w:szCs w:val="26"/>
        </w:rPr>
        <w:t>D</w:t>
      </w:r>
      <w:r w:rsidRPr="00A24911">
        <w:rPr>
          <w:rFonts w:ascii="Bookman Old Style" w:eastAsiaTheme="majorEastAsia" w:hAnsi="Bookman Old Style" w:cstheme="majorBidi"/>
          <w:b/>
          <w:bCs/>
          <w:sz w:val="26"/>
          <w:szCs w:val="26"/>
        </w:rPr>
        <w:t>e</w:t>
      </w:r>
      <w:r w:rsidRPr="00A24911">
        <w:rPr>
          <w:rFonts w:ascii="Bookman Old Style" w:eastAsiaTheme="majorEastAsia" w:hAnsi="Bookman Old Style" w:cstheme="majorBidi"/>
          <w:b/>
          <w:bCs/>
          <w:spacing w:val="1"/>
          <w:sz w:val="26"/>
          <w:szCs w:val="26"/>
        </w:rPr>
        <w:t>v</w:t>
      </w:r>
      <w:r w:rsidRPr="00A24911">
        <w:rPr>
          <w:rFonts w:ascii="Bookman Old Style" w:eastAsiaTheme="majorEastAsia" w:hAnsi="Bookman Old Style" w:cstheme="majorBidi"/>
          <w:b/>
          <w:bCs/>
          <w:sz w:val="26"/>
          <w:szCs w:val="26"/>
        </w:rPr>
        <w:t>el</w:t>
      </w:r>
      <w:r w:rsidRPr="00A24911">
        <w:rPr>
          <w:rFonts w:ascii="Bookman Old Style" w:eastAsiaTheme="majorEastAsia" w:hAnsi="Bookman Old Style" w:cstheme="majorBidi"/>
          <w:b/>
          <w:bCs/>
          <w:spacing w:val="1"/>
          <w:sz w:val="26"/>
          <w:szCs w:val="26"/>
        </w:rPr>
        <w:t>o</w:t>
      </w:r>
      <w:r w:rsidRPr="00A24911">
        <w:rPr>
          <w:rFonts w:ascii="Bookman Old Style" w:eastAsiaTheme="majorEastAsia" w:hAnsi="Bookman Old Style" w:cstheme="majorBidi"/>
          <w:b/>
          <w:bCs/>
          <w:sz w:val="26"/>
          <w:szCs w:val="26"/>
        </w:rPr>
        <w:t>p</w:t>
      </w:r>
      <w:r w:rsidRPr="00A24911">
        <w:rPr>
          <w:rFonts w:ascii="Bookman Old Style" w:eastAsiaTheme="majorEastAsia" w:hAnsi="Bookman Old Style" w:cstheme="majorBidi"/>
          <w:b/>
          <w:bCs/>
          <w:spacing w:val="-4"/>
          <w:sz w:val="26"/>
          <w:szCs w:val="26"/>
        </w:rPr>
        <w:t>m</w:t>
      </w:r>
      <w:r w:rsidRPr="00A24911">
        <w:rPr>
          <w:rFonts w:ascii="Bookman Old Style" w:eastAsiaTheme="majorEastAsia" w:hAnsi="Bookman Old Style" w:cstheme="majorBidi"/>
          <w:b/>
          <w:bCs/>
          <w:sz w:val="26"/>
          <w:szCs w:val="26"/>
        </w:rPr>
        <w:t>ent Goa</w:t>
      </w:r>
      <w:r w:rsidRPr="00A24911">
        <w:rPr>
          <w:rFonts w:ascii="Bookman Old Style" w:eastAsiaTheme="majorEastAsia" w:hAnsi="Bookman Old Style" w:cstheme="majorBidi"/>
          <w:b/>
          <w:bCs/>
          <w:spacing w:val="-2"/>
          <w:sz w:val="26"/>
          <w:szCs w:val="26"/>
        </w:rPr>
        <w:t>l</w:t>
      </w:r>
      <w:r w:rsidRPr="00A24911">
        <w:rPr>
          <w:rFonts w:ascii="Bookman Old Style" w:eastAsiaTheme="majorEastAsia" w:hAnsi="Bookman Old Style" w:cstheme="majorBidi"/>
          <w:b/>
          <w:bCs/>
          <w:sz w:val="26"/>
          <w:szCs w:val="26"/>
        </w:rPr>
        <w:t>s</w:t>
      </w:r>
      <w:r w:rsidRPr="00A24911">
        <w:rPr>
          <w:rFonts w:ascii="Bookman Old Style" w:eastAsiaTheme="majorEastAsia" w:hAnsi="Bookman Old Style" w:cstheme="majorBidi"/>
          <w:b/>
          <w:bCs/>
          <w:spacing w:val="1"/>
          <w:sz w:val="26"/>
          <w:szCs w:val="26"/>
        </w:rPr>
        <w:t xml:space="preserve"> (SDG’s)</w:t>
      </w:r>
    </w:p>
    <w:p w:rsidR="00BA2ED7" w:rsidRPr="00A24911" w:rsidRDefault="00BA2ED7" w:rsidP="00BA2ED7">
      <w:pPr>
        <w:widowControl w:val="0"/>
        <w:autoSpaceDE w:val="0"/>
        <w:autoSpaceDN w:val="0"/>
        <w:adjustRightInd w:val="0"/>
        <w:spacing w:after="0" w:line="240" w:lineRule="auto"/>
        <w:ind w:right="135"/>
        <w:jc w:val="both"/>
        <w:rPr>
          <w:rFonts w:ascii="Bookman Old Style" w:hAnsi="Bookman Old Style"/>
          <w:sz w:val="24"/>
          <w:szCs w:val="24"/>
        </w:rPr>
      </w:pPr>
    </w:p>
    <w:p w:rsidR="00BA2ED7" w:rsidRPr="00A24911" w:rsidRDefault="00BA2ED7" w:rsidP="00BA2ED7">
      <w:pPr>
        <w:widowControl w:val="0"/>
        <w:autoSpaceDE w:val="0"/>
        <w:autoSpaceDN w:val="0"/>
        <w:adjustRightInd w:val="0"/>
        <w:spacing w:after="0" w:line="240" w:lineRule="auto"/>
        <w:ind w:right="135"/>
        <w:jc w:val="both"/>
        <w:rPr>
          <w:rFonts w:ascii="Bookman Old Style" w:hAnsi="Bookman Old Style"/>
          <w:sz w:val="24"/>
          <w:szCs w:val="24"/>
        </w:rPr>
      </w:pPr>
      <w:r w:rsidRPr="00A24911">
        <w:rPr>
          <w:rFonts w:ascii="Bookman Old Style" w:eastAsiaTheme="majorEastAsia" w:hAnsi="Bookman Old Style" w:cstheme="majorBidi"/>
          <w:bCs/>
          <w:spacing w:val="1"/>
          <w:sz w:val="26"/>
          <w:szCs w:val="26"/>
        </w:rPr>
        <w:t>This refers to development framework also dubbed as post 2015 Development Agenda containing 17 Goals, 169 targets and 232 applicable indicators which are universal worldwide; this framework integrate the Economic, Social, and Environmental dimensions of sustainable development.</w:t>
      </w:r>
    </w:p>
    <w:p w:rsidR="00BA2ED7" w:rsidRPr="00A24911" w:rsidRDefault="00BA2ED7" w:rsidP="00BA2ED7">
      <w:pPr>
        <w:keepNext/>
        <w:keepLines/>
        <w:spacing w:before="200" w:after="0"/>
        <w:outlineLvl w:val="1"/>
        <w:rPr>
          <w:rFonts w:ascii="Bookman Old Style" w:eastAsiaTheme="majorEastAsia" w:hAnsi="Bookman Old Style" w:cstheme="majorBidi"/>
          <w:bCs/>
          <w:spacing w:val="1"/>
          <w:sz w:val="26"/>
          <w:szCs w:val="26"/>
        </w:rPr>
      </w:pPr>
      <w:r w:rsidRPr="00A24911">
        <w:rPr>
          <w:rFonts w:ascii="Bookman Old Style" w:eastAsiaTheme="majorEastAsia" w:hAnsi="Bookman Old Style" w:cstheme="majorBidi"/>
          <w:bCs/>
          <w:spacing w:val="1"/>
          <w:sz w:val="26"/>
          <w:szCs w:val="26"/>
        </w:rPr>
        <w:lastRenderedPageBreak/>
        <w:t>The Post 2015 Development Agenda has three critical issues to be addressed by all stakeholder nations</w:t>
      </w:r>
    </w:p>
    <w:p w:rsidR="00BA2ED7" w:rsidRPr="00A24911" w:rsidRDefault="00BA2ED7" w:rsidP="00BA2ED7">
      <w:pPr>
        <w:pStyle w:val="ListParagraph"/>
        <w:keepNext/>
        <w:keepLines/>
        <w:numPr>
          <w:ilvl w:val="0"/>
          <w:numId w:val="4"/>
        </w:numPr>
        <w:spacing w:before="200" w:after="0"/>
        <w:outlineLvl w:val="1"/>
        <w:rPr>
          <w:rFonts w:ascii="Bookman Old Style" w:eastAsiaTheme="majorEastAsia" w:hAnsi="Bookman Old Style" w:cstheme="majorBidi"/>
          <w:bCs/>
          <w:spacing w:val="1"/>
          <w:sz w:val="26"/>
          <w:szCs w:val="26"/>
        </w:rPr>
      </w:pPr>
      <w:r w:rsidRPr="00A24911">
        <w:rPr>
          <w:rFonts w:ascii="Bookman Old Style" w:eastAsiaTheme="majorEastAsia" w:hAnsi="Bookman Old Style" w:cstheme="majorBidi"/>
          <w:bCs/>
          <w:spacing w:val="1"/>
          <w:sz w:val="26"/>
          <w:szCs w:val="26"/>
        </w:rPr>
        <w:t>Eradication of Poverty</w:t>
      </w:r>
    </w:p>
    <w:p w:rsidR="00BA2ED7" w:rsidRPr="00A24911" w:rsidRDefault="00BA2ED7" w:rsidP="00BA2ED7">
      <w:pPr>
        <w:pStyle w:val="ListParagraph"/>
        <w:keepNext/>
        <w:keepLines/>
        <w:numPr>
          <w:ilvl w:val="0"/>
          <w:numId w:val="4"/>
        </w:numPr>
        <w:spacing w:before="200" w:after="0"/>
        <w:outlineLvl w:val="1"/>
        <w:rPr>
          <w:rFonts w:ascii="Bookman Old Style" w:eastAsiaTheme="majorEastAsia" w:hAnsi="Bookman Old Style" w:cstheme="majorBidi"/>
          <w:bCs/>
          <w:spacing w:val="1"/>
          <w:sz w:val="26"/>
          <w:szCs w:val="26"/>
        </w:rPr>
      </w:pPr>
      <w:r w:rsidRPr="00A24911">
        <w:rPr>
          <w:rFonts w:ascii="Bookman Old Style" w:eastAsiaTheme="majorEastAsia" w:hAnsi="Bookman Old Style" w:cstheme="majorBidi"/>
          <w:bCs/>
          <w:spacing w:val="1"/>
          <w:sz w:val="26"/>
          <w:szCs w:val="26"/>
        </w:rPr>
        <w:t>Reducing Inequalities within and among states; and</w:t>
      </w:r>
    </w:p>
    <w:p w:rsidR="00BA2ED7" w:rsidRPr="00A24911" w:rsidRDefault="00BA2ED7" w:rsidP="00BA2ED7">
      <w:pPr>
        <w:pStyle w:val="ListParagraph"/>
        <w:keepNext/>
        <w:keepLines/>
        <w:numPr>
          <w:ilvl w:val="0"/>
          <w:numId w:val="4"/>
        </w:numPr>
        <w:spacing w:before="200" w:after="0"/>
        <w:outlineLvl w:val="1"/>
        <w:rPr>
          <w:rFonts w:ascii="Bookman Old Style" w:eastAsiaTheme="majorEastAsia" w:hAnsi="Bookman Old Style" w:cstheme="majorBidi"/>
          <w:bCs/>
          <w:spacing w:val="1"/>
          <w:sz w:val="26"/>
          <w:szCs w:val="26"/>
        </w:rPr>
      </w:pPr>
      <w:r w:rsidRPr="00A24911">
        <w:rPr>
          <w:rFonts w:ascii="Bookman Old Style" w:eastAsiaTheme="majorEastAsia" w:hAnsi="Bookman Old Style" w:cstheme="majorBidi"/>
          <w:bCs/>
          <w:spacing w:val="1"/>
          <w:sz w:val="26"/>
          <w:szCs w:val="26"/>
        </w:rPr>
        <w:t>Ensure sustainability of the earth and its life support systems</w:t>
      </w:r>
    </w:p>
    <w:p w:rsidR="00BA2ED7" w:rsidRPr="00A24911" w:rsidRDefault="00BA2ED7" w:rsidP="00BA2ED7">
      <w:pPr>
        <w:spacing w:after="0" w:line="240" w:lineRule="auto"/>
        <w:jc w:val="both"/>
        <w:rPr>
          <w:rFonts w:ascii="Bookman Old Style" w:eastAsia="Calibri" w:hAnsi="Bookman Old Style"/>
          <w:sz w:val="24"/>
          <w:szCs w:val="24"/>
        </w:rPr>
      </w:pPr>
      <w:r w:rsidRPr="00A24911">
        <w:rPr>
          <w:rFonts w:ascii="Bookman Old Style" w:eastAsia="Calibri" w:hAnsi="Bookman Old Style"/>
          <w:sz w:val="24"/>
          <w:szCs w:val="24"/>
        </w:rPr>
        <w:t>Urban areas and Cities are anchored on four Sustainable Development Goals namely;</w:t>
      </w:r>
    </w:p>
    <w:p w:rsidR="00BA2ED7" w:rsidRPr="00A24911" w:rsidRDefault="00BA2ED7" w:rsidP="00BA2ED7">
      <w:pPr>
        <w:spacing w:after="0" w:line="240" w:lineRule="auto"/>
        <w:jc w:val="both"/>
        <w:rPr>
          <w:rFonts w:ascii="Bookman Old Style" w:eastAsia="Calibri" w:hAnsi="Bookman Old Style"/>
          <w:sz w:val="24"/>
          <w:szCs w:val="24"/>
        </w:rPr>
      </w:pPr>
    </w:p>
    <w:p w:rsidR="00BA2ED7" w:rsidRPr="00A24911" w:rsidRDefault="00BA2ED7" w:rsidP="00BA2ED7">
      <w:pPr>
        <w:spacing w:after="0" w:line="240" w:lineRule="auto"/>
        <w:jc w:val="both"/>
        <w:rPr>
          <w:rFonts w:ascii="Bookman Old Style" w:eastAsia="Calibri" w:hAnsi="Bookman Old Style"/>
          <w:sz w:val="24"/>
          <w:szCs w:val="24"/>
        </w:rPr>
      </w:pPr>
      <w:r w:rsidRPr="00A24911">
        <w:rPr>
          <w:rFonts w:ascii="Bookman Old Style" w:eastAsia="Calibri" w:hAnsi="Bookman Old Style"/>
          <w:b/>
          <w:sz w:val="24"/>
          <w:szCs w:val="24"/>
        </w:rPr>
        <w:t>Goal 6-</w:t>
      </w:r>
      <w:r w:rsidRPr="00A24911">
        <w:rPr>
          <w:rFonts w:ascii="Bookman Old Style" w:eastAsia="Calibri" w:hAnsi="Bookman Old Style"/>
          <w:sz w:val="24"/>
          <w:szCs w:val="24"/>
        </w:rPr>
        <w:t xml:space="preserve"> Ensure availability and Sustainable Management of water and Sanitation for all</w:t>
      </w:r>
    </w:p>
    <w:p w:rsidR="00BA2ED7" w:rsidRPr="00A24911" w:rsidRDefault="00BA2ED7" w:rsidP="00BA2ED7">
      <w:pPr>
        <w:spacing w:after="0" w:line="240" w:lineRule="auto"/>
        <w:jc w:val="both"/>
        <w:rPr>
          <w:rFonts w:ascii="Bookman Old Style" w:eastAsia="Calibri" w:hAnsi="Bookman Old Style"/>
          <w:sz w:val="24"/>
          <w:szCs w:val="24"/>
        </w:rPr>
      </w:pPr>
    </w:p>
    <w:p w:rsidR="00BA2ED7" w:rsidRPr="00A24911" w:rsidRDefault="00BA2ED7" w:rsidP="00BA2ED7">
      <w:pPr>
        <w:spacing w:after="0" w:line="240" w:lineRule="auto"/>
        <w:jc w:val="both"/>
        <w:rPr>
          <w:rFonts w:ascii="Bookman Old Style" w:eastAsia="Calibri" w:hAnsi="Bookman Old Style"/>
          <w:sz w:val="24"/>
          <w:szCs w:val="24"/>
        </w:rPr>
      </w:pPr>
      <w:r w:rsidRPr="00A24911">
        <w:rPr>
          <w:rFonts w:ascii="Bookman Old Style" w:eastAsia="Calibri" w:hAnsi="Bookman Old Style"/>
          <w:b/>
          <w:sz w:val="24"/>
          <w:szCs w:val="24"/>
        </w:rPr>
        <w:t>Goal 9</w:t>
      </w:r>
      <w:r w:rsidRPr="00A24911">
        <w:rPr>
          <w:rFonts w:ascii="Bookman Old Style" w:eastAsia="Calibri" w:hAnsi="Bookman Old Style"/>
          <w:sz w:val="24"/>
          <w:szCs w:val="24"/>
        </w:rPr>
        <w:t>- Build resilient infrastructure, promote inclusive and Sustainable Industrialization and foster innovation</w:t>
      </w:r>
    </w:p>
    <w:p w:rsidR="00BA2ED7" w:rsidRPr="00A24911" w:rsidRDefault="00BA2ED7" w:rsidP="00BA2ED7">
      <w:pPr>
        <w:spacing w:after="0" w:line="240" w:lineRule="auto"/>
        <w:jc w:val="both"/>
        <w:rPr>
          <w:rFonts w:ascii="Bookman Old Style" w:eastAsia="Calibri" w:hAnsi="Bookman Old Style"/>
          <w:sz w:val="24"/>
          <w:szCs w:val="24"/>
        </w:rPr>
      </w:pPr>
    </w:p>
    <w:p w:rsidR="00BA2ED7" w:rsidRPr="00A24911" w:rsidRDefault="00BA2ED7" w:rsidP="00BA2ED7">
      <w:pPr>
        <w:spacing w:after="0" w:line="240" w:lineRule="auto"/>
        <w:jc w:val="both"/>
        <w:rPr>
          <w:rFonts w:ascii="Bookman Old Style" w:eastAsia="Calibri" w:hAnsi="Bookman Old Style"/>
          <w:sz w:val="24"/>
          <w:szCs w:val="24"/>
        </w:rPr>
      </w:pPr>
      <w:r w:rsidRPr="00A24911">
        <w:rPr>
          <w:rFonts w:ascii="Bookman Old Style" w:eastAsia="Calibri" w:hAnsi="Bookman Old Style"/>
          <w:b/>
          <w:sz w:val="24"/>
          <w:szCs w:val="24"/>
        </w:rPr>
        <w:t>Goal 11-</w:t>
      </w:r>
      <w:r w:rsidRPr="00A24911">
        <w:rPr>
          <w:rFonts w:ascii="Bookman Old Style" w:eastAsia="Calibri" w:hAnsi="Bookman Old Style"/>
          <w:sz w:val="24"/>
          <w:szCs w:val="24"/>
        </w:rPr>
        <w:t xml:space="preserve"> Make Cities and Human Settlements inclusive, safe, resilient and Sustainable</w:t>
      </w:r>
    </w:p>
    <w:p w:rsidR="00BA2ED7" w:rsidRPr="00A24911" w:rsidRDefault="00BA2ED7" w:rsidP="00BA2ED7">
      <w:pPr>
        <w:spacing w:after="0" w:line="240" w:lineRule="auto"/>
        <w:jc w:val="both"/>
        <w:rPr>
          <w:rFonts w:ascii="Bookman Old Style" w:eastAsia="Calibri" w:hAnsi="Bookman Old Style"/>
          <w:sz w:val="24"/>
          <w:szCs w:val="24"/>
        </w:rPr>
      </w:pPr>
    </w:p>
    <w:p w:rsidR="00BA2ED7" w:rsidRPr="00A24911" w:rsidRDefault="00BA2ED7" w:rsidP="00BA2ED7">
      <w:pPr>
        <w:spacing w:after="0" w:line="240" w:lineRule="auto"/>
        <w:jc w:val="both"/>
        <w:rPr>
          <w:rFonts w:ascii="Bookman Old Style" w:eastAsia="Calibri" w:hAnsi="Bookman Old Style"/>
          <w:sz w:val="24"/>
          <w:szCs w:val="24"/>
        </w:rPr>
      </w:pPr>
      <w:r w:rsidRPr="00A24911">
        <w:rPr>
          <w:rFonts w:ascii="Bookman Old Style" w:eastAsia="Calibri" w:hAnsi="Bookman Old Style"/>
          <w:b/>
          <w:sz w:val="24"/>
          <w:szCs w:val="24"/>
        </w:rPr>
        <w:t>Goal 13-</w:t>
      </w:r>
      <w:r w:rsidRPr="00A24911">
        <w:rPr>
          <w:rFonts w:ascii="Bookman Old Style" w:eastAsia="Calibri" w:hAnsi="Bookman Old Style"/>
          <w:sz w:val="24"/>
          <w:szCs w:val="24"/>
        </w:rPr>
        <w:t xml:space="preserve"> Take urgent Action to Combat Climate Change and its Impacts;</w:t>
      </w:r>
    </w:p>
    <w:p w:rsidR="00BA2ED7" w:rsidRPr="00A24911" w:rsidRDefault="00BA2ED7" w:rsidP="00BA2ED7">
      <w:pPr>
        <w:spacing w:after="0" w:line="240" w:lineRule="auto"/>
        <w:jc w:val="both"/>
        <w:rPr>
          <w:rFonts w:ascii="Bookman Old Style" w:eastAsia="Calibri" w:hAnsi="Bookman Old Style"/>
          <w:sz w:val="24"/>
          <w:szCs w:val="24"/>
        </w:rPr>
      </w:pPr>
      <w:r w:rsidRPr="00A24911">
        <w:rPr>
          <w:rFonts w:ascii="Bookman Old Style" w:eastAsia="Calibri" w:hAnsi="Bookman Old Style"/>
          <w:sz w:val="24"/>
          <w:szCs w:val="24"/>
        </w:rPr>
        <w:t>Agriculture being the backbone of our County economy same as our Municipality which is at heart of our county; agriculture here is mainly rain fed and hence the need to collaborate with the citizenry and other stakeholders to on the measures to combat climate change impacts which adversely affect sustainable growth of our economy.</w:t>
      </w:r>
    </w:p>
    <w:p w:rsidR="00BA2ED7" w:rsidRPr="00A24911" w:rsidRDefault="00BA2ED7" w:rsidP="00BA2ED7">
      <w:pPr>
        <w:spacing w:after="0" w:line="240" w:lineRule="auto"/>
        <w:jc w:val="both"/>
        <w:rPr>
          <w:rFonts w:ascii="Bookman Old Style" w:eastAsia="Calibri" w:hAnsi="Bookman Old Style"/>
          <w:sz w:val="24"/>
          <w:szCs w:val="24"/>
        </w:rPr>
      </w:pPr>
    </w:p>
    <w:p w:rsidR="00BA2ED7" w:rsidRPr="00A24911" w:rsidRDefault="00BA2ED7" w:rsidP="00BA2ED7">
      <w:pPr>
        <w:spacing w:after="0" w:line="240" w:lineRule="auto"/>
        <w:jc w:val="both"/>
        <w:rPr>
          <w:rFonts w:ascii="Bookman Old Style" w:eastAsia="Calibri" w:hAnsi="Bookman Old Style"/>
          <w:sz w:val="24"/>
          <w:szCs w:val="24"/>
        </w:rPr>
      </w:pPr>
      <w:r w:rsidRPr="00A24911">
        <w:rPr>
          <w:rFonts w:ascii="Bookman Old Style" w:eastAsia="Calibri" w:hAnsi="Bookman Old Style"/>
          <w:sz w:val="24"/>
          <w:szCs w:val="24"/>
        </w:rPr>
        <w:t xml:space="preserve">Achievement of Sustainable Development Goals in Kenya will be achieved at the context of devolution since majority of these goals are devolved functions such as Agriculture, Health and Natural resources. </w:t>
      </w:r>
    </w:p>
    <w:p w:rsidR="00BA2ED7" w:rsidRPr="00A24911" w:rsidRDefault="00BA2ED7" w:rsidP="00BA2ED7">
      <w:pPr>
        <w:spacing w:after="0" w:line="240" w:lineRule="auto"/>
        <w:jc w:val="both"/>
        <w:rPr>
          <w:rFonts w:ascii="Bookman Old Style" w:eastAsia="Calibri" w:hAnsi="Bookman Old Style"/>
          <w:sz w:val="24"/>
          <w:szCs w:val="24"/>
        </w:rPr>
      </w:pPr>
      <w:r w:rsidRPr="00A24911">
        <w:rPr>
          <w:rFonts w:ascii="Bookman Old Style" w:eastAsia="Calibri" w:hAnsi="Bookman Old Style"/>
          <w:sz w:val="24"/>
          <w:szCs w:val="24"/>
        </w:rPr>
        <w:t xml:space="preserve">Lastly, SDGs being time bound uses the aforementioned Indicators to measure the progress in all areas of the 17 goals. Being a member of the UN as a signatory to the Declaration, Kenya is committed to achieving the SDGs; Kenya is committed to achieving the SDGs. As such, this MIDP has taken cognizance of this and the projects and </w:t>
      </w:r>
      <w:proofErr w:type="spellStart"/>
      <w:r w:rsidRPr="00A24911">
        <w:rPr>
          <w:rFonts w:ascii="Bookman Old Style" w:eastAsia="Calibri" w:hAnsi="Bookman Old Style"/>
          <w:sz w:val="24"/>
          <w:szCs w:val="24"/>
        </w:rPr>
        <w:t>programmes</w:t>
      </w:r>
      <w:proofErr w:type="spellEnd"/>
      <w:r w:rsidRPr="00A24911">
        <w:rPr>
          <w:rFonts w:ascii="Bookman Old Style" w:eastAsia="Calibri" w:hAnsi="Bookman Old Style"/>
          <w:sz w:val="24"/>
          <w:szCs w:val="24"/>
        </w:rPr>
        <w:t xml:space="preserve"> proposed are mainstreamed to the 17 SDGs.</w:t>
      </w:r>
    </w:p>
    <w:p w:rsidR="00BA2ED7" w:rsidRPr="00A24911" w:rsidRDefault="00BA2ED7" w:rsidP="00BA2ED7">
      <w:pPr>
        <w:spacing w:after="0" w:line="240" w:lineRule="auto"/>
        <w:jc w:val="both"/>
        <w:rPr>
          <w:rFonts w:ascii="Bookman Old Style" w:eastAsia="Calibri" w:hAnsi="Bookman Old Style"/>
          <w:sz w:val="24"/>
          <w:szCs w:val="24"/>
        </w:rPr>
      </w:pPr>
    </w:p>
    <w:p w:rsidR="00BA2ED7" w:rsidRPr="00A24911" w:rsidRDefault="00BA2ED7" w:rsidP="00BA2ED7">
      <w:pPr>
        <w:spacing w:after="0" w:line="240" w:lineRule="auto"/>
        <w:jc w:val="both"/>
        <w:rPr>
          <w:rFonts w:ascii="Bookman Old Style" w:eastAsia="Calibri" w:hAnsi="Bookman Old Style"/>
          <w:sz w:val="24"/>
          <w:szCs w:val="24"/>
        </w:rPr>
      </w:pPr>
    </w:p>
    <w:p w:rsidR="00BA2ED7" w:rsidRPr="00A24911" w:rsidRDefault="00BA2ED7" w:rsidP="00BA2ED7">
      <w:pPr>
        <w:spacing w:after="0" w:line="240" w:lineRule="auto"/>
        <w:jc w:val="both"/>
        <w:rPr>
          <w:rFonts w:ascii="Bookman Old Style" w:eastAsia="Calibri" w:hAnsi="Bookman Old Style"/>
          <w:sz w:val="24"/>
          <w:szCs w:val="24"/>
        </w:rPr>
      </w:pPr>
    </w:p>
    <w:p w:rsidR="00BA2ED7" w:rsidRPr="00A24911" w:rsidRDefault="00BA2ED7" w:rsidP="00BA2ED7">
      <w:pPr>
        <w:spacing w:after="0" w:line="240" w:lineRule="auto"/>
        <w:jc w:val="both"/>
        <w:rPr>
          <w:rFonts w:ascii="Bookman Old Style" w:eastAsia="Calibri" w:hAnsi="Bookman Old Style"/>
          <w:sz w:val="24"/>
          <w:szCs w:val="24"/>
        </w:rPr>
      </w:pPr>
    </w:p>
    <w:p w:rsidR="00BA2ED7" w:rsidRPr="00A24911" w:rsidRDefault="00BA2ED7" w:rsidP="00BA2ED7">
      <w:pPr>
        <w:spacing w:after="0" w:line="240" w:lineRule="auto"/>
        <w:jc w:val="both"/>
        <w:rPr>
          <w:rFonts w:ascii="Bookman Old Style" w:eastAsia="Calibri" w:hAnsi="Bookman Old Style"/>
          <w:sz w:val="24"/>
          <w:szCs w:val="24"/>
        </w:rPr>
      </w:pPr>
    </w:p>
    <w:p w:rsidR="00BA2ED7" w:rsidRPr="00A24911" w:rsidRDefault="00BA2ED7" w:rsidP="00BA2ED7">
      <w:pPr>
        <w:rPr>
          <w:rFonts w:ascii="Bookman Old Style" w:hAnsi="Bookman Old Style"/>
        </w:rPr>
      </w:pPr>
    </w:p>
    <w:p w:rsidR="00BA2ED7" w:rsidRPr="00A24911" w:rsidRDefault="00BA2ED7" w:rsidP="00BA2ED7">
      <w:pPr>
        <w:rPr>
          <w:rFonts w:ascii="Bookman Old Style" w:hAnsi="Bookman Old Style"/>
        </w:rPr>
      </w:pPr>
    </w:p>
    <w:p w:rsidR="00BA2ED7" w:rsidRPr="00A24911" w:rsidRDefault="00BA2ED7" w:rsidP="00BA2ED7">
      <w:pPr>
        <w:rPr>
          <w:rFonts w:ascii="Bookman Old Style" w:hAnsi="Bookman Old Style"/>
        </w:rPr>
      </w:pPr>
    </w:p>
    <w:p w:rsidR="00BA2ED7" w:rsidRPr="00A24911" w:rsidRDefault="00BA2ED7" w:rsidP="00BA2ED7">
      <w:pPr>
        <w:rPr>
          <w:rFonts w:ascii="Bookman Old Style" w:hAnsi="Bookman Old Style"/>
        </w:rPr>
      </w:pPr>
    </w:p>
    <w:p w:rsidR="00BA2ED7" w:rsidRPr="00A24911" w:rsidRDefault="00BA2ED7" w:rsidP="00BA2ED7">
      <w:pPr>
        <w:ind w:left="2160" w:firstLine="720"/>
        <w:rPr>
          <w:rFonts w:ascii="Bookman Old Style" w:hAnsi="Bookman Old Style" w:cs="Times New Roman"/>
          <w:b/>
          <w:sz w:val="48"/>
          <w:szCs w:val="48"/>
        </w:rPr>
      </w:pPr>
      <w:r w:rsidRPr="00A24911">
        <w:rPr>
          <w:rFonts w:ascii="Bookman Old Style" w:hAnsi="Bookman Old Style" w:cs="Times New Roman"/>
          <w:b/>
          <w:sz w:val="48"/>
          <w:szCs w:val="48"/>
        </w:rPr>
        <w:lastRenderedPageBreak/>
        <w:t>CHAPTER THREE</w:t>
      </w:r>
    </w:p>
    <w:p w:rsidR="00BA2ED7" w:rsidRPr="00A24911" w:rsidRDefault="00BA2ED7" w:rsidP="00BA2ED7">
      <w:pPr>
        <w:rPr>
          <w:rFonts w:ascii="Bookman Old Style" w:hAnsi="Bookman Old Style" w:cs="Times New Roman"/>
          <w:b/>
          <w:sz w:val="48"/>
          <w:szCs w:val="48"/>
        </w:rPr>
      </w:pPr>
      <w:r w:rsidRPr="00A24911">
        <w:rPr>
          <w:rFonts w:ascii="Bookman Old Style" w:hAnsi="Bookman Old Style" w:cs="Times New Roman"/>
          <w:b/>
          <w:sz w:val="28"/>
          <w:szCs w:val="28"/>
        </w:rPr>
        <w:t>MUNICIPAL STRATEGIC PRIORITIES, PROGRAMMES AND PROJECTS</w:t>
      </w:r>
    </w:p>
    <w:p w:rsidR="00BA2ED7" w:rsidRPr="00A24911" w:rsidRDefault="00BA2ED7" w:rsidP="00BA2ED7">
      <w:pPr>
        <w:rPr>
          <w:rFonts w:ascii="Bookman Old Style" w:hAnsi="Bookman Old Style" w:cs="Times New Roman"/>
          <w:b/>
          <w:sz w:val="24"/>
          <w:szCs w:val="24"/>
        </w:rPr>
      </w:pPr>
      <w:r w:rsidRPr="00A24911">
        <w:rPr>
          <w:rFonts w:ascii="Bookman Old Style" w:hAnsi="Bookman Old Style" w:cs="Times New Roman"/>
          <w:b/>
          <w:sz w:val="24"/>
          <w:szCs w:val="24"/>
        </w:rPr>
        <w:t>Introduction</w:t>
      </w:r>
    </w:p>
    <w:p w:rsidR="00BA2ED7" w:rsidRPr="00A24911" w:rsidRDefault="00BA2ED7" w:rsidP="00BA2ED7">
      <w:pPr>
        <w:rPr>
          <w:rFonts w:ascii="Bookman Old Style" w:hAnsi="Bookman Old Style" w:cs="Times New Roman"/>
          <w:sz w:val="24"/>
          <w:szCs w:val="24"/>
        </w:rPr>
      </w:pPr>
      <w:r w:rsidRPr="00A24911">
        <w:rPr>
          <w:rFonts w:ascii="Bookman Old Style" w:hAnsi="Bookman Old Style" w:cs="Times New Roman"/>
          <w:sz w:val="24"/>
          <w:szCs w:val="24"/>
        </w:rPr>
        <w:t>This section provide a comprehensive summary of what is being planned by the municipal board which include key thematic areas and performance indicators which will help to measure the progress of the implementation of the said projects and programs. This chapter will also capture the resource requirement throughout the entire implementation period.</w:t>
      </w:r>
    </w:p>
    <w:p w:rsidR="00BA2ED7" w:rsidRPr="00A24911" w:rsidRDefault="00BA2ED7" w:rsidP="00BA2ED7">
      <w:pPr>
        <w:rPr>
          <w:rFonts w:ascii="Bookman Old Style" w:hAnsi="Bookman Old Style" w:cs="Times New Roman"/>
          <w:sz w:val="24"/>
          <w:szCs w:val="24"/>
        </w:rPr>
      </w:pPr>
      <w:r w:rsidRPr="00A24911">
        <w:rPr>
          <w:rFonts w:ascii="Bookman Old Style" w:hAnsi="Bookman Old Style" w:cs="Times New Roman"/>
          <w:sz w:val="24"/>
          <w:szCs w:val="24"/>
        </w:rPr>
        <w:t>This integrated development plan has heavily borrowed from other county ministries including ministry of Environment, Water and Natural Resou</w:t>
      </w:r>
      <w:r w:rsidR="00494C8F">
        <w:rPr>
          <w:rFonts w:ascii="Bookman Old Style" w:hAnsi="Bookman Old Style" w:cs="Times New Roman"/>
          <w:sz w:val="24"/>
          <w:szCs w:val="24"/>
        </w:rPr>
        <w:t>rces and Trade and Cooperatives, transport and public works</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This sub sector is mandated with proper management of environment and natural resources within the municipality</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b/>
          <w:sz w:val="24"/>
          <w:szCs w:val="24"/>
          <w:lang w:val="en-GB"/>
        </w:rPr>
      </w:pPr>
      <w:r w:rsidRPr="00A24911">
        <w:rPr>
          <w:rFonts w:ascii="Bookman Old Style" w:hAnsi="Bookman Old Style"/>
          <w:b/>
          <w:sz w:val="24"/>
          <w:szCs w:val="24"/>
          <w:lang w:val="en-GB"/>
        </w:rPr>
        <w:t>Vision</w:t>
      </w:r>
    </w:p>
    <w:p w:rsidR="00BA2ED7" w:rsidRPr="00A24911" w:rsidRDefault="00BA2ED7" w:rsidP="00BA2ED7">
      <w:pPr>
        <w:spacing w:after="0" w:line="240" w:lineRule="auto"/>
        <w:jc w:val="both"/>
        <w:rPr>
          <w:rFonts w:ascii="Bookman Old Style" w:hAnsi="Bookman Old Style"/>
          <w:sz w:val="24"/>
          <w:szCs w:val="24"/>
          <w:lang w:val="en-GB"/>
        </w:rPr>
      </w:pPr>
      <w:r w:rsidRPr="00A24911">
        <w:rPr>
          <w:rFonts w:ascii="Bookman Old Style" w:hAnsi="Bookman Old Style"/>
          <w:sz w:val="24"/>
          <w:szCs w:val="24"/>
        </w:rPr>
        <w:t>A clean,</w:t>
      </w:r>
      <w:r w:rsidR="007018F3">
        <w:rPr>
          <w:rFonts w:ascii="Bookman Old Style" w:hAnsi="Bookman Old Style"/>
          <w:sz w:val="24"/>
          <w:szCs w:val="24"/>
        </w:rPr>
        <w:t xml:space="preserve"> Modern,</w:t>
      </w:r>
      <w:r w:rsidRPr="00A24911">
        <w:rPr>
          <w:rFonts w:ascii="Bookman Old Style" w:hAnsi="Bookman Old Style"/>
          <w:sz w:val="24"/>
          <w:szCs w:val="24"/>
        </w:rPr>
        <w:t xml:space="preserve"> healthy and</w:t>
      </w:r>
      <w:r w:rsidR="007018F3">
        <w:rPr>
          <w:rFonts w:ascii="Bookman Old Style" w:hAnsi="Bookman Old Style"/>
          <w:sz w:val="24"/>
          <w:szCs w:val="24"/>
        </w:rPr>
        <w:t xml:space="preserve"> secure environment to enable</w:t>
      </w:r>
      <w:r w:rsidRPr="00A24911">
        <w:rPr>
          <w:rFonts w:ascii="Bookman Old Style" w:hAnsi="Bookman Old Style"/>
          <w:sz w:val="24"/>
          <w:szCs w:val="24"/>
        </w:rPr>
        <w:t xml:space="preserve"> high qual</w:t>
      </w:r>
      <w:r w:rsidR="007018F3">
        <w:rPr>
          <w:rFonts w:ascii="Bookman Old Style" w:hAnsi="Bookman Old Style"/>
          <w:sz w:val="24"/>
          <w:szCs w:val="24"/>
        </w:rPr>
        <w:t>ity life for a prosperous municipality.</w:t>
      </w:r>
    </w:p>
    <w:p w:rsidR="00BA2ED7" w:rsidRPr="00A24911" w:rsidRDefault="00BA2ED7" w:rsidP="00BA2ED7">
      <w:pPr>
        <w:spacing w:after="0" w:line="240" w:lineRule="auto"/>
        <w:jc w:val="both"/>
        <w:rPr>
          <w:rFonts w:ascii="Bookman Old Style" w:hAnsi="Bookman Old Style"/>
          <w:b/>
          <w:sz w:val="24"/>
          <w:szCs w:val="24"/>
          <w:lang w:val="en-GB"/>
        </w:rPr>
      </w:pPr>
    </w:p>
    <w:p w:rsidR="00BA2ED7" w:rsidRPr="00A24911" w:rsidRDefault="00BA2ED7" w:rsidP="00BA2ED7">
      <w:pPr>
        <w:spacing w:after="0" w:line="240" w:lineRule="auto"/>
        <w:jc w:val="both"/>
        <w:rPr>
          <w:rFonts w:ascii="Bookman Old Style" w:hAnsi="Bookman Old Style"/>
          <w:b/>
          <w:sz w:val="24"/>
          <w:szCs w:val="24"/>
          <w:lang w:val="en-GB"/>
        </w:rPr>
      </w:pPr>
      <w:r w:rsidRPr="00A24911">
        <w:rPr>
          <w:rFonts w:ascii="Bookman Old Style" w:hAnsi="Bookman Old Style"/>
          <w:b/>
          <w:sz w:val="24"/>
          <w:szCs w:val="24"/>
          <w:lang w:val="en-GB"/>
        </w:rPr>
        <w:t>Mission</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To enhance governance in the protection, restoration, conservation, development and management of the environment and na</w:t>
      </w:r>
      <w:r w:rsidR="007018F3">
        <w:rPr>
          <w:rFonts w:ascii="Bookman Old Style" w:hAnsi="Bookman Old Style"/>
          <w:sz w:val="24"/>
          <w:szCs w:val="24"/>
        </w:rPr>
        <w:t xml:space="preserve">tural resources that creates reliable </w:t>
      </w:r>
      <w:r w:rsidRPr="00A24911">
        <w:rPr>
          <w:rFonts w:ascii="Bookman Old Style" w:hAnsi="Bookman Old Style"/>
          <w:sz w:val="24"/>
          <w:szCs w:val="24"/>
        </w:rPr>
        <w:t>environment for economic and social development.</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b/>
          <w:sz w:val="24"/>
          <w:szCs w:val="24"/>
        </w:rPr>
      </w:pPr>
      <w:r w:rsidRPr="00A24911">
        <w:rPr>
          <w:rFonts w:ascii="Bookman Old Style" w:hAnsi="Bookman Old Style"/>
          <w:b/>
          <w:sz w:val="24"/>
          <w:szCs w:val="24"/>
        </w:rPr>
        <w:t>Development Strategies</w:t>
      </w:r>
    </w:p>
    <w:p w:rsidR="00BA2ED7" w:rsidRPr="00A24911" w:rsidRDefault="00BA2ED7" w:rsidP="00BA2ED7">
      <w:pPr>
        <w:spacing w:after="0" w:line="240" w:lineRule="auto"/>
        <w:jc w:val="both"/>
        <w:rPr>
          <w:rFonts w:ascii="Bookman Old Style" w:hAnsi="Bookman Old Style"/>
          <w:sz w:val="24"/>
          <w:szCs w:val="24"/>
          <w:lang w:val="en-GB"/>
        </w:rPr>
      </w:pPr>
      <w:r w:rsidRPr="00A24911">
        <w:rPr>
          <w:rFonts w:ascii="Bookman Old Style" w:hAnsi="Bookman Old Style"/>
          <w:sz w:val="24"/>
          <w:szCs w:val="24"/>
          <w:lang w:val="en-GB"/>
        </w:rPr>
        <w:t>The sector will ensure that sustainable projects and programmes are initiated in the County and Environmental Impact Assessment (EIA) is done on them. In addition the county will focus on the following key interventions;</w:t>
      </w:r>
    </w:p>
    <w:p w:rsidR="00BA2ED7" w:rsidRPr="00A24911" w:rsidRDefault="00BA2ED7" w:rsidP="00BA2ED7">
      <w:pPr>
        <w:spacing w:after="0" w:line="240" w:lineRule="auto"/>
        <w:jc w:val="both"/>
        <w:rPr>
          <w:rFonts w:ascii="Bookman Old Style" w:hAnsi="Bookman Old Style"/>
          <w:sz w:val="24"/>
          <w:szCs w:val="24"/>
          <w:lang w:val="en-GB"/>
        </w:rPr>
      </w:pPr>
    </w:p>
    <w:p w:rsidR="00BA2ED7" w:rsidRPr="00A24911" w:rsidRDefault="00BA2ED7" w:rsidP="00BA2ED7">
      <w:pPr>
        <w:spacing w:after="0" w:line="240" w:lineRule="auto"/>
        <w:jc w:val="both"/>
        <w:rPr>
          <w:rFonts w:ascii="Bookman Old Style" w:hAnsi="Bookman Old Style"/>
          <w:sz w:val="24"/>
          <w:szCs w:val="24"/>
          <w:lang w:val="en-GB"/>
        </w:rPr>
      </w:pPr>
      <w:r w:rsidRPr="00A24911">
        <w:rPr>
          <w:rFonts w:ascii="Bookman Old Style" w:hAnsi="Bookman Old Style"/>
          <w:sz w:val="24"/>
          <w:szCs w:val="24"/>
          <w:lang w:val="en-GB"/>
        </w:rPr>
        <w:t>This will be anchored on two main programs namely;</w:t>
      </w:r>
    </w:p>
    <w:p w:rsidR="00BA2ED7" w:rsidRPr="00A24911" w:rsidRDefault="00BA2ED7" w:rsidP="00BA2ED7">
      <w:pPr>
        <w:spacing w:after="0" w:line="240" w:lineRule="auto"/>
        <w:jc w:val="both"/>
        <w:rPr>
          <w:rFonts w:ascii="Bookman Old Style" w:hAnsi="Bookman Old Style"/>
          <w:sz w:val="24"/>
          <w:szCs w:val="24"/>
          <w:lang w:val="en-GB"/>
        </w:rPr>
      </w:pPr>
    </w:p>
    <w:p w:rsidR="00BA2ED7" w:rsidRPr="00A24911" w:rsidRDefault="00BA2ED7" w:rsidP="00BA2ED7">
      <w:pPr>
        <w:pStyle w:val="ListParagraph"/>
        <w:numPr>
          <w:ilvl w:val="0"/>
          <w:numId w:val="7"/>
        </w:numPr>
        <w:spacing w:after="0" w:line="240" w:lineRule="auto"/>
        <w:jc w:val="both"/>
        <w:rPr>
          <w:rFonts w:ascii="Bookman Old Style" w:hAnsi="Bookman Old Style"/>
          <w:sz w:val="24"/>
          <w:szCs w:val="24"/>
        </w:rPr>
      </w:pPr>
      <w:r w:rsidRPr="00A24911">
        <w:rPr>
          <w:rFonts w:ascii="Bookman Old Style" w:hAnsi="Bookman Old Style"/>
          <w:sz w:val="24"/>
          <w:szCs w:val="24"/>
        </w:rPr>
        <w:t>Solid Waste Management</w:t>
      </w:r>
    </w:p>
    <w:p w:rsidR="00BA2ED7" w:rsidRPr="00A24911" w:rsidRDefault="00BA2ED7" w:rsidP="00BA2ED7">
      <w:pPr>
        <w:pStyle w:val="ListParagraph"/>
        <w:numPr>
          <w:ilvl w:val="0"/>
          <w:numId w:val="7"/>
        </w:numPr>
        <w:spacing w:after="0" w:line="240" w:lineRule="auto"/>
        <w:jc w:val="both"/>
        <w:rPr>
          <w:rFonts w:ascii="Bookman Old Style" w:hAnsi="Bookman Old Style"/>
          <w:sz w:val="24"/>
          <w:szCs w:val="24"/>
        </w:rPr>
      </w:pPr>
      <w:r w:rsidRPr="00A24911">
        <w:rPr>
          <w:rFonts w:ascii="Bookman Old Style" w:hAnsi="Bookman Old Style"/>
          <w:sz w:val="24"/>
          <w:szCs w:val="24"/>
        </w:rPr>
        <w:t>Natural Resource Management</w:t>
      </w:r>
    </w:p>
    <w:p w:rsidR="00BA2ED7" w:rsidRPr="00A24911" w:rsidRDefault="00BA2ED7" w:rsidP="00BA2ED7">
      <w:pPr>
        <w:rPr>
          <w:rFonts w:ascii="Bookman Old Style" w:hAnsi="Bookman Old Style" w:cs="Times New Roman"/>
          <w:sz w:val="24"/>
          <w:szCs w:val="24"/>
        </w:rPr>
      </w:pPr>
    </w:p>
    <w:p w:rsidR="00CF3BB6" w:rsidRDefault="00BA2ED7" w:rsidP="00BA2ED7">
      <w:pPr>
        <w:rPr>
          <w:rFonts w:ascii="Bookman Old Style" w:hAnsi="Bookman Old Style" w:cs="Times New Roman"/>
          <w:sz w:val="24"/>
          <w:szCs w:val="24"/>
        </w:rPr>
      </w:pPr>
      <w:r w:rsidRPr="00A24911">
        <w:rPr>
          <w:rFonts w:ascii="Bookman Old Style" w:hAnsi="Bookman Old Style" w:cs="Times New Roman"/>
          <w:sz w:val="24"/>
          <w:szCs w:val="24"/>
        </w:rPr>
        <w:t xml:space="preserve">  </w:t>
      </w:r>
    </w:p>
    <w:p w:rsidR="00CF3BB6" w:rsidRDefault="00CF3BB6" w:rsidP="00BA2ED7">
      <w:pPr>
        <w:rPr>
          <w:rFonts w:ascii="Bookman Old Style" w:hAnsi="Bookman Old Style" w:cs="Times New Roman"/>
          <w:sz w:val="24"/>
          <w:szCs w:val="24"/>
        </w:rPr>
      </w:pPr>
    </w:p>
    <w:p w:rsidR="00CF3BB6" w:rsidRDefault="00CF3BB6" w:rsidP="00BA2ED7">
      <w:pPr>
        <w:rPr>
          <w:rFonts w:ascii="Bookman Old Style" w:hAnsi="Bookman Old Style" w:cs="Times New Roman"/>
          <w:sz w:val="24"/>
          <w:szCs w:val="24"/>
        </w:rPr>
      </w:pPr>
    </w:p>
    <w:p w:rsidR="00CF3BB6" w:rsidRDefault="00CF3BB6" w:rsidP="00BA2ED7">
      <w:pPr>
        <w:rPr>
          <w:rFonts w:ascii="Bookman Old Style" w:hAnsi="Bookman Old Style" w:cs="Times New Roman"/>
          <w:sz w:val="24"/>
          <w:szCs w:val="24"/>
        </w:rPr>
      </w:pPr>
    </w:p>
    <w:p w:rsidR="00BA2ED7" w:rsidRPr="00A24911" w:rsidRDefault="00BA2ED7" w:rsidP="00BA2ED7">
      <w:pPr>
        <w:rPr>
          <w:rFonts w:ascii="Bookman Old Style" w:hAnsi="Bookman Old Style" w:cs="Times New Roman"/>
          <w:b/>
          <w:sz w:val="24"/>
          <w:szCs w:val="24"/>
        </w:rPr>
      </w:pPr>
      <w:r w:rsidRPr="00A24911">
        <w:rPr>
          <w:rFonts w:ascii="Bookman Old Style" w:hAnsi="Bookman Old Style" w:cs="Times New Roman"/>
          <w:b/>
          <w:sz w:val="24"/>
          <w:szCs w:val="24"/>
        </w:rPr>
        <w:lastRenderedPageBreak/>
        <w:t>Solid Waste Management</w:t>
      </w:r>
    </w:p>
    <w:tbl>
      <w:tblPr>
        <w:tblStyle w:val="TableGrid"/>
        <w:tblW w:w="11908" w:type="dxa"/>
        <w:tblInd w:w="-1168" w:type="dxa"/>
        <w:tblLayout w:type="fixed"/>
        <w:tblLook w:val="04A0" w:firstRow="1" w:lastRow="0" w:firstColumn="1" w:lastColumn="0" w:noHBand="0" w:noVBand="1"/>
      </w:tblPr>
      <w:tblGrid>
        <w:gridCol w:w="1429"/>
        <w:gridCol w:w="1857"/>
        <w:gridCol w:w="1993"/>
        <w:gridCol w:w="555"/>
        <w:gridCol w:w="15"/>
        <w:gridCol w:w="1806"/>
        <w:gridCol w:w="1276"/>
        <w:gridCol w:w="1621"/>
        <w:gridCol w:w="1356"/>
      </w:tblGrid>
      <w:tr w:rsidR="00BA2ED7" w:rsidRPr="00A24911" w:rsidTr="00DC6C81">
        <w:trPr>
          <w:trHeight w:val="285"/>
        </w:trPr>
        <w:tc>
          <w:tcPr>
            <w:tcW w:w="1429" w:type="dxa"/>
            <w:tcBorders>
              <w:top w:val="single" w:sz="4" w:space="0" w:color="auto"/>
              <w:bottom w:val="single" w:sz="4" w:space="0" w:color="auto"/>
              <w:right w:val="single" w:sz="4" w:space="0" w:color="auto"/>
            </w:tcBorders>
          </w:tcPr>
          <w:p w:rsidR="00BA2ED7" w:rsidRPr="00A24911" w:rsidRDefault="00BA2ED7" w:rsidP="00DC6C81">
            <w:pPr>
              <w:rPr>
                <w:rFonts w:ascii="Bookman Old Style" w:hAnsi="Bookman Old Style"/>
                <w:b/>
                <w:sz w:val="28"/>
                <w:szCs w:val="28"/>
              </w:rPr>
            </w:pPr>
            <w:r w:rsidRPr="00A24911">
              <w:rPr>
                <w:rFonts w:ascii="Bookman Old Style" w:hAnsi="Bookman Old Style"/>
                <w:b/>
                <w:sz w:val="28"/>
                <w:szCs w:val="28"/>
              </w:rPr>
              <w:t>Program Name:</w:t>
            </w:r>
          </w:p>
        </w:tc>
        <w:tc>
          <w:tcPr>
            <w:tcW w:w="10479" w:type="dxa"/>
            <w:gridSpan w:val="8"/>
            <w:tcBorders>
              <w:top w:val="single" w:sz="4" w:space="0" w:color="auto"/>
              <w:left w:val="single" w:sz="4" w:space="0" w:color="auto"/>
              <w:bottom w:val="single" w:sz="4" w:space="0" w:color="auto"/>
            </w:tcBorders>
          </w:tcPr>
          <w:p w:rsidR="00BA2ED7" w:rsidRPr="00A24911" w:rsidRDefault="00BA2ED7" w:rsidP="00DC6C81">
            <w:pPr>
              <w:rPr>
                <w:rFonts w:ascii="Bookman Old Style" w:hAnsi="Bookman Old Style"/>
                <w:b/>
                <w:color w:val="000000" w:themeColor="text1"/>
                <w:sz w:val="28"/>
                <w:szCs w:val="28"/>
              </w:rPr>
            </w:pPr>
            <w:r w:rsidRPr="00A24911">
              <w:rPr>
                <w:rFonts w:ascii="Bookman Old Style" w:hAnsi="Bookman Old Style"/>
                <w:b/>
                <w:color w:val="000000" w:themeColor="text1"/>
                <w:sz w:val="28"/>
                <w:szCs w:val="28"/>
              </w:rPr>
              <w:t>Improvement of Municipality Solid Waste System</w:t>
            </w:r>
          </w:p>
        </w:tc>
      </w:tr>
      <w:tr w:rsidR="00BA2ED7" w:rsidRPr="00A24911" w:rsidTr="00DC6C81">
        <w:trPr>
          <w:trHeight w:val="318"/>
        </w:trPr>
        <w:tc>
          <w:tcPr>
            <w:tcW w:w="1429" w:type="dxa"/>
            <w:tcBorders>
              <w:top w:val="single" w:sz="4" w:space="0" w:color="auto"/>
              <w:bottom w:val="single" w:sz="4" w:space="0" w:color="auto"/>
              <w:right w:val="single" w:sz="4" w:space="0" w:color="auto"/>
            </w:tcBorders>
          </w:tcPr>
          <w:p w:rsidR="00BA2ED7" w:rsidRPr="00A24911" w:rsidRDefault="00BA2ED7" w:rsidP="00DC6C81">
            <w:pPr>
              <w:rPr>
                <w:rFonts w:ascii="Bookman Old Style" w:hAnsi="Bookman Old Style"/>
                <w:b/>
                <w:sz w:val="28"/>
                <w:szCs w:val="28"/>
              </w:rPr>
            </w:pPr>
            <w:r w:rsidRPr="00A24911">
              <w:rPr>
                <w:rFonts w:ascii="Bookman Old Style" w:hAnsi="Bookman Old Style"/>
                <w:b/>
                <w:sz w:val="28"/>
                <w:szCs w:val="28"/>
              </w:rPr>
              <w:t>Outcome</w:t>
            </w:r>
          </w:p>
        </w:tc>
        <w:tc>
          <w:tcPr>
            <w:tcW w:w="10479" w:type="dxa"/>
            <w:gridSpan w:val="8"/>
            <w:tcBorders>
              <w:top w:val="single" w:sz="4" w:space="0" w:color="auto"/>
              <w:left w:val="single" w:sz="4" w:space="0" w:color="auto"/>
              <w:bottom w:val="single" w:sz="4" w:space="0" w:color="auto"/>
            </w:tcBorders>
          </w:tcPr>
          <w:p w:rsidR="00BA2ED7" w:rsidRPr="00A24911" w:rsidRDefault="00BA2ED7" w:rsidP="00DC6C81">
            <w:pPr>
              <w:rPr>
                <w:rFonts w:ascii="Bookman Old Style" w:hAnsi="Bookman Old Style"/>
                <w:b/>
                <w:color w:val="000000" w:themeColor="text1"/>
                <w:sz w:val="28"/>
                <w:szCs w:val="28"/>
              </w:rPr>
            </w:pPr>
          </w:p>
        </w:tc>
      </w:tr>
      <w:tr w:rsidR="00BA2ED7" w:rsidRPr="00A24911" w:rsidTr="00DC6C81">
        <w:trPr>
          <w:trHeight w:val="495"/>
        </w:trPr>
        <w:tc>
          <w:tcPr>
            <w:tcW w:w="1429" w:type="dxa"/>
            <w:tcBorders>
              <w:top w:val="single" w:sz="4" w:space="0" w:color="auto"/>
              <w:right w:val="single" w:sz="4" w:space="0" w:color="auto"/>
            </w:tcBorders>
          </w:tcPr>
          <w:p w:rsidR="00BA2ED7" w:rsidRPr="00A24911" w:rsidRDefault="00BA2ED7" w:rsidP="00DC6C81">
            <w:pPr>
              <w:rPr>
                <w:rFonts w:ascii="Bookman Old Style" w:hAnsi="Bookman Old Style"/>
                <w:sz w:val="24"/>
                <w:szCs w:val="24"/>
              </w:rPr>
            </w:pPr>
          </w:p>
          <w:p w:rsidR="00BA2ED7" w:rsidRPr="00A24911" w:rsidRDefault="00BA2ED7" w:rsidP="00DC6C81">
            <w:pPr>
              <w:rPr>
                <w:rFonts w:ascii="Bookman Old Style" w:hAnsi="Bookman Old Style"/>
                <w:sz w:val="24"/>
                <w:szCs w:val="24"/>
              </w:rPr>
            </w:pPr>
          </w:p>
        </w:tc>
        <w:tc>
          <w:tcPr>
            <w:tcW w:w="1857"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Projects</w:t>
            </w:r>
          </w:p>
        </w:tc>
        <w:tc>
          <w:tcPr>
            <w:tcW w:w="1993"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Activities</w:t>
            </w:r>
          </w:p>
        </w:tc>
        <w:tc>
          <w:tcPr>
            <w:tcW w:w="570" w:type="dxa"/>
            <w:gridSpan w:val="2"/>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No.</w:t>
            </w:r>
          </w:p>
        </w:tc>
        <w:tc>
          <w:tcPr>
            <w:tcW w:w="1806" w:type="dxa"/>
            <w:tcBorders>
              <w:top w:val="single" w:sz="4" w:space="0" w:color="auto"/>
              <w:left w:val="single" w:sz="4" w:space="0" w:color="auto"/>
              <w:right w:val="single" w:sz="4" w:space="0" w:color="auto"/>
            </w:tcBorders>
          </w:tcPr>
          <w:p w:rsidR="00BA2ED7" w:rsidRPr="00A24911" w:rsidRDefault="00BA2ED7" w:rsidP="00DC6C81">
            <w:pPr>
              <w:ind w:left="162"/>
              <w:rPr>
                <w:rFonts w:ascii="Bookman Old Style" w:hAnsi="Bookman Old Style"/>
                <w:b/>
                <w:sz w:val="24"/>
                <w:szCs w:val="24"/>
              </w:rPr>
            </w:pPr>
            <w:r w:rsidRPr="00A24911">
              <w:rPr>
                <w:rFonts w:ascii="Bookman Old Style" w:hAnsi="Bookman Old Style"/>
                <w:b/>
                <w:sz w:val="24"/>
                <w:szCs w:val="24"/>
              </w:rPr>
              <w:t>Performance Indicator</w:t>
            </w:r>
          </w:p>
        </w:tc>
        <w:tc>
          <w:tcPr>
            <w:tcW w:w="1276" w:type="dxa"/>
            <w:tcBorders>
              <w:top w:val="single" w:sz="4" w:space="0" w:color="auto"/>
              <w:left w:val="single" w:sz="4" w:space="0" w:color="auto"/>
              <w:right w:val="single" w:sz="4" w:space="0" w:color="auto"/>
            </w:tcBorders>
          </w:tcPr>
          <w:p w:rsidR="00BA2ED7" w:rsidRPr="00A24911" w:rsidRDefault="00BA2ED7" w:rsidP="00DC6C81">
            <w:pPr>
              <w:ind w:left="162"/>
              <w:rPr>
                <w:rFonts w:ascii="Bookman Old Style" w:hAnsi="Bookman Old Style"/>
                <w:b/>
                <w:sz w:val="24"/>
                <w:szCs w:val="24"/>
              </w:rPr>
            </w:pPr>
            <w:r w:rsidRPr="00A24911">
              <w:rPr>
                <w:rFonts w:ascii="Bookman Old Style" w:hAnsi="Bookman Old Style"/>
                <w:b/>
                <w:sz w:val="24"/>
                <w:szCs w:val="24"/>
              </w:rPr>
              <w:t>Time Frame</w:t>
            </w:r>
          </w:p>
        </w:tc>
        <w:tc>
          <w:tcPr>
            <w:tcW w:w="1621" w:type="dxa"/>
            <w:tcBorders>
              <w:top w:val="single" w:sz="4" w:space="0" w:color="auto"/>
              <w:left w:val="single" w:sz="4" w:space="0" w:color="auto"/>
              <w:right w:val="single" w:sz="4" w:space="0" w:color="auto"/>
            </w:tcBorders>
          </w:tcPr>
          <w:p w:rsidR="00BA2ED7" w:rsidRPr="00A24911" w:rsidRDefault="00BA2ED7" w:rsidP="00DC6C81">
            <w:pPr>
              <w:ind w:left="162"/>
              <w:rPr>
                <w:rFonts w:ascii="Bookman Old Style" w:hAnsi="Bookman Old Style"/>
                <w:b/>
                <w:sz w:val="24"/>
                <w:szCs w:val="24"/>
              </w:rPr>
            </w:pPr>
            <w:r w:rsidRPr="00A24911">
              <w:rPr>
                <w:rFonts w:ascii="Bookman Old Style" w:hAnsi="Bookman Old Style"/>
                <w:b/>
                <w:sz w:val="24"/>
                <w:szCs w:val="24"/>
              </w:rPr>
              <w:t>Implementing Agency</w:t>
            </w:r>
          </w:p>
        </w:tc>
        <w:tc>
          <w:tcPr>
            <w:tcW w:w="1356" w:type="dxa"/>
            <w:tcBorders>
              <w:top w:val="single" w:sz="4" w:space="0" w:color="auto"/>
              <w:lef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Cost (</w:t>
            </w:r>
            <w:proofErr w:type="spellStart"/>
            <w:r w:rsidRPr="00A24911">
              <w:rPr>
                <w:rFonts w:ascii="Bookman Old Style" w:hAnsi="Bookman Old Style"/>
                <w:b/>
                <w:sz w:val="24"/>
                <w:szCs w:val="24"/>
              </w:rPr>
              <w:t>Kes</w:t>
            </w:r>
            <w:proofErr w:type="spellEnd"/>
            <w:r w:rsidRPr="00A24911">
              <w:rPr>
                <w:rFonts w:ascii="Bookman Old Style" w:hAnsi="Bookman Old Style"/>
                <w:b/>
                <w:sz w:val="24"/>
                <w:szCs w:val="24"/>
              </w:rPr>
              <w:t>)</w:t>
            </w:r>
          </w:p>
        </w:tc>
      </w:tr>
      <w:tr w:rsidR="00BA2ED7" w:rsidRPr="00A24911" w:rsidTr="00DC6C81">
        <w:trPr>
          <w:trHeight w:val="330"/>
        </w:trPr>
        <w:tc>
          <w:tcPr>
            <w:tcW w:w="1429" w:type="dxa"/>
            <w:vMerge w:val="restart"/>
            <w:tcBorders>
              <w:right w:val="single" w:sz="4" w:space="0" w:color="auto"/>
            </w:tcBorders>
          </w:tcPr>
          <w:p w:rsidR="00BA2ED7" w:rsidRPr="00A24911" w:rsidRDefault="00BA2ED7" w:rsidP="00DC6C81">
            <w:pPr>
              <w:rPr>
                <w:rFonts w:ascii="Bookman Old Style" w:hAnsi="Bookman Old Style"/>
                <w:sz w:val="24"/>
                <w:szCs w:val="24"/>
              </w:rPr>
            </w:pPr>
          </w:p>
        </w:tc>
        <w:tc>
          <w:tcPr>
            <w:tcW w:w="1857" w:type="dxa"/>
            <w:vMerge w:val="restart"/>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Fabrication and supply of skips containers</w:t>
            </w:r>
          </w:p>
        </w:tc>
        <w:tc>
          <w:tcPr>
            <w:tcW w:w="1993" w:type="dxa"/>
            <w:tcBorders>
              <w:left w:val="single" w:sz="4" w:space="0" w:color="auto"/>
              <w:bottom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Acquisition and fabrication  of skip loader system with one skip container</w:t>
            </w:r>
          </w:p>
        </w:tc>
        <w:tc>
          <w:tcPr>
            <w:tcW w:w="570" w:type="dxa"/>
            <w:gridSpan w:val="2"/>
            <w:tcBorders>
              <w:left w:val="single" w:sz="4" w:space="0" w:color="auto"/>
              <w:bottom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w:t>
            </w:r>
          </w:p>
        </w:tc>
        <w:tc>
          <w:tcPr>
            <w:tcW w:w="1806" w:type="dxa"/>
            <w:tcBorders>
              <w:left w:val="single" w:sz="4" w:space="0" w:color="auto"/>
              <w:bottom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-Number of skip loaders acquired and operationalized</w:t>
            </w:r>
          </w:p>
        </w:tc>
        <w:tc>
          <w:tcPr>
            <w:tcW w:w="1276" w:type="dxa"/>
            <w:tcBorders>
              <w:left w:val="single" w:sz="4" w:space="0" w:color="auto"/>
              <w:bottom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2019-2023</w:t>
            </w:r>
          </w:p>
        </w:tc>
        <w:tc>
          <w:tcPr>
            <w:tcW w:w="1621" w:type="dxa"/>
            <w:tcBorders>
              <w:left w:val="single" w:sz="4" w:space="0" w:color="auto"/>
              <w:bottom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Municipality Fully</w:t>
            </w:r>
          </w:p>
        </w:tc>
        <w:tc>
          <w:tcPr>
            <w:tcW w:w="1356" w:type="dxa"/>
            <w:tcBorders>
              <w:left w:val="single" w:sz="4" w:space="0" w:color="auto"/>
              <w:bottom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20,000,000</w:t>
            </w:r>
          </w:p>
        </w:tc>
      </w:tr>
      <w:tr w:rsidR="00BA2ED7" w:rsidRPr="00A24911" w:rsidTr="00DC6C81">
        <w:trPr>
          <w:trHeight w:val="495"/>
        </w:trPr>
        <w:tc>
          <w:tcPr>
            <w:tcW w:w="1429" w:type="dxa"/>
            <w:vMerge/>
            <w:tcBorders>
              <w:right w:val="single" w:sz="4" w:space="0" w:color="auto"/>
            </w:tcBorders>
          </w:tcPr>
          <w:p w:rsidR="00BA2ED7" w:rsidRPr="00A24911" w:rsidRDefault="00BA2ED7" w:rsidP="00DC6C81">
            <w:pPr>
              <w:rPr>
                <w:rFonts w:ascii="Bookman Old Style" w:hAnsi="Bookman Old Style"/>
                <w:sz w:val="24"/>
                <w:szCs w:val="24"/>
              </w:rPr>
            </w:pPr>
          </w:p>
        </w:tc>
        <w:tc>
          <w:tcPr>
            <w:tcW w:w="1857" w:type="dxa"/>
            <w:vMerge/>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p>
        </w:tc>
        <w:tc>
          <w:tcPr>
            <w:tcW w:w="1993"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Acquisition of  60- 6M</w:t>
            </w:r>
            <w:r w:rsidRPr="00A24911">
              <w:rPr>
                <w:rFonts w:ascii="Bookman Old Style" w:hAnsi="Bookman Old Style"/>
                <w:sz w:val="24"/>
                <w:szCs w:val="24"/>
                <w:vertAlign w:val="superscript"/>
              </w:rPr>
              <w:t xml:space="preserve">3 </w:t>
            </w:r>
            <w:r w:rsidRPr="00A24911">
              <w:rPr>
                <w:rFonts w:ascii="Bookman Old Style" w:hAnsi="Bookman Old Style"/>
                <w:sz w:val="24"/>
                <w:szCs w:val="24"/>
              </w:rPr>
              <w:t xml:space="preserve">skip containers </w:t>
            </w:r>
          </w:p>
        </w:tc>
        <w:tc>
          <w:tcPr>
            <w:tcW w:w="555"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60</w:t>
            </w:r>
          </w:p>
        </w:tc>
        <w:tc>
          <w:tcPr>
            <w:tcW w:w="1821" w:type="dxa"/>
            <w:gridSpan w:val="2"/>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-Number of skip containers acquired</w:t>
            </w:r>
          </w:p>
        </w:tc>
        <w:tc>
          <w:tcPr>
            <w:tcW w:w="1276"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2019-2023</w:t>
            </w:r>
          </w:p>
        </w:tc>
        <w:tc>
          <w:tcPr>
            <w:tcW w:w="1621"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Municipality</w:t>
            </w:r>
          </w:p>
        </w:tc>
        <w:tc>
          <w:tcPr>
            <w:tcW w:w="1356" w:type="dxa"/>
            <w:tcBorders>
              <w:top w:val="single" w:sz="4" w:space="0" w:color="auto"/>
              <w:lef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24,000,000</w:t>
            </w:r>
          </w:p>
        </w:tc>
      </w:tr>
      <w:tr w:rsidR="00BA2ED7" w:rsidRPr="00A24911" w:rsidTr="00DC6C81">
        <w:tc>
          <w:tcPr>
            <w:tcW w:w="1429" w:type="dxa"/>
            <w:tcBorders>
              <w:right w:val="single" w:sz="4" w:space="0" w:color="auto"/>
            </w:tcBorders>
          </w:tcPr>
          <w:p w:rsidR="00BA2ED7" w:rsidRPr="00A24911" w:rsidRDefault="00BA2ED7" w:rsidP="00DC6C81">
            <w:pPr>
              <w:rPr>
                <w:rFonts w:ascii="Bookman Old Style" w:hAnsi="Bookman Old Style"/>
                <w:sz w:val="24"/>
                <w:szCs w:val="24"/>
              </w:rPr>
            </w:pPr>
          </w:p>
        </w:tc>
        <w:tc>
          <w:tcPr>
            <w:tcW w:w="1857"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 xml:space="preserve">15acreage rehabilitation of </w:t>
            </w:r>
            <w:proofErr w:type="spellStart"/>
            <w:r w:rsidRPr="00A24911">
              <w:rPr>
                <w:rFonts w:ascii="Bookman Old Style" w:hAnsi="Bookman Old Style"/>
                <w:sz w:val="24"/>
                <w:szCs w:val="24"/>
              </w:rPr>
              <w:t>Kabatero</w:t>
            </w:r>
            <w:proofErr w:type="spellEnd"/>
            <w:r w:rsidRPr="00A24911">
              <w:rPr>
                <w:rFonts w:ascii="Bookman Old Style" w:hAnsi="Bookman Old Style"/>
                <w:sz w:val="24"/>
                <w:szCs w:val="24"/>
              </w:rPr>
              <w:t>/</w:t>
            </w:r>
            <w:proofErr w:type="spellStart"/>
            <w:r w:rsidRPr="00A24911">
              <w:rPr>
                <w:rFonts w:ascii="Bookman Old Style" w:hAnsi="Bookman Old Style"/>
                <w:sz w:val="24"/>
                <w:szCs w:val="24"/>
              </w:rPr>
              <w:t>Kutus</w:t>
            </w:r>
            <w:proofErr w:type="spellEnd"/>
            <w:r w:rsidRPr="00A24911">
              <w:rPr>
                <w:rFonts w:ascii="Bookman Old Style" w:hAnsi="Bookman Old Style"/>
                <w:sz w:val="24"/>
                <w:szCs w:val="24"/>
              </w:rPr>
              <w:t xml:space="preserve"> dumpsite</w:t>
            </w:r>
          </w:p>
        </w:tc>
        <w:tc>
          <w:tcPr>
            <w:tcW w:w="1993"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b/>
                <w:sz w:val="24"/>
                <w:szCs w:val="24"/>
              </w:rPr>
              <w:t>-</w:t>
            </w:r>
            <w:r w:rsidRPr="00A24911">
              <w:rPr>
                <w:rFonts w:ascii="Bookman Old Style" w:hAnsi="Bookman Old Style"/>
                <w:sz w:val="24"/>
                <w:szCs w:val="24"/>
              </w:rPr>
              <w:t>Grading of internal access roads</w:t>
            </w:r>
          </w:p>
          <w:p w:rsidR="00BA2ED7" w:rsidRPr="00A24911" w:rsidRDefault="00BA2ED7" w:rsidP="00DC6C81">
            <w:pPr>
              <w:rPr>
                <w:rFonts w:ascii="Bookman Old Style" w:hAnsi="Bookman Old Style"/>
                <w:sz w:val="24"/>
                <w:szCs w:val="24"/>
              </w:rPr>
            </w:pPr>
            <w:r w:rsidRPr="00A24911">
              <w:rPr>
                <w:rFonts w:ascii="Bookman Old Style" w:hAnsi="Bookman Old Style"/>
                <w:b/>
                <w:color w:val="FF0000"/>
                <w:sz w:val="24"/>
                <w:szCs w:val="24"/>
              </w:rPr>
              <w:t>-</w:t>
            </w:r>
            <w:r w:rsidRPr="00A24911">
              <w:rPr>
                <w:rFonts w:ascii="Bookman Old Style" w:hAnsi="Bookman Old Style"/>
                <w:sz w:val="24"/>
                <w:szCs w:val="24"/>
              </w:rPr>
              <w:t>Fencing of the dumpsite</w:t>
            </w:r>
          </w:p>
          <w:p w:rsidR="00BA2ED7" w:rsidRPr="00A24911" w:rsidRDefault="00BA2ED7" w:rsidP="00DC6C81">
            <w:pPr>
              <w:rPr>
                <w:rFonts w:ascii="Bookman Old Style" w:hAnsi="Bookman Old Style"/>
                <w:sz w:val="24"/>
                <w:szCs w:val="24"/>
              </w:rPr>
            </w:pPr>
            <w:r w:rsidRPr="00A24911">
              <w:rPr>
                <w:rFonts w:ascii="Bookman Old Style" w:hAnsi="Bookman Old Style"/>
                <w:b/>
                <w:color w:val="FF0000"/>
                <w:sz w:val="24"/>
                <w:szCs w:val="24"/>
              </w:rPr>
              <w:t>-</w:t>
            </w:r>
            <w:r w:rsidRPr="00A24911">
              <w:rPr>
                <w:rFonts w:ascii="Bookman Old Style" w:hAnsi="Bookman Old Style"/>
                <w:sz w:val="24"/>
                <w:szCs w:val="24"/>
              </w:rPr>
              <w:t>Provision of water points</w:t>
            </w:r>
          </w:p>
          <w:p w:rsidR="00BA2ED7" w:rsidRPr="00A24911" w:rsidRDefault="00BA2ED7" w:rsidP="00DC6C81">
            <w:pPr>
              <w:rPr>
                <w:rFonts w:ascii="Bookman Old Style" w:hAnsi="Bookman Old Style"/>
                <w:sz w:val="24"/>
                <w:szCs w:val="24"/>
              </w:rPr>
            </w:pPr>
            <w:r w:rsidRPr="00A24911">
              <w:rPr>
                <w:rFonts w:ascii="Bookman Old Style" w:hAnsi="Bookman Old Style"/>
                <w:b/>
                <w:color w:val="FF0000"/>
                <w:sz w:val="24"/>
                <w:szCs w:val="24"/>
              </w:rPr>
              <w:t>-</w:t>
            </w:r>
            <w:r w:rsidRPr="00A24911">
              <w:rPr>
                <w:rFonts w:ascii="Bookman Old Style" w:hAnsi="Bookman Old Style"/>
                <w:sz w:val="24"/>
                <w:szCs w:val="24"/>
              </w:rPr>
              <w:t>Provision of lighting</w:t>
            </w:r>
          </w:p>
          <w:p w:rsidR="00BA2ED7" w:rsidRPr="00A24911" w:rsidRDefault="00BA2ED7" w:rsidP="00DC6C81">
            <w:pPr>
              <w:rPr>
                <w:rFonts w:ascii="Bookman Old Style" w:hAnsi="Bookman Old Style"/>
                <w:sz w:val="24"/>
                <w:szCs w:val="24"/>
              </w:rPr>
            </w:pPr>
            <w:r w:rsidRPr="00A24911">
              <w:rPr>
                <w:rFonts w:ascii="Bookman Old Style" w:hAnsi="Bookman Old Style"/>
                <w:b/>
                <w:color w:val="FF0000"/>
                <w:sz w:val="24"/>
                <w:szCs w:val="24"/>
              </w:rPr>
              <w:t>-</w:t>
            </w:r>
            <w:r w:rsidRPr="00A24911">
              <w:rPr>
                <w:rFonts w:ascii="Bookman Old Style" w:hAnsi="Bookman Old Style"/>
                <w:sz w:val="24"/>
                <w:szCs w:val="24"/>
              </w:rPr>
              <w:t>Landing bay for garbage truck</w:t>
            </w:r>
          </w:p>
          <w:p w:rsidR="00BA2ED7" w:rsidRPr="00A24911" w:rsidRDefault="00BA2ED7" w:rsidP="00DC6C81">
            <w:pPr>
              <w:rPr>
                <w:rFonts w:ascii="Bookman Old Style" w:hAnsi="Bookman Old Style"/>
                <w:sz w:val="24"/>
                <w:szCs w:val="24"/>
              </w:rPr>
            </w:pPr>
            <w:r w:rsidRPr="00A24911">
              <w:rPr>
                <w:rFonts w:ascii="Bookman Old Style" w:hAnsi="Bookman Old Style"/>
                <w:b/>
                <w:color w:val="FF0000"/>
                <w:sz w:val="24"/>
                <w:szCs w:val="24"/>
              </w:rPr>
              <w:t>-</w:t>
            </w:r>
            <w:r w:rsidRPr="00A24911">
              <w:rPr>
                <w:rFonts w:ascii="Bookman Old Style" w:hAnsi="Bookman Old Style"/>
                <w:sz w:val="24"/>
                <w:szCs w:val="24"/>
              </w:rPr>
              <w:t>Construction of dumpsite office having two office rooms, store, a toilet closet and a bathroom closet for management personnel</w:t>
            </w:r>
          </w:p>
          <w:p w:rsidR="00BA2ED7" w:rsidRPr="00A24911" w:rsidRDefault="00BA2ED7" w:rsidP="00DC6C81">
            <w:pPr>
              <w:rPr>
                <w:rFonts w:ascii="Bookman Old Style" w:hAnsi="Bookman Old Style"/>
                <w:sz w:val="24"/>
                <w:szCs w:val="24"/>
              </w:rPr>
            </w:pPr>
            <w:r w:rsidRPr="00A24911">
              <w:rPr>
                <w:rFonts w:ascii="Bookman Old Style" w:hAnsi="Bookman Old Style"/>
                <w:b/>
                <w:color w:val="FF0000"/>
                <w:sz w:val="24"/>
                <w:szCs w:val="24"/>
              </w:rPr>
              <w:t>-</w:t>
            </w:r>
            <w:r w:rsidRPr="00A24911">
              <w:rPr>
                <w:rFonts w:ascii="Bookman Old Style" w:hAnsi="Bookman Old Style"/>
                <w:sz w:val="24"/>
                <w:szCs w:val="24"/>
              </w:rPr>
              <w:t>Weigh bridge</w:t>
            </w:r>
          </w:p>
        </w:tc>
        <w:tc>
          <w:tcPr>
            <w:tcW w:w="555"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1</w:t>
            </w:r>
          </w:p>
        </w:tc>
        <w:tc>
          <w:tcPr>
            <w:tcW w:w="1821" w:type="dxa"/>
            <w:gridSpan w:val="2"/>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-Fully established rehabilitated dumpsite</w:t>
            </w:r>
          </w:p>
        </w:tc>
        <w:tc>
          <w:tcPr>
            <w:tcW w:w="1276"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2019-2023</w:t>
            </w:r>
          </w:p>
        </w:tc>
        <w:tc>
          <w:tcPr>
            <w:tcW w:w="1621"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 xml:space="preserve">Municipality </w:t>
            </w:r>
          </w:p>
        </w:tc>
        <w:tc>
          <w:tcPr>
            <w:tcW w:w="1356" w:type="dxa"/>
            <w:tcBorders>
              <w:lef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20,000,000</w:t>
            </w:r>
          </w:p>
        </w:tc>
      </w:tr>
      <w:tr w:rsidR="00BA2ED7" w:rsidRPr="00A24911" w:rsidTr="00DC6C81">
        <w:trPr>
          <w:trHeight w:val="540"/>
        </w:trPr>
        <w:tc>
          <w:tcPr>
            <w:tcW w:w="1429" w:type="dxa"/>
            <w:vMerge w:val="restart"/>
            <w:tcBorders>
              <w:right w:val="single" w:sz="4" w:space="0" w:color="auto"/>
            </w:tcBorders>
          </w:tcPr>
          <w:p w:rsidR="00BA2ED7" w:rsidRPr="00A24911" w:rsidRDefault="00BA2ED7" w:rsidP="00DC6C81">
            <w:pPr>
              <w:rPr>
                <w:rFonts w:ascii="Bookman Old Style" w:hAnsi="Bookman Old Style"/>
                <w:sz w:val="24"/>
                <w:szCs w:val="24"/>
              </w:rPr>
            </w:pPr>
          </w:p>
        </w:tc>
        <w:tc>
          <w:tcPr>
            <w:tcW w:w="1857" w:type="dxa"/>
            <w:vMerge w:val="restart"/>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 xml:space="preserve">Acquisition and installation of medical and hazardous waste incinerator at </w:t>
            </w:r>
            <w:proofErr w:type="spellStart"/>
            <w:r w:rsidRPr="00A24911">
              <w:rPr>
                <w:rFonts w:ascii="Bookman Old Style" w:hAnsi="Bookman Old Style"/>
                <w:sz w:val="24"/>
                <w:szCs w:val="24"/>
              </w:rPr>
              <w:t>Kabatero</w:t>
            </w:r>
            <w:proofErr w:type="spellEnd"/>
            <w:r w:rsidRPr="00A24911">
              <w:rPr>
                <w:rFonts w:ascii="Bookman Old Style" w:hAnsi="Bookman Old Style"/>
                <w:sz w:val="24"/>
                <w:szCs w:val="24"/>
              </w:rPr>
              <w:t xml:space="preserve"> dumpsite </w:t>
            </w:r>
          </w:p>
        </w:tc>
        <w:tc>
          <w:tcPr>
            <w:tcW w:w="1993" w:type="dxa"/>
            <w:tcBorders>
              <w:left w:val="single" w:sz="4" w:space="0" w:color="auto"/>
              <w:bottom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-Acquisition of the incinerator</w:t>
            </w:r>
          </w:p>
        </w:tc>
        <w:tc>
          <w:tcPr>
            <w:tcW w:w="555" w:type="dxa"/>
            <w:tcBorders>
              <w:left w:val="single" w:sz="4" w:space="0" w:color="auto"/>
              <w:bottom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1</w:t>
            </w:r>
          </w:p>
        </w:tc>
        <w:tc>
          <w:tcPr>
            <w:tcW w:w="1821" w:type="dxa"/>
            <w:gridSpan w:val="2"/>
            <w:tcBorders>
              <w:left w:val="single" w:sz="4" w:space="0" w:color="auto"/>
              <w:bottom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-Acquired and operationalized waste hazardous incinerator</w:t>
            </w:r>
          </w:p>
        </w:tc>
        <w:tc>
          <w:tcPr>
            <w:tcW w:w="1276" w:type="dxa"/>
            <w:tcBorders>
              <w:left w:val="single" w:sz="4" w:space="0" w:color="auto"/>
              <w:bottom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2019-2023</w:t>
            </w:r>
          </w:p>
        </w:tc>
        <w:tc>
          <w:tcPr>
            <w:tcW w:w="1621" w:type="dxa"/>
            <w:tcBorders>
              <w:left w:val="single" w:sz="4" w:space="0" w:color="auto"/>
              <w:bottom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Municipality</w:t>
            </w:r>
          </w:p>
        </w:tc>
        <w:tc>
          <w:tcPr>
            <w:tcW w:w="1356" w:type="dxa"/>
            <w:tcBorders>
              <w:left w:val="single" w:sz="4" w:space="0" w:color="auto"/>
              <w:bottom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20,000,000</w:t>
            </w:r>
          </w:p>
        </w:tc>
      </w:tr>
      <w:tr w:rsidR="00BA2ED7" w:rsidRPr="00A24911" w:rsidTr="00DC6C81">
        <w:trPr>
          <w:trHeight w:val="1725"/>
        </w:trPr>
        <w:tc>
          <w:tcPr>
            <w:tcW w:w="1429" w:type="dxa"/>
            <w:vMerge/>
            <w:tcBorders>
              <w:right w:val="single" w:sz="4" w:space="0" w:color="auto"/>
            </w:tcBorders>
          </w:tcPr>
          <w:p w:rsidR="00BA2ED7" w:rsidRPr="00A24911" w:rsidRDefault="00BA2ED7" w:rsidP="00DC6C81">
            <w:pPr>
              <w:rPr>
                <w:rFonts w:ascii="Bookman Old Style" w:hAnsi="Bookman Old Style"/>
                <w:sz w:val="24"/>
                <w:szCs w:val="24"/>
              </w:rPr>
            </w:pPr>
          </w:p>
        </w:tc>
        <w:tc>
          <w:tcPr>
            <w:tcW w:w="1857" w:type="dxa"/>
            <w:vMerge/>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p>
        </w:tc>
        <w:tc>
          <w:tcPr>
            <w:tcW w:w="1993"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b/>
                <w:color w:val="FF0000"/>
                <w:sz w:val="24"/>
                <w:szCs w:val="24"/>
              </w:rPr>
              <w:t>-</w:t>
            </w:r>
            <w:r w:rsidRPr="00A24911">
              <w:rPr>
                <w:rFonts w:ascii="Bookman Old Style" w:hAnsi="Bookman Old Style"/>
                <w:sz w:val="24"/>
                <w:szCs w:val="24"/>
              </w:rPr>
              <w:t>Construction of the go down for installation of the incinerator</w:t>
            </w:r>
          </w:p>
          <w:p w:rsidR="00BA2ED7" w:rsidRPr="00A24911" w:rsidRDefault="00BA2ED7" w:rsidP="00DC6C81">
            <w:pPr>
              <w:rPr>
                <w:rFonts w:ascii="Bookman Old Style" w:hAnsi="Bookman Old Style"/>
                <w:sz w:val="24"/>
                <w:szCs w:val="24"/>
              </w:rPr>
            </w:pPr>
            <w:r w:rsidRPr="00A24911">
              <w:rPr>
                <w:rFonts w:ascii="Bookman Old Style" w:hAnsi="Bookman Old Style"/>
                <w:b/>
                <w:color w:val="FF0000"/>
                <w:sz w:val="24"/>
                <w:szCs w:val="24"/>
              </w:rPr>
              <w:t>-</w:t>
            </w:r>
            <w:r w:rsidRPr="00A24911">
              <w:rPr>
                <w:rFonts w:ascii="Bookman Old Style" w:hAnsi="Bookman Old Style"/>
                <w:sz w:val="24"/>
                <w:szCs w:val="24"/>
              </w:rPr>
              <w:t>Construction of waste holding room</w:t>
            </w:r>
          </w:p>
        </w:tc>
        <w:tc>
          <w:tcPr>
            <w:tcW w:w="555"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sz w:val="24"/>
                <w:szCs w:val="24"/>
              </w:rPr>
            </w:pPr>
          </w:p>
        </w:tc>
        <w:tc>
          <w:tcPr>
            <w:tcW w:w="1821" w:type="dxa"/>
            <w:gridSpan w:val="2"/>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-Construction of one go down</w:t>
            </w:r>
          </w:p>
        </w:tc>
        <w:tc>
          <w:tcPr>
            <w:tcW w:w="1276"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2019-2023</w:t>
            </w:r>
          </w:p>
        </w:tc>
        <w:tc>
          <w:tcPr>
            <w:tcW w:w="1621"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Municipality</w:t>
            </w:r>
          </w:p>
        </w:tc>
        <w:tc>
          <w:tcPr>
            <w:tcW w:w="1356" w:type="dxa"/>
            <w:tcBorders>
              <w:top w:val="single" w:sz="4" w:space="0" w:color="auto"/>
              <w:lef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10,000,000</w:t>
            </w:r>
          </w:p>
        </w:tc>
      </w:tr>
    </w:tbl>
    <w:p w:rsidR="00BA2ED7" w:rsidRPr="00A24911" w:rsidRDefault="00BA2ED7" w:rsidP="00BA2ED7">
      <w:pPr>
        <w:rPr>
          <w:rFonts w:ascii="Bookman Old Style" w:hAnsi="Bookman Old Style" w:cs="Times New Roman"/>
          <w:sz w:val="24"/>
          <w:szCs w:val="24"/>
        </w:rPr>
      </w:pPr>
    </w:p>
    <w:p w:rsidR="00BA2ED7" w:rsidRPr="00A24911" w:rsidRDefault="00BA2ED7" w:rsidP="00BA2ED7">
      <w:pPr>
        <w:rPr>
          <w:rFonts w:ascii="Bookman Old Style" w:hAnsi="Bookman Old Style" w:cs="Times New Roman"/>
          <w:b/>
          <w:color w:val="002060"/>
          <w:sz w:val="28"/>
          <w:szCs w:val="28"/>
        </w:rPr>
      </w:pPr>
      <w:r w:rsidRPr="00A24911">
        <w:rPr>
          <w:rFonts w:ascii="Bookman Old Style" w:hAnsi="Bookman Old Style" w:cs="Times New Roman"/>
          <w:b/>
          <w:color w:val="002060"/>
          <w:sz w:val="28"/>
          <w:szCs w:val="28"/>
        </w:rPr>
        <w:t>Core Infrastructure for Municipal Solid Waste Management System</w:t>
      </w:r>
    </w:p>
    <w:p w:rsidR="00BA2ED7" w:rsidRPr="00A24911" w:rsidRDefault="007B0B43" w:rsidP="00BA2ED7">
      <w:pPr>
        <w:tabs>
          <w:tab w:val="left" w:pos="2175"/>
          <w:tab w:val="center" w:pos="4680"/>
        </w:tabs>
        <w:rPr>
          <w:rFonts w:ascii="Bookman Old Style" w:hAnsi="Bookman Old Style" w:cs="Times New Roman"/>
          <w:sz w:val="24"/>
          <w:szCs w:val="24"/>
        </w:rPr>
      </w:pPr>
      <w:r>
        <w:rPr>
          <w:rFonts w:ascii="Bookman Old Style" w:hAnsi="Bookman Old Style" w:cs="Times New Roman"/>
          <w:b/>
          <w:noProof/>
          <w:sz w:val="24"/>
          <w:szCs w:val="24"/>
        </w:rPr>
        <mc:AlternateContent>
          <mc:Choice Requires="wps">
            <w:drawing>
              <wp:anchor distT="0" distB="0" distL="114300" distR="114300" simplePos="0" relativeHeight="251635712" behindDoc="0" locked="0" layoutInCell="1" allowOverlap="1">
                <wp:simplePos x="0" y="0"/>
                <wp:positionH relativeFrom="column">
                  <wp:posOffset>3000375</wp:posOffset>
                </wp:positionH>
                <wp:positionV relativeFrom="paragraph">
                  <wp:posOffset>95250</wp:posOffset>
                </wp:positionV>
                <wp:extent cx="628650" cy="0"/>
                <wp:effectExtent l="9525" t="57150" r="19050" b="571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36.25pt;margin-top:7.5pt;width:49.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lMwIAAF0EAAAOAAAAZHJzL2Uyb0RvYy54bWysVNuO2yAQfa/Uf0C8Z32pkyZWnNXKTvqy&#10;7Uba7QcQwDYqBgQkTlT13zuQS3fbl6qqH/DgmTlz5ubl/XGQ6MCtE1pVOLtLMeKKaiZUV+GvL5vJ&#10;HCPniWJEasUrfOIO36/ev1uOpuS57rVk3CIAUa4cTYV7702ZJI72fCDuThuuQNlqOxAPV9slzJIR&#10;0AeZ5Gk6S0ZtmbGacufga3NW4lXEb1tO/VPbOu6RrDBw8/G08dyFM1ktSdlZYnpBLzTIP7AYiFAQ&#10;9AbVEE/Q3oo/oAZBrXa69XdUD4luW0F5zAGyydLfsnnuieExFyiOM7cyuf8HS78cthYJBr3LMVJk&#10;gB497L2OodE01Gc0rgSzWm1tyJAe1bN51PSbQ0rXPVEdj8YvJwO+WfBI3riEizMQZTd+1gxsCODH&#10;Yh1bOwRIKAM6xp6cbj3hR48ofJzl89kUOkevqoSUVz9jnf/E9YCCUGHnLRFd72utFDRe2yxGIYdH&#10;5wMrUl4dQlClN0LK2H+p0FjhxTSfRgenpWBBGcyc7Xa1tOhAwgTFJ6YImtdmVu8Vi2A9J2x9kT0R&#10;EmTkY228FVAtyXGINnCGkeSwNEE605MqRITMgfBFOg/R90W6WM/X82JS5LP1pEibZvKwqYvJbJN9&#10;nDYfmrpush+BfFaUvWCMq8D/OtBZ8XcDc1mt8yjeRvpWqOQteqwokL2+I+nY+tDt89zsNDttbcgu&#10;TAHMcDS+7FtYktf3aPXrr7D6CQAA//8DAFBLAwQUAAYACAAAACEAK4mitN8AAAAJAQAADwAAAGRy&#10;cy9kb3ducmV2LnhtbEyPwU7DMBBE75X4B2uRuLVOK5JCiFMBFSIXkGgR4ujGS2IRr6PYbVO+nkUc&#10;4LgzT7MzxWp0nTjgEKwnBfNZAgKp9sZSo+B1+zC9AhGiJqM7T6jghAFW5dmk0LnxR3rBwyY2gkMo&#10;5FpBG2OfSxnqFp0OM98jsffhB6cjn0MjzaCPHO46uUiSTDptiT+0usf7FuvPzd4piOv3U5u91XfX&#10;9nn7+JTZr6qq1kpdnI+3NyAijvEPhp/6XB1K7rTzezJBdAoul4uUUTZS3sRAupyzsPsVZFnI/wvK&#10;bwAAAP//AwBQSwECLQAUAAYACAAAACEAtoM4kv4AAADhAQAAEwAAAAAAAAAAAAAAAAAAAAAAW0Nv&#10;bnRlbnRfVHlwZXNdLnhtbFBLAQItABQABgAIAAAAIQA4/SH/1gAAAJQBAAALAAAAAAAAAAAAAAAA&#10;AC8BAABfcmVscy8ucmVsc1BLAQItABQABgAIAAAAIQAf+hOlMwIAAF0EAAAOAAAAAAAAAAAAAAAA&#10;AC4CAABkcnMvZTJvRG9jLnhtbFBLAQItABQABgAIAAAAIQAriaK03wAAAAkBAAAPAAAAAAAAAAAA&#10;AAAAAI0EAABkcnMvZG93bnJldi54bWxQSwUGAAAAAAQABADzAAAAmQUAAAAA&#10;">
                <v:stroke endarrow="block"/>
              </v:shape>
            </w:pict>
          </mc:Fallback>
        </mc:AlternateContent>
      </w:r>
      <w:r>
        <w:rPr>
          <w:rFonts w:ascii="Bookman Old Style" w:hAnsi="Bookman Old Style" w:cs="Times New Roman"/>
          <w:b/>
          <w:noProof/>
          <w:sz w:val="24"/>
          <w:szCs w:val="24"/>
        </w:rPr>
        <mc:AlternateContent>
          <mc:Choice Requires="wps">
            <w:drawing>
              <wp:anchor distT="0" distB="0" distL="114300" distR="114300" simplePos="0" relativeHeight="251636736" behindDoc="0" locked="0" layoutInCell="1" allowOverlap="1">
                <wp:simplePos x="0" y="0"/>
                <wp:positionH relativeFrom="column">
                  <wp:posOffset>800100</wp:posOffset>
                </wp:positionH>
                <wp:positionV relativeFrom="paragraph">
                  <wp:posOffset>95250</wp:posOffset>
                </wp:positionV>
                <wp:extent cx="581025" cy="0"/>
                <wp:effectExtent l="9525" t="57150" r="19050" b="571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3pt;margin-top:7.5pt;width:45.7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19MQIAAF0EAAAOAAAAZHJzL2Uyb0RvYy54bWysVM1u2zAMvg/YOwi6p7Yzp0uNOkVhJ7t0&#10;a4B2D6BIcixMFgVJjRMMe/dRys/W7jIM80GmTPLjxz/f3u0HTXbSeQWmpsVVTok0HIQy25p+fV5N&#10;5pT4wIxgGoys6UF6erd4/+52tJWcQg9aSEcQxPhqtDXtQ7BVlnney4H5K7DSoLIDN7CAV7fNhGMj&#10;og86m+b5dTaCE9YBl97j1/aopIuE33WSh8eu8zIQXVPkFtLp0rmJZ7a4ZdXWMdsrfqLB/oHFwJTB&#10;oBeolgVGXpz6A2pQ3IGHLlxxGDLoOsVlygGzKfI32Tz1zMqUCxbH20uZ/P+D5V92a0eUwN4VlBg2&#10;YI/uXwKk0KSM9Rmtr9CsMWsXM+R782QfgH/zxEDTM7OVyfj5YNG3iB7ZK5d48RajbMbPINCGIX4q&#10;1r5zQ4TEMpB96snh0hO5D4Tjx9m8yKczSvhZlbHq7GedD58kDCQKNfXBMbXtQwPGYOPBFSkK2z34&#10;EFmx6uwQgxpYKa1T/7UhY01vZhgnajxoJaIyXdx202hHdixOUHpSim/MHLwYkcB6ycTyJAemNMok&#10;pNoEp7BaWtIYbZCCEi1xaaJ0pKdNjIiZI+GTdByi7zf5zXK+nJeTcnq9nJR5207uV005uV4VH2ft&#10;h7Zp2uJHJF+UVa+EkCbyPw90Uf7dwJxW6ziKl5G+FCp7jZ4qimTP70Q6tT52+zg3GxCHtYvZxSnA&#10;GU7Gp32LS/L7PVn9+issfgIAAP//AwBQSwMEFAAGAAgAAAAhAPNfbLjdAAAACQEAAA8AAABkcnMv&#10;ZG93bnJldi54bWxMT01PwzAMvSPxHyIjcWPpKq1AaToBE6IXkNgQ4pg1polonKrJto5fjxEHONnP&#10;fnof1XLyvdjjGF0gBfNZBgKpDcZRp+B183BxBSImTUb3gVDBESMs69OTSpcmHOgF9+vUCRahWGoF&#10;NqWhlDK2Fr2OszAg8e8jjF4nhmMnzagPLO57mWdZIb12xA5WD3hvsf1c77yCtHo/2uKtvbt2z5vH&#10;p8J9NU2zUur8bLq9AZFwSn9k+InP0aHmTNuwIxNFzzgvuEviZcGTCfn8cgFi+3uQdSX/N6i/AQAA&#10;//8DAFBLAQItABQABgAIAAAAIQC2gziS/gAAAOEBAAATAAAAAAAAAAAAAAAAAAAAAABbQ29udGVu&#10;dF9UeXBlc10ueG1sUEsBAi0AFAAGAAgAAAAhADj9If/WAAAAlAEAAAsAAAAAAAAAAAAAAAAALwEA&#10;AF9yZWxzLy5yZWxzUEsBAi0AFAAGAAgAAAAhAERhfX0xAgAAXQQAAA4AAAAAAAAAAAAAAAAALgIA&#10;AGRycy9lMm9Eb2MueG1sUEsBAi0AFAAGAAgAAAAhAPNfbLjdAAAACQEAAA8AAAAAAAAAAAAAAAAA&#10;iwQAAGRycy9kb3ducmV2LnhtbFBLBQYAAAAABAAEAPMAAACVBQAAAAA=&#10;">
                <v:stroke endarrow="block"/>
              </v:shape>
            </w:pict>
          </mc:Fallback>
        </mc:AlternateContent>
      </w:r>
      <w:r>
        <w:rPr>
          <w:rFonts w:ascii="Bookman Old Style" w:hAnsi="Bookman Old Style" w:cs="Times New Roman"/>
          <w:b/>
          <w:noProof/>
          <w:sz w:val="24"/>
          <w:szCs w:val="24"/>
        </w:rPr>
        <mc:AlternateContent>
          <mc:Choice Requires="wps">
            <w:drawing>
              <wp:anchor distT="0" distB="0" distL="114300" distR="114300" simplePos="0" relativeHeight="251633664" behindDoc="0" locked="0" layoutInCell="1" allowOverlap="1">
                <wp:simplePos x="0" y="0"/>
                <wp:positionH relativeFrom="column">
                  <wp:posOffset>219075</wp:posOffset>
                </wp:positionH>
                <wp:positionV relativeFrom="paragraph">
                  <wp:posOffset>333375</wp:posOffset>
                </wp:positionV>
                <wp:extent cx="542925" cy="600075"/>
                <wp:effectExtent l="28575" t="9525" r="28575"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600075"/>
                        </a:xfrm>
                        <a:prstGeom prst="downArrow">
                          <a:avLst>
                            <a:gd name="adj1" fmla="val 50000"/>
                            <a:gd name="adj2" fmla="val 2763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17.25pt;margin-top:26.25pt;width:42.75pt;height:4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BkPgIAAJQEAAAOAAAAZHJzL2Uyb0RvYy54bWysVEtv2zAMvg/YfxB0X+14SdMadYqiXYcB&#10;exTotjsjybE2SdQkJU7//WjZydIN2GGYDzJpkR8fH+mr6701bKdC1OgaPjsrOVNOoNRu0/Avn+9f&#10;XXAWEzgJBp1q+JOK/Hr18sVV72tVYYdGqsAIxMW69w3vUvJ1UUTRKQvxDL1ydNlisJBIDZtCBugJ&#10;3ZqiKsvzoscgfUChYqSvd+MlX2X8tlUifWrbqBIzDafcUj5DPtfDWayuoN4E8J0WUxrwD1lY0I6C&#10;HqHuIAHbBv0HlNUiYMQ2nQm0BbatFirXQNXMyt+qeezAq1wLNSf6Y5vi/4MVH3cPgWlJ3FF7HFji&#10;6GabMIdmy6E/vY81mT36hzBUGP17FN8jc3jbgduomxCw7xRIymo22BfPHAYlkitb9x9QEjoQem7V&#10;vg12AKQmsH1m5OnIiNonJujjYl5dVgvOBF2dl2W5XOQIUB+cfYjprULLBqHhEnuXE8oRYPc+psyK&#10;nEoD+W3GWWsNkbwDwxaEeRiCE5vq1KZanr+uprATYgH1IXBuCRot77UxWQmb9a0JjOAbfp+fyTme&#10;mhnH+oZfLqi6v0MMGY45UtRnEFYn2h2jbcMvjkZQD1y8cTJPdgJtRpmcjZvIGfgYeV2jfCJuAo6L&#10;QYtMgoKv9Oasp7VoePyxhaA4M+8cMXw5m8+HPcrKfLGsSAmnN+vTG3CiQ9o2AhvF2zTu3tYHveko&#10;1ixX73CYuVanw/iMeU3p0uiT9Gy3TvVs9etnsvoJAAD//wMAUEsDBBQABgAIAAAAIQDr8FGw3AAA&#10;AAkBAAAPAAAAZHJzL2Rvd25yZXYueG1sTI/BTsMwEETvSPyDtUjcqJPStCjEqVClStyAth+wjU0S&#10;Ea+D7aTm79me4LS7mtHM22qb7CBm40PvSEG+yEAYapzuqVVwOu4fnkCEiKRxcGQU/JgA2/r2psJS&#10;uwt9mPkQW8EhFEpU0MU4llKGpjMWw8KNhlj7dN5i5NO3Unu8cLgd5DLL1tJiT9zQ4Wh2nWm+DpNV&#10;8D2/56+Yr9NbStPo9b4odnFU6v4uvTyDiCbFPzNc8RkdamY6u4l0EIOCx1XBTgXFkudV5zoQZ15W&#10;mwxkXcn/H9S/AAAA//8DAFBLAQItABQABgAIAAAAIQC2gziS/gAAAOEBAAATAAAAAAAAAAAAAAAA&#10;AAAAAABbQ29udGVudF9UeXBlc10ueG1sUEsBAi0AFAAGAAgAAAAhADj9If/WAAAAlAEAAAsAAAAA&#10;AAAAAAAAAAAALwEAAF9yZWxzLy5yZWxzUEsBAi0AFAAGAAgAAAAhAKY9kGQ+AgAAlAQAAA4AAAAA&#10;AAAAAAAAAAAALgIAAGRycy9lMm9Eb2MueG1sUEsBAi0AFAAGAAgAAAAhAOvwUbDcAAAACQEAAA8A&#10;AAAAAAAAAAAAAAAAmAQAAGRycy9kb3ducmV2LnhtbFBLBQYAAAAABAAEAPMAAAChBQAAAAA=&#10;">
                <v:textbox style="layout-flow:vertical-ideographic"/>
              </v:shape>
            </w:pict>
          </mc:Fallback>
        </mc:AlternateContent>
      </w:r>
      <w:r>
        <w:rPr>
          <w:rFonts w:ascii="Bookman Old Style" w:hAnsi="Bookman Old Style" w:cs="Times New Roman"/>
          <w:b/>
          <w:noProof/>
          <w:sz w:val="24"/>
          <w:szCs w:val="24"/>
        </w:rPr>
        <mc:AlternateContent>
          <mc:Choice Requires="wps">
            <w:drawing>
              <wp:anchor distT="0" distB="0" distL="114300" distR="114300" simplePos="0" relativeHeight="251634688" behindDoc="0" locked="0" layoutInCell="1" allowOverlap="1">
                <wp:simplePos x="0" y="0"/>
                <wp:positionH relativeFrom="column">
                  <wp:posOffset>1704975</wp:posOffset>
                </wp:positionH>
                <wp:positionV relativeFrom="paragraph">
                  <wp:posOffset>333375</wp:posOffset>
                </wp:positionV>
                <wp:extent cx="495300" cy="600075"/>
                <wp:effectExtent l="28575" t="9525" r="28575" b="95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600075"/>
                        </a:xfrm>
                        <a:prstGeom prst="downArrow">
                          <a:avLst>
                            <a:gd name="adj1" fmla="val 50000"/>
                            <a:gd name="adj2" fmla="val 302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34.25pt;margin-top:26.25pt;width:39pt;height:4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1QAIAAJMEAAAOAAAAZHJzL2Uyb0RvYy54bWysVN9v0zAQfkfif7D8zpJ27diipdO0MYQ0&#10;YNKA96vtNAbbZ2y36f57Lk5aUnhD5MG5y52/+/Hd5fpmbw3bqRA1uprPzkrOlBMotdvU/OuXhzeX&#10;nMUEToJBp2r+oiK/Wb1+dd35Ss2xRSNVYATiYtX5mrcp+aooomiVhXiGXjkyNhgsJFLDppABOkK3&#10;ppiX5UXRYZA+oFAx0tf7wchXGb9plEifmyaqxEzNKbeUz5DPdX8Wq2uoNgF8q8WYBvxDFha0o6BH&#10;qHtIwLZB/wVltQgYsUlnAm2BTaOFyjVQNbPyj2qeW/Aq10LNif7Ypvj/YMWn3VNgWtaciHJgiaLb&#10;bcIcmV307el8rMjr2T+FvsDoH1H8iMzhXQtuo25DwK5VICmpWe9fnFzolUhX2br7iJLQgdBzp/ZN&#10;sD0g9YDtMyEvR0LUPjFBHxdXy/OSaBNkuijL8u0yR4DqcNmHmN4rtKwXai6xczmhHAF2jzFlUuRY&#10;GsjvM84aa4jjHRi2JMzDDEx85lOf83J+eTmGHRELqA6Bc0vQaPmgjclK2KzvTGAEX/OH/IyX49TN&#10;ONbV/Go5X+ZUT2xxCtFnOORIUU/crE60OkZb4u7oBFXPxTsn82An0GaQ6bJxIzk9HwOva5QvxE3A&#10;YS9oj0lQ8I3enHW0FTWPP7cQFGfmgyOGr2aLRb9GWVks385JCVPLemoBJ1qkZSOwQbxLw+ptfdCb&#10;lmLNcvUO+5lrdDqMz5DXmC5NPkknqzXVs9fvf8nqFwAAAP//AwBQSwMEFAAGAAgAAAAhAMuc8v/d&#10;AAAACgEAAA8AAABkcnMvZG93bnJldi54bWxMj89OwzAMh+9IvENkJG4sbVnL1DWd0KRJ3ICNB/Ca&#10;rK1o/pCkXXh7zAlOtuVPP39udklPbFE+jNYIyFcZMGU6K0fTC/g4HR42wEJEI3GyRgn4VgF27e1N&#10;g7W0V/OulmPsGYWYUKOAIUZXcx66QWkMK+uUod3Feo2RRt9z6fFK4XriRZZVXONo6MKATu0H1X0e&#10;Zy3ga3nLXzCv0mtKs/PyUJb76IS4v0vPW2BRpfgHw68+qUNLTmc7GxnYJKCoNiWhAsqCKgGP64qa&#10;M5Hrpwx42/D/L7Q/AAAA//8DAFBLAQItABQABgAIAAAAIQC2gziS/gAAAOEBAAATAAAAAAAAAAAA&#10;AAAAAAAAAABbQ29udGVudF9UeXBlc10ueG1sUEsBAi0AFAAGAAgAAAAhADj9If/WAAAAlAEAAAsA&#10;AAAAAAAAAAAAAAAALwEAAF9yZWxzLy5yZWxzUEsBAi0AFAAGAAgAAAAhAMpX6XVAAgAAkwQAAA4A&#10;AAAAAAAAAAAAAAAALgIAAGRycy9lMm9Eb2MueG1sUEsBAi0AFAAGAAgAAAAhAMuc8v/dAAAACgEA&#10;AA8AAAAAAAAAAAAAAAAAmgQAAGRycy9kb3ducmV2LnhtbFBLBQYAAAAABAAEAPMAAACkBQAAAAA=&#10;">
                <v:textbox style="layout-flow:vertical-ideographic"/>
              </v:shape>
            </w:pict>
          </mc:Fallback>
        </mc:AlternateContent>
      </w:r>
      <w:r w:rsidR="00BA2ED7" w:rsidRPr="00A24911">
        <w:rPr>
          <w:rFonts w:ascii="Bookman Old Style" w:hAnsi="Bookman Old Style" w:cs="Times New Roman"/>
          <w:b/>
          <w:sz w:val="24"/>
          <w:szCs w:val="24"/>
        </w:rPr>
        <w:t>Collection</w:t>
      </w:r>
      <w:r w:rsidR="00BA2ED7" w:rsidRPr="00A24911">
        <w:rPr>
          <w:rFonts w:ascii="Bookman Old Style" w:hAnsi="Bookman Old Style" w:cs="Times New Roman"/>
          <w:sz w:val="24"/>
          <w:szCs w:val="24"/>
        </w:rPr>
        <w:tab/>
      </w:r>
      <w:r w:rsidR="00625B93">
        <w:rPr>
          <w:rFonts w:ascii="Bookman Old Style" w:hAnsi="Bookman Old Style" w:cs="Times New Roman"/>
          <w:sz w:val="24"/>
          <w:szCs w:val="24"/>
        </w:rPr>
        <w:t xml:space="preserve">    </w:t>
      </w:r>
      <w:r w:rsidR="00BA2ED7" w:rsidRPr="00A24911">
        <w:rPr>
          <w:rFonts w:ascii="Bookman Old Style" w:hAnsi="Bookman Old Style" w:cs="Times New Roman"/>
          <w:b/>
          <w:sz w:val="24"/>
          <w:szCs w:val="24"/>
        </w:rPr>
        <w:t>Transportation</w:t>
      </w:r>
      <w:r w:rsidR="00BA2ED7" w:rsidRPr="00A24911">
        <w:rPr>
          <w:rFonts w:ascii="Bookman Old Style" w:hAnsi="Bookman Old Style" w:cs="Times New Roman"/>
          <w:b/>
          <w:sz w:val="24"/>
          <w:szCs w:val="24"/>
        </w:rPr>
        <w:tab/>
        <w:t xml:space="preserve">                      Dumpsite</w:t>
      </w:r>
    </w:p>
    <w:p w:rsidR="00BA2ED7" w:rsidRPr="00A24911" w:rsidRDefault="007B0B43" w:rsidP="00BA2ED7">
      <w:pPr>
        <w:rPr>
          <w:rFonts w:ascii="Bookman Old Style" w:hAnsi="Bookman Old Style" w:cs="Times New Roman"/>
          <w:sz w:val="24"/>
          <w:szCs w:val="24"/>
        </w:rPr>
      </w:pPr>
      <w:r>
        <w:rPr>
          <w:rFonts w:ascii="Bookman Old Style" w:hAnsi="Bookman Old Style" w:cs="Times New Roman"/>
          <w:b/>
          <w:noProof/>
          <w:sz w:val="24"/>
          <w:szCs w:val="24"/>
        </w:rPr>
        <mc:AlternateContent>
          <mc:Choice Requires="wps">
            <w:drawing>
              <wp:anchor distT="0" distB="0" distL="114300" distR="114300" simplePos="0" relativeHeight="251637760" behindDoc="0" locked="0" layoutInCell="1" allowOverlap="1">
                <wp:simplePos x="0" y="0"/>
                <wp:positionH relativeFrom="column">
                  <wp:posOffset>3419475</wp:posOffset>
                </wp:positionH>
                <wp:positionV relativeFrom="paragraph">
                  <wp:posOffset>42545</wp:posOffset>
                </wp:positionV>
                <wp:extent cx="476250" cy="600075"/>
                <wp:effectExtent l="28575" t="13970" r="28575" b="508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00075"/>
                        </a:xfrm>
                        <a:prstGeom prst="downArrow">
                          <a:avLst>
                            <a:gd name="adj1" fmla="val 50000"/>
                            <a:gd name="adj2" fmla="val 31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69.25pt;margin-top:3.35pt;width:37.5pt;height:4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iPQIAAJMEAAAOAAAAZHJzL2Uyb0RvYy54bWysVEuP0zAQviPxHyzfaR603W606Wq1SxHS&#10;AistcJ/aTmPwC9ttuv+eiZOWFG6IHJyZzPibxzeTm9ujVuQgfJDW1LSY5ZQIwyyXZlfTr182b1aU&#10;hAiGg7JG1PRFBHq7fv3qpnOVKG1rFReeIIgJVedq2sboqiwLrBUawsw6YdDYWK8houp3GffQIbpW&#10;WZnny6yznjtvmQgBvz4MRrpO+E0jWPzcNEFEomqKucV0+nRu+zNb30C18+BaycY04B+y0CANBj1D&#10;PUAEsvfyLygtmbfBNnHGrM5s00gmUg1YTZH/Uc1zC06kWrA5wZ3bFP4fLPt0ePJE8pouKTGgkaK7&#10;fbQpMln17elcqNDr2T35vsDgHi37EYix9y2Ynbjz3natAI5JFb1/dnGhVwJeJdvuo+WIDoieOnVs&#10;vO4BsQfkmAh5ORMijpEw/Di/WpYLpI2haZnn+dUiRYDqdNn5EN8Lq0kv1JTbzqSEUgQ4PIaYSOFj&#10;acC/F5Q0WiHHB1BkgZinGZj4lFOftwV6jWFHxAyqU+DUEqsk30ilkuJ323vlCcLXdJOe8XKYuilD&#10;uppeL8pFSvXCFqYQfYbn+BduWkZcHSV1TVdnJ6h6Lt4ZngY7glSDjCkrM5LT8zHwurX8BbnxdtgL&#10;3GMUBHzDNyUdbkVNw889eEGJ+mCQ4etiPu/XKCnzxVWJip9atlMLGNZaXDYEG8T7OKze3nm5azFW&#10;kao3tp+5RsbT+Ax5jeni5KN0sVpTPXn9/pesfwEAAP//AwBQSwMEFAAGAAgAAAAhAJFRzWjbAAAA&#10;CQEAAA8AAABkcnMvZG93bnJldi54bWxMj0FOwzAQRfdI3MEaJHbUcauEKo1ToUqV2AGFA7ixSaLG&#10;Y2M7qbk9wwqWX//pz5tmn+3EFhPi6FCCWBXADHZOj9hL+Hg/PmyBxaRQq8mhkfBtIuzb25tG1dpd&#10;8c0sp9QzGsFYKwlDSr7mPHaDsSqunDdI3acLViWKoec6qCuN24mvi6LiVo1IFwblzWEw3eU0Wwlf&#10;y6t4VqLKLznPPuhjWR6Sl/L+Lj/tgCWT0x8Mv/qkDi05nd2MOrJJQrnZloRKqB6BUV+JDeUzgYVY&#10;A28b/v+D9gcAAP//AwBQSwECLQAUAAYACAAAACEAtoM4kv4AAADhAQAAEwAAAAAAAAAAAAAAAAAA&#10;AAAAW0NvbnRlbnRfVHlwZXNdLnhtbFBLAQItABQABgAIAAAAIQA4/SH/1gAAAJQBAAALAAAAAAAA&#10;AAAAAAAAAC8BAABfcmVscy8ucmVsc1BLAQItABQABgAIAAAAIQA/9uNiPQIAAJMEAAAOAAAAAAAA&#10;AAAAAAAAAC4CAABkcnMvZTJvRG9jLnhtbFBLAQItABQABgAIAAAAIQCRUc1o2wAAAAkBAAAPAAAA&#10;AAAAAAAAAAAAAJcEAABkcnMvZG93bnJldi54bWxQSwUGAAAAAAQABADzAAAAnwUAAAAA&#10;">
                <v:textbox style="layout-flow:vertical-ideographic"/>
              </v:shape>
            </w:pict>
          </mc:Fallback>
        </mc:AlternateContent>
      </w:r>
    </w:p>
    <w:p w:rsidR="00BA2ED7" w:rsidRPr="00A24911" w:rsidRDefault="00BA2ED7" w:rsidP="00BA2ED7">
      <w:pPr>
        <w:rPr>
          <w:rFonts w:ascii="Bookman Old Style" w:hAnsi="Bookman Old Style" w:cs="Times New Roman"/>
          <w:sz w:val="24"/>
          <w:szCs w:val="24"/>
        </w:rPr>
      </w:pPr>
    </w:p>
    <w:p w:rsidR="00BA2ED7" w:rsidRPr="00A24911" w:rsidRDefault="00BA2ED7" w:rsidP="00BA2ED7">
      <w:pPr>
        <w:rPr>
          <w:rFonts w:ascii="Bookman Old Style" w:hAnsi="Bookman Old Style" w:cs="Times New Roman"/>
          <w:sz w:val="24"/>
          <w:szCs w:val="24"/>
        </w:rPr>
      </w:pPr>
    </w:p>
    <w:p w:rsidR="00BA2ED7" w:rsidRPr="00A24911" w:rsidRDefault="00BA2ED7" w:rsidP="00BA2ED7">
      <w:pPr>
        <w:rPr>
          <w:rFonts w:ascii="Bookman Old Style" w:hAnsi="Bookman Old Style" w:cs="Times New Roman"/>
          <w:b/>
          <w:sz w:val="24"/>
          <w:szCs w:val="24"/>
        </w:rPr>
      </w:pPr>
      <w:r w:rsidRPr="00A24911">
        <w:rPr>
          <w:rFonts w:ascii="Bookman Old Style" w:hAnsi="Bookman Old Style" w:cs="Times New Roman"/>
          <w:b/>
          <w:sz w:val="24"/>
          <w:szCs w:val="24"/>
        </w:rPr>
        <w:t>Skip Containers</w:t>
      </w:r>
      <w:r w:rsidRPr="00A24911">
        <w:rPr>
          <w:rFonts w:ascii="Bookman Old Style" w:hAnsi="Bookman Old Style" w:cs="Times New Roman"/>
          <w:sz w:val="24"/>
          <w:szCs w:val="24"/>
        </w:rPr>
        <w:tab/>
      </w:r>
      <w:r w:rsidRPr="00A24911">
        <w:rPr>
          <w:rFonts w:ascii="Bookman Old Style" w:hAnsi="Bookman Old Style" w:cs="Times New Roman"/>
          <w:b/>
          <w:sz w:val="24"/>
          <w:szCs w:val="24"/>
        </w:rPr>
        <w:t xml:space="preserve">     Skip Loader                      </w:t>
      </w:r>
      <w:proofErr w:type="spellStart"/>
      <w:r w:rsidRPr="00A24911">
        <w:rPr>
          <w:rFonts w:ascii="Bookman Old Style" w:hAnsi="Bookman Old Style" w:cs="Times New Roman"/>
          <w:b/>
          <w:sz w:val="24"/>
          <w:szCs w:val="24"/>
        </w:rPr>
        <w:t>Kabatero</w:t>
      </w:r>
      <w:proofErr w:type="spellEnd"/>
      <w:r w:rsidRPr="00A24911">
        <w:rPr>
          <w:rFonts w:ascii="Bookman Old Style" w:hAnsi="Bookman Old Style" w:cs="Times New Roman"/>
          <w:b/>
          <w:sz w:val="24"/>
          <w:szCs w:val="24"/>
        </w:rPr>
        <w:t xml:space="preserve"> Dumpsite</w:t>
      </w:r>
    </w:p>
    <w:p w:rsidR="00BA2ED7" w:rsidRPr="00A24911" w:rsidRDefault="00BA2ED7" w:rsidP="00BA2ED7">
      <w:pPr>
        <w:rPr>
          <w:rFonts w:ascii="Bookman Old Style" w:hAnsi="Bookman Old Style" w:cs="Times New Roman"/>
          <w:b/>
          <w:sz w:val="24"/>
          <w:szCs w:val="24"/>
        </w:rPr>
      </w:pPr>
    </w:p>
    <w:p w:rsidR="00BA2ED7" w:rsidRPr="00A24911" w:rsidRDefault="00BA2ED7" w:rsidP="00BA2ED7">
      <w:pPr>
        <w:rPr>
          <w:rFonts w:ascii="Bookman Old Style" w:hAnsi="Bookman Old Style" w:cs="Times New Roman"/>
          <w:b/>
          <w:sz w:val="24"/>
          <w:szCs w:val="24"/>
        </w:rPr>
      </w:pPr>
      <w:r w:rsidRPr="00A24911">
        <w:rPr>
          <w:rFonts w:ascii="Bookman Old Style" w:hAnsi="Bookman Old Style" w:cs="Times New Roman"/>
          <w:b/>
          <w:sz w:val="24"/>
          <w:szCs w:val="24"/>
        </w:rPr>
        <w:t>GREENING/BEAUTIFICATION OF THE MUNICIPALITY</w:t>
      </w:r>
    </w:p>
    <w:p w:rsidR="00BA2ED7" w:rsidRPr="00A24911" w:rsidRDefault="00BA2ED7" w:rsidP="00BA2ED7">
      <w:pPr>
        <w:rPr>
          <w:rFonts w:ascii="Bookman Old Style" w:hAnsi="Bookman Old Style" w:cs="Times New Roman"/>
          <w:sz w:val="24"/>
          <w:szCs w:val="24"/>
        </w:rPr>
      </w:pPr>
      <w:r w:rsidRPr="00A24911">
        <w:rPr>
          <w:rFonts w:ascii="Bookman Old Style" w:hAnsi="Bookman Old Style" w:cs="Times New Roman"/>
          <w:sz w:val="24"/>
          <w:szCs w:val="24"/>
        </w:rPr>
        <w:t>Kenya in the last two decades has increasingly continued to experience effects of climate change. The country’s high dependence on climate sensitive natural resources for livelihoods and economic sustenance has drastically increased vulnerability of communities. Climate change is not only a threat to achievement of sustainable development, but also has the potential to reverse the gains achieved towards attaining vision 2030 and implementation of the Big Four Agenda.</w:t>
      </w:r>
    </w:p>
    <w:p w:rsidR="00BA2ED7" w:rsidRPr="00A24911" w:rsidRDefault="00BA2ED7" w:rsidP="00BA2ED7">
      <w:pPr>
        <w:rPr>
          <w:rFonts w:ascii="Bookman Old Style" w:hAnsi="Bookman Old Style" w:cs="Times New Roman"/>
          <w:sz w:val="24"/>
          <w:szCs w:val="24"/>
        </w:rPr>
      </w:pPr>
      <w:r w:rsidRPr="00A24911">
        <w:rPr>
          <w:rFonts w:ascii="Bookman Old Style" w:hAnsi="Bookman Old Style" w:cs="Times New Roman"/>
          <w:sz w:val="24"/>
          <w:szCs w:val="24"/>
        </w:rPr>
        <w:t>Mainstreaming of climate change in to development plans puts the country in a better position to address climate change effects in the short, medium and long-term.</w:t>
      </w:r>
    </w:p>
    <w:p w:rsidR="00BA2ED7" w:rsidRPr="00A24911" w:rsidRDefault="00BA2ED7" w:rsidP="00BA2ED7">
      <w:pPr>
        <w:rPr>
          <w:rFonts w:ascii="Bookman Old Style" w:hAnsi="Bookman Old Style" w:cs="Times New Roman"/>
          <w:sz w:val="24"/>
          <w:szCs w:val="24"/>
        </w:rPr>
      </w:pPr>
      <w:r w:rsidRPr="00A24911">
        <w:rPr>
          <w:rFonts w:ascii="Bookman Old Style" w:hAnsi="Bookman Old Style" w:cs="Times New Roman"/>
          <w:sz w:val="24"/>
          <w:szCs w:val="24"/>
        </w:rPr>
        <w:t xml:space="preserve">Equally the County government of </w:t>
      </w:r>
      <w:proofErr w:type="spellStart"/>
      <w:r w:rsidRPr="00A24911">
        <w:rPr>
          <w:rFonts w:ascii="Bookman Old Style" w:hAnsi="Bookman Old Style" w:cs="Times New Roman"/>
          <w:sz w:val="24"/>
          <w:szCs w:val="24"/>
        </w:rPr>
        <w:t>Kirinyaga</w:t>
      </w:r>
      <w:proofErr w:type="spellEnd"/>
      <w:r w:rsidRPr="00A24911">
        <w:rPr>
          <w:rFonts w:ascii="Bookman Old Style" w:hAnsi="Bookman Old Style" w:cs="Times New Roman"/>
          <w:sz w:val="24"/>
          <w:szCs w:val="24"/>
        </w:rPr>
        <w:t xml:space="preserve"> through the Ministry of Environment, Water and Sanitation has endeavored to generate climate </w:t>
      </w:r>
      <w:r w:rsidRPr="00A24911">
        <w:rPr>
          <w:rFonts w:ascii="Bookman Old Style" w:hAnsi="Bookman Old Style" w:cs="Times New Roman"/>
          <w:sz w:val="24"/>
          <w:szCs w:val="24"/>
        </w:rPr>
        <w:lastRenderedPageBreak/>
        <w:t>friendly measures to combat effects of climate change as well as land degradation</w:t>
      </w:r>
    </w:p>
    <w:p w:rsidR="00BA2ED7" w:rsidRPr="00A24911" w:rsidRDefault="00BA2ED7" w:rsidP="00CF3BB6">
      <w:pPr>
        <w:pStyle w:val="Style1"/>
      </w:pPr>
      <w:r w:rsidRPr="00A24911">
        <w:t>Therefore, this integrated development plan has identified “Urban River” where most of the water pollution occurs. An urban river in this ground refers to natural water way that flows through an urban area; urban streams are often polluted by urban runoff and combined sewer outflows. As a result this has made the municipal to adopt a program dubbed as “Greening of Urban areas”. This will see the aforementioned urban rivers identified and then grass and trees preferably bamboo being planted along the riparian land and hence establishment of arboretum which will also be secured through fencing.</w:t>
      </w:r>
    </w:p>
    <w:p w:rsidR="00BA2ED7" w:rsidRPr="00A24911" w:rsidRDefault="00BA2ED7" w:rsidP="00BA2ED7">
      <w:pPr>
        <w:rPr>
          <w:rFonts w:ascii="Bookman Old Style" w:hAnsi="Bookman Old Style" w:cs="Times New Roman"/>
          <w:sz w:val="24"/>
          <w:szCs w:val="24"/>
        </w:rPr>
      </w:pPr>
    </w:p>
    <w:tbl>
      <w:tblPr>
        <w:tblStyle w:val="TableGrid"/>
        <w:tblW w:w="11907" w:type="dxa"/>
        <w:tblInd w:w="-1026" w:type="dxa"/>
        <w:tblLayout w:type="fixed"/>
        <w:tblLook w:val="04A0" w:firstRow="1" w:lastRow="0" w:firstColumn="1" w:lastColumn="0" w:noHBand="0" w:noVBand="1"/>
      </w:tblPr>
      <w:tblGrid>
        <w:gridCol w:w="1560"/>
        <w:gridCol w:w="2409"/>
        <w:gridCol w:w="1843"/>
        <w:gridCol w:w="425"/>
        <w:gridCol w:w="1367"/>
        <w:gridCol w:w="15"/>
        <w:gridCol w:w="1380"/>
        <w:gridCol w:w="15"/>
        <w:gridCol w:w="1476"/>
        <w:gridCol w:w="1417"/>
      </w:tblGrid>
      <w:tr w:rsidR="00BA2ED7" w:rsidRPr="00A24911" w:rsidTr="00DC6C81">
        <w:trPr>
          <w:trHeight w:val="285"/>
        </w:trPr>
        <w:tc>
          <w:tcPr>
            <w:tcW w:w="1560" w:type="dxa"/>
            <w:tcBorders>
              <w:top w:val="single" w:sz="4" w:space="0" w:color="auto"/>
              <w:bottom w:val="single" w:sz="4" w:space="0" w:color="auto"/>
              <w:right w:val="single" w:sz="4" w:space="0" w:color="auto"/>
            </w:tcBorders>
          </w:tcPr>
          <w:p w:rsidR="00BA2ED7" w:rsidRPr="00A24911" w:rsidRDefault="00BA2ED7" w:rsidP="00DC6C81">
            <w:pPr>
              <w:rPr>
                <w:rFonts w:ascii="Bookman Old Style" w:hAnsi="Bookman Old Style"/>
                <w:b/>
                <w:sz w:val="28"/>
                <w:szCs w:val="28"/>
              </w:rPr>
            </w:pPr>
            <w:r w:rsidRPr="00A24911">
              <w:rPr>
                <w:rFonts w:ascii="Bookman Old Style" w:hAnsi="Bookman Old Style"/>
                <w:b/>
                <w:sz w:val="28"/>
                <w:szCs w:val="28"/>
              </w:rPr>
              <w:t>Program Name:</w:t>
            </w:r>
          </w:p>
        </w:tc>
        <w:tc>
          <w:tcPr>
            <w:tcW w:w="10347" w:type="dxa"/>
            <w:gridSpan w:val="9"/>
            <w:tcBorders>
              <w:top w:val="single" w:sz="4" w:space="0" w:color="auto"/>
              <w:left w:val="single" w:sz="4" w:space="0" w:color="auto"/>
              <w:bottom w:val="single" w:sz="4" w:space="0" w:color="auto"/>
            </w:tcBorders>
          </w:tcPr>
          <w:p w:rsidR="00BA2ED7" w:rsidRPr="00B5096E" w:rsidRDefault="00B5096E" w:rsidP="00DC6C81">
            <w:pPr>
              <w:rPr>
                <w:rFonts w:ascii="Bookman Old Style" w:hAnsi="Bookman Old Style"/>
                <w:b/>
                <w:color w:val="000000" w:themeColor="text1"/>
                <w:sz w:val="28"/>
                <w:szCs w:val="28"/>
              </w:rPr>
            </w:pPr>
            <w:r w:rsidRPr="00B5096E">
              <w:rPr>
                <w:rFonts w:ascii="Bookman Old Style" w:hAnsi="Bookman Old Style"/>
                <w:b/>
                <w:color w:val="000000" w:themeColor="text1"/>
                <w:sz w:val="28"/>
                <w:szCs w:val="28"/>
              </w:rPr>
              <w:t xml:space="preserve">Urban Rivers Riparian Land </w:t>
            </w:r>
            <w:proofErr w:type="spellStart"/>
            <w:r w:rsidRPr="00B5096E">
              <w:rPr>
                <w:rFonts w:ascii="Bookman Old Style" w:hAnsi="Bookman Old Style"/>
                <w:b/>
                <w:color w:val="000000" w:themeColor="text1"/>
                <w:sz w:val="28"/>
                <w:szCs w:val="28"/>
              </w:rPr>
              <w:t>Reclaimation</w:t>
            </w:r>
            <w:proofErr w:type="spellEnd"/>
            <w:r w:rsidRPr="00B5096E">
              <w:rPr>
                <w:rFonts w:ascii="Bookman Old Style" w:hAnsi="Bookman Old Style"/>
                <w:b/>
                <w:color w:val="000000" w:themeColor="text1"/>
                <w:sz w:val="28"/>
                <w:szCs w:val="28"/>
              </w:rPr>
              <w:t>/Greening</w:t>
            </w:r>
          </w:p>
        </w:tc>
      </w:tr>
      <w:tr w:rsidR="00BA2ED7" w:rsidRPr="00A24911" w:rsidTr="00DC6C81">
        <w:trPr>
          <w:trHeight w:val="318"/>
        </w:trPr>
        <w:tc>
          <w:tcPr>
            <w:tcW w:w="1560" w:type="dxa"/>
            <w:tcBorders>
              <w:top w:val="single" w:sz="4" w:space="0" w:color="auto"/>
              <w:bottom w:val="single" w:sz="4" w:space="0" w:color="auto"/>
              <w:right w:val="single" w:sz="4" w:space="0" w:color="auto"/>
            </w:tcBorders>
          </w:tcPr>
          <w:p w:rsidR="00BA2ED7" w:rsidRPr="00A24911" w:rsidRDefault="00BA2ED7" w:rsidP="00DC6C81">
            <w:pPr>
              <w:rPr>
                <w:rFonts w:ascii="Bookman Old Style" w:hAnsi="Bookman Old Style"/>
                <w:b/>
                <w:sz w:val="28"/>
                <w:szCs w:val="28"/>
              </w:rPr>
            </w:pPr>
            <w:r w:rsidRPr="00A24911">
              <w:rPr>
                <w:rFonts w:ascii="Bookman Old Style" w:hAnsi="Bookman Old Style"/>
                <w:b/>
                <w:sz w:val="28"/>
                <w:szCs w:val="28"/>
              </w:rPr>
              <w:t>Outcome</w:t>
            </w:r>
          </w:p>
        </w:tc>
        <w:tc>
          <w:tcPr>
            <w:tcW w:w="10347" w:type="dxa"/>
            <w:gridSpan w:val="9"/>
            <w:tcBorders>
              <w:top w:val="single" w:sz="4" w:space="0" w:color="auto"/>
              <w:left w:val="single" w:sz="4" w:space="0" w:color="auto"/>
              <w:bottom w:val="single" w:sz="4" w:space="0" w:color="auto"/>
            </w:tcBorders>
          </w:tcPr>
          <w:p w:rsidR="00BA2ED7" w:rsidRPr="00A24911" w:rsidRDefault="00D53B39" w:rsidP="00DC6C81">
            <w:pPr>
              <w:rPr>
                <w:rFonts w:ascii="Bookman Old Style" w:hAnsi="Bookman Old Style"/>
                <w:b/>
                <w:color w:val="000000" w:themeColor="text1"/>
                <w:sz w:val="24"/>
                <w:szCs w:val="24"/>
              </w:rPr>
            </w:pPr>
            <w:r w:rsidRPr="00A24911">
              <w:rPr>
                <w:rFonts w:ascii="Bookman Old Style" w:hAnsi="Bookman Old Style"/>
                <w:b/>
                <w:color w:val="000000" w:themeColor="text1"/>
                <w:sz w:val="24"/>
                <w:szCs w:val="24"/>
              </w:rPr>
              <w:t>Enhance Urban Environment</w:t>
            </w:r>
          </w:p>
        </w:tc>
      </w:tr>
      <w:tr w:rsidR="00BA2ED7" w:rsidRPr="00A24911" w:rsidTr="00DC6C81">
        <w:trPr>
          <w:trHeight w:val="495"/>
        </w:trPr>
        <w:tc>
          <w:tcPr>
            <w:tcW w:w="1560" w:type="dxa"/>
            <w:vMerge w:val="restart"/>
            <w:tcBorders>
              <w:top w:val="single" w:sz="4" w:space="0" w:color="auto"/>
              <w:right w:val="single" w:sz="4" w:space="0" w:color="auto"/>
            </w:tcBorders>
          </w:tcPr>
          <w:p w:rsidR="00BA2ED7" w:rsidRPr="00A24911" w:rsidRDefault="00BA2ED7" w:rsidP="00DC6C81">
            <w:pPr>
              <w:rPr>
                <w:rFonts w:ascii="Bookman Old Style" w:hAnsi="Bookman Old Style"/>
                <w:sz w:val="24"/>
                <w:szCs w:val="24"/>
              </w:rPr>
            </w:pPr>
          </w:p>
          <w:p w:rsidR="00BA2ED7" w:rsidRPr="00A24911" w:rsidRDefault="00BA2ED7" w:rsidP="00DC6C81">
            <w:pPr>
              <w:rPr>
                <w:rFonts w:ascii="Bookman Old Style" w:hAnsi="Bookman Old Style"/>
                <w:sz w:val="24"/>
                <w:szCs w:val="24"/>
              </w:rPr>
            </w:pPr>
          </w:p>
        </w:tc>
        <w:tc>
          <w:tcPr>
            <w:tcW w:w="2409"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Projects</w:t>
            </w:r>
          </w:p>
        </w:tc>
        <w:tc>
          <w:tcPr>
            <w:tcW w:w="1843"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Activities</w:t>
            </w:r>
          </w:p>
        </w:tc>
        <w:tc>
          <w:tcPr>
            <w:tcW w:w="425"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No.</w:t>
            </w:r>
          </w:p>
        </w:tc>
        <w:tc>
          <w:tcPr>
            <w:tcW w:w="1382" w:type="dxa"/>
            <w:gridSpan w:val="2"/>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Performance indicators</w:t>
            </w:r>
          </w:p>
        </w:tc>
        <w:tc>
          <w:tcPr>
            <w:tcW w:w="1395" w:type="dxa"/>
            <w:gridSpan w:val="2"/>
            <w:tcBorders>
              <w:top w:val="single" w:sz="4" w:space="0" w:color="auto"/>
              <w:left w:val="single" w:sz="4" w:space="0" w:color="auto"/>
              <w:right w:val="single" w:sz="4" w:space="0" w:color="auto"/>
            </w:tcBorders>
          </w:tcPr>
          <w:p w:rsidR="00BA2ED7" w:rsidRPr="00A24911" w:rsidRDefault="00BA2ED7" w:rsidP="00DC6C81">
            <w:pPr>
              <w:ind w:left="102"/>
              <w:rPr>
                <w:rFonts w:ascii="Bookman Old Style" w:hAnsi="Bookman Old Style"/>
                <w:b/>
                <w:sz w:val="24"/>
                <w:szCs w:val="24"/>
              </w:rPr>
            </w:pPr>
            <w:r w:rsidRPr="00A24911">
              <w:rPr>
                <w:rFonts w:ascii="Bookman Old Style" w:hAnsi="Bookman Old Style"/>
                <w:b/>
                <w:sz w:val="24"/>
                <w:szCs w:val="24"/>
              </w:rPr>
              <w:t>Time Frame</w:t>
            </w:r>
          </w:p>
          <w:p w:rsidR="00BA2ED7" w:rsidRPr="00A24911" w:rsidRDefault="00BA2ED7" w:rsidP="00DC6C81">
            <w:pPr>
              <w:ind w:left="102"/>
              <w:rPr>
                <w:rFonts w:ascii="Bookman Old Style" w:hAnsi="Bookman Old Style"/>
                <w:b/>
                <w:sz w:val="24"/>
                <w:szCs w:val="24"/>
              </w:rPr>
            </w:pPr>
          </w:p>
        </w:tc>
        <w:tc>
          <w:tcPr>
            <w:tcW w:w="1476"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Implementing Agency</w:t>
            </w:r>
          </w:p>
        </w:tc>
        <w:tc>
          <w:tcPr>
            <w:tcW w:w="1417" w:type="dxa"/>
            <w:tcBorders>
              <w:top w:val="single" w:sz="4" w:space="0" w:color="auto"/>
              <w:lef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Cost (</w:t>
            </w:r>
            <w:proofErr w:type="spellStart"/>
            <w:r w:rsidRPr="00A24911">
              <w:rPr>
                <w:rFonts w:ascii="Bookman Old Style" w:hAnsi="Bookman Old Style"/>
                <w:b/>
                <w:sz w:val="24"/>
                <w:szCs w:val="24"/>
              </w:rPr>
              <w:t>Kes</w:t>
            </w:r>
            <w:proofErr w:type="spellEnd"/>
            <w:r w:rsidRPr="00A24911">
              <w:rPr>
                <w:rFonts w:ascii="Bookman Old Style" w:hAnsi="Bookman Old Style"/>
                <w:b/>
                <w:sz w:val="24"/>
                <w:szCs w:val="24"/>
              </w:rPr>
              <w:t>)</w:t>
            </w:r>
          </w:p>
        </w:tc>
      </w:tr>
      <w:tr w:rsidR="00BA2ED7" w:rsidRPr="00A24911" w:rsidTr="00DC6C81">
        <w:trPr>
          <w:trHeight w:val="835"/>
        </w:trPr>
        <w:tc>
          <w:tcPr>
            <w:tcW w:w="1560" w:type="dxa"/>
            <w:vMerge/>
            <w:tcBorders>
              <w:right w:val="single" w:sz="4" w:space="0" w:color="auto"/>
            </w:tcBorders>
          </w:tcPr>
          <w:p w:rsidR="00BA2ED7" w:rsidRPr="00A24911" w:rsidRDefault="00BA2ED7" w:rsidP="00DC6C81">
            <w:pPr>
              <w:rPr>
                <w:rFonts w:ascii="Bookman Old Style" w:hAnsi="Bookman Old Style"/>
                <w:sz w:val="24"/>
                <w:szCs w:val="24"/>
              </w:rPr>
            </w:pPr>
          </w:p>
        </w:tc>
        <w:tc>
          <w:tcPr>
            <w:tcW w:w="2409"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 xml:space="preserve">Decommissioning of </w:t>
            </w:r>
            <w:proofErr w:type="spellStart"/>
            <w:r w:rsidRPr="00A24911">
              <w:rPr>
                <w:rFonts w:ascii="Bookman Old Style" w:hAnsi="Bookman Old Style"/>
                <w:sz w:val="24"/>
                <w:szCs w:val="24"/>
              </w:rPr>
              <w:t>Kerugoya</w:t>
            </w:r>
            <w:proofErr w:type="spellEnd"/>
            <w:r w:rsidRPr="00A24911">
              <w:rPr>
                <w:rFonts w:ascii="Bookman Old Style" w:hAnsi="Bookman Old Style"/>
                <w:sz w:val="24"/>
                <w:szCs w:val="24"/>
              </w:rPr>
              <w:t xml:space="preserve"> Dumpsite and reclaiming it in to a public park </w:t>
            </w:r>
          </w:p>
        </w:tc>
        <w:tc>
          <w:tcPr>
            <w:tcW w:w="1843"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-leveling</w:t>
            </w:r>
          </w:p>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-Planting trees and grass</w:t>
            </w:r>
          </w:p>
          <w:p w:rsidR="00BA2ED7" w:rsidRPr="00A24911" w:rsidRDefault="00BA2ED7" w:rsidP="00DC6C81">
            <w:pPr>
              <w:rPr>
                <w:rFonts w:ascii="Bookman Old Style" w:hAnsi="Bookman Old Style"/>
                <w:sz w:val="24"/>
                <w:szCs w:val="24"/>
              </w:rPr>
            </w:pPr>
          </w:p>
        </w:tc>
        <w:tc>
          <w:tcPr>
            <w:tcW w:w="425"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1</w:t>
            </w:r>
          </w:p>
        </w:tc>
        <w:tc>
          <w:tcPr>
            <w:tcW w:w="1382" w:type="dxa"/>
            <w:gridSpan w:val="2"/>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Operational</w:t>
            </w:r>
          </w:p>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 xml:space="preserve">Public Park </w:t>
            </w:r>
          </w:p>
        </w:tc>
        <w:tc>
          <w:tcPr>
            <w:tcW w:w="1395" w:type="dxa"/>
            <w:gridSpan w:val="2"/>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2019-2023</w:t>
            </w:r>
          </w:p>
        </w:tc>
        <w:tc>
          <w:tcPr>
            <w:tcW w:w="1476"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Municipality</w:t>
            </w:r>
          </w:p>
        </w:tc>
        <w:tc>
          <w:tcPr>
            <w:tcW w:w="1417" w:type="dxa"/>
            <w:tcBorders>
              <w:lef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10,000,000</w:t>
            </w:r>
          </w:p>
        </w:tc>
      </w:tr>
      <w:tr w:rsidR="00BA2ED7" w:rsidRPr="00A24911" w:rsidTr="00DC6C81">
        <w:tc>
          <w:tcPr>
            <w:tcW w:w="1560" w:type="dxa"/>
            <w:vMerge/>
            <w:tcBorders>
              <w:right w:val="single" w:sz="4" w:space="0" w:color="auto"/>
            </w:tcBorders>
          </w:tcPr>
          <w:p w:rsidR="00BA2ED7" w:rsidRPr="00A24911" w:rsidRDefault="00BA2ED7" w:rsidP="00DC6C81">
            <w:pPr>
              <w:rPr>
                <w:rFonts w:ascii="Bookman Old Style" w:hAnsi="Bookman Old Style"/>
                <w:sz w:val="24"/>
                <w:szCs w:val="24"/>
              </w:rPr>
            </w:pPr>
          </w:p>
        </w:tc>
        <w:tc>
          <w:tcPr>
            <w:tcW w:w="2409"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 xml:space="preserve">Improvement of </w:t>
            </w:r>
            <w:proofErr w:type="spellStart"/>
            <w:r w:rsidRPr="00A24911">
              <w:rPr>
                <w:rFonts w:ascii="Bookman Old Style" w:hAnsi="Bookman Old Style"/>
                <w:sz w:val="24"/>
                <w:szCs w:val="24"/>
              </w:rPr>
              <w:t>Kerugoya</w:t>
            </w:r>
            <w:proofErr w:type="spellEnd"/>
            <w:r w:rsidRPr="00A24911">
              <w:rPr>
                <w:rFonts w:ascii="Bookman Old Style" w:hAnsi="Bookman Old Style"/>
                <w:sz w:val="24"/>
                <w:szCs w:val="24"/>
              </w:rPr>
              <w:t xml:space="preserve"> Urban forest in to a public arboretum</w:t>
            </w:r>
          </w:p>
        </w:tc>
        <w:tc>
          <w:tcPr>
            <w:tcW w:w="1843"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w:t>
            </w:r>
            <w:proofErr w:type="spellStart"/>
            <w:r w:rsidRPr="00A24911">
              <w:rPr>
                <w:rFonts w:ascii="Bookman Old Style" w:hAnsi="Bookman Old Style"/>
                <w:sz w:val="24"/>
                <w:szCs w:val="24"/>
              </w:rPr>
              <w:t>Murraming</w:t>
            </w:r>
            <w:proofErr w:type="spellEnd"/>
            <w:r w:rsidRPr="00A24911">
              <w:rPr>
                <w:rFonts w:ascii="Bookman Old Style" w:hAnsi="Bookman Old Style"/>
                <w:sz w:val="24"/>
                <w:szCs w:val="24"/>
              </w:rPr>
              <w:t xml:space="preserve"> of access roads</w:t>
            </w:r>
          </w:p>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 xml:space="preserve">-Developing walking paths </w:t>
            </w:r>
          </w:p>
        </w:tc>
        <w:tc>
          <w:tcPr>
            <w:tcW w:w="425"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1</w:t>
            </w:r>
          </w:p>
        </w:tc>
        <w:tc>
          <w:tcPr>
            <w:tcW w:w="1382" w:type="dxa"/>
            <w:gridSpan w:val="2"/>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Fully operational public Arboretum</w:t>
            </w:r>
          </w:p>
        </w:tc>
        <w:tc>
          <w:tcPr>
            <w:tcW w:w="1395" w:type="dxa"/>
            <w:gridSpan w:val="2"/>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2019-2023</w:t>
            </w:r>
          </w:p>
        </w:tc>
        <w:tc>
          <w:tcPr>
            <w:tcW w:w="1476"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Municipality</w:t>
            </w:r>
          </w:p>
        </w:tc>
        <w:tc>
          <w:tcPr>
            <w:tcW w:w="1417" w:type="dxa"/>
            <w:tcBorders>
              <w:lef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8,000,000</w:t>
            </w:r>
          </w:p>
        </w:tc>
      </w:tr>
      <w:tr w:rsidR="00BA2ED7" w:rsidRPr="00A24911" w:rsidTr="00DC6C81">
        <w:tc>
          <w:tcPr>
            <w:tcW w:w="1560" w:type="dxa"/>
            <w:vMerge/>
            <w:tcBorders>
              <w:right w:val="single" w:sz="4" w:space="0" w:color="auto"/>
            </w:tcBorders>
          </w:tcPr>
          <w:p w:rsidR="00BA2ED7" w:rsidRPr="00A24911" w:rsidRDefault="00BA2ED7" w:rsidP="00DC6C81">
            <w:pPr>
              <w:rPr>
                <w:rFonts w:ascii="Bookman Old Style" w:hAnsi="Bookman Old Style"/>
                <w:sz w:val="24"/>
                <w:szCs w:val="24"/>
              </w:rPr>
            </w:pPr>
          </w:p>
        </w:tc>
        <w:tc>
          <w:tcPr>
            <w:tcW w:w="2409"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 xml:space="preserve">Greening of </w:t>
            </w:r>
            <w:proofErr w:type="spellStart"/>
            <w:r w:rsidRPr="00A24911">
              <w:rPr>
                <w:rFonts w:ascii="Bookman Old Style" w:hAnsi="Bookman Old Style"/>
                <w:sz w:val="24"/>
                <w:szCs w:val="24"/>
              </w:rPr>
              <w:t>Thiba</w:t>
            </w:r>
            <w:proofErr w:type="spellEnd"/>
            <w:r w:rsidRPr="00A24911">
              <w:rPr>
                <w:rFonts w:ascii="Bookman Old Style" w:hAnsi="Bookman Old Style"/>
                <w:sz w:val="24"/>
                <w:szCs w:val="24"/>
              </w:rPr>
              <w:t xml:space="preserve"> River riparian land and beautification of </w:t>
            </w:r>
            <w:proofErr w:type="spellStart"/>
            <w:r w:rsidRPr="00A24911">
              <w:rPr>
                <w:rFonts w:ascii="Bookman Old Style" w:hAnsi="Bookman Old Style"/>
                <w:sz w:val="24"/>
                <w:szCs w:val="24"/>
              </w:rPr>
              <w:t>Kutus</w:t>
            </w:r>
            <w:proofErr w:type="spellEnd"/>
            <w:r w:rsidRPr="00A24911">
              <w:rPr>
                <w:rFonts w:ascii="Bookman Old Style" w:hAnsi="Bookman Old Style"/>
                <w:sz w:val="24"/>
                <w:szCs w:val="24"/>
              </w:rPr>
              <w:t xml:space="preserve"> town</w:t>
            </w:r>
          </w:p>
        </w:tc>
        <w:tc>
          <w:tcPr>
            <w:tcW w:w="1843"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-Planting grass and bamboo trees</w:t>
            </w:r>
          </w:p>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-Establishment of arboretum</w:t>
            </w:r>
          </w:p>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 xml:space="preserve">-Fencing arboretum space </w:t>
            </w:r>
          </w:p>
        </w:tc>
        <w:tc>
          <w:tcPr>
            <w:tcW w:w="425"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1</w:t>
            </w:r>
          </w:p>
        </w:tc>
        <w:tc>
          <w:tcPr>
            <w:tcW w:w="1382" w:type="dxa"/>
            <w:gridSpan w:val="2"/>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-Percentage area</w:t>
            </w:r>
          </w:p>
        </w:tc>
        <w:tc>
          <w:tcPr>
            <w:tcW w:w="1395" w:type="dxa"/>
            <w:gridSpan w:val="2"/>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2019-2023</w:t>
            </w:r>
          </w:p>
        </w:tc>
        <w:tc>
          <w:tcPr>
            <w:tcW w:w="1476"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Municipality</w:t>
            </w:r>
          </w:p>
        </w:tc>
        <w:tc>
          <w:tcPr>
            <w:tcW w:w="1417" w:type="dxa"/>
            <w:tcBorders>
              <w:lef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15,000,000</w:t>
            </w:r>
          </w:p>
        </w:tc>
      </w:tr>
      <w:tr w:rsidR="00BA2ED7" w:rsidRPr="00A24911" w:rsidTr="00DC6C81">
        <w:tc>
          <w:tcPr>
            <w:tcW w:w="1560" w:type="dxa"/>
            <w:vMerge/>
            <w:tcBorders>
              <w:right w:val="single" w:sz="4" w:space="0" w:color="auto"/>
            </w:tcBorders>
          </w:tcPr>
          <w:p w:rsidR="00BA2ED7" w:rsidRPr="00A24911" w:rsidRDefault="00BA2ED7" w:rsidP="00DC6C81">
            <w:pPr>
              <w:rPr>
                <w:rFonts w:ascii="Bookman Old Style" w:hAnsi="Bookman Old Style"/>
                <w:sz w:val="24"/>
                <w:szCs w:val="24"/>
              </w:rPr>
            </w:pPr>
          </w:p>
        </w:tc>
        <w:tc>
          <w:tcPr>
            <w:tcW w:w="2409"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proofErr w:type="spellStart"/>
            <w:r w:rsidRPr="00A24911">
              <w:rPr>
                <w:rFonts w:ascii="Bookman Old Style" w:hAnsi="Bookman Old Style"/>
                <w:sz w:val="24"/>
                <w:szCs w:val="24"/>
              </w:rPr>
              <w:t>Kiamathatwa</w:t>
            </w:r>
            <w:proofErr w:type="spellEnd"/>
            <w:r w:rsidRPr="00A24911">
              <w:rPr>
                <w:rFonts w:ascii="Bookman Old Style" w:hAnsi="Bookman Old Style"/>
                <w:sz w:val="24"/>
                <w:szCs w:val="24"/>
              </w:rPr>
              <w:t xml:space="preserve"> 3acreage land to be developed as </w:t>
            </w:r>
            <w:proofErr w:type="spellStart"/>
            <w:r w:rsidRPr="00A24911">
              <w:rPr>
                <w:rFonts w:ascii="Bookman Old Style" w:hAnsi="Bookman Old Style"/>
                <w:sz w:val="24"/>
                <w:szCs w:val="24"/>
              </w:rPr>
              <w:t>Kutus</w:t>
            </w:r>
            <w:proofErr w:type="spellEnd"/>
            <w:r w:rsidRPr="00A24911">
              <w:rPr>
                <w:rFonts w:ascii="Bookman Old Style" w:hAnsi="Bookman Old Style"/>
                <w:sz w:val="24"/>
                <w:szCs w:val="24"/>
              </w:rPr>
              <w:t xml:space="preserve"> arboretum</w:t>
            </w:r>
          </w:p>
        </w:tc>
        <w:tc>
          <w:tcPr>
            <w:tcW w:w="1843"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 xml:space="preserve">-Formerly designed as dumpsite but hazardous </w:t>
            </w:r>
            <w:r w:rsidRPr="00A24911">
              <w:rPr>
                <w:rFonts w:ascii="Bookman Old Style" w:hAnsi="Bookman Old Style"/>
                <w:sz w:val="24"/>
                <w:szCs w:val="24"/>
              </w:rPr>
              <w:lastRenderedPageBreak/>
              <w:t>due to its proximity to households making it unsuitable</w:t>
            </w:r>
          </w:p>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 xml:space="preserve">-Activities will including leveling </w:t>
            </w:r>
            <w:proofErr w:type="spellStart"/>
            <w:r w:rsidRPr="00A24911">
              <w:rPr>
                <w:rFonts w:ascii="Bookman Old Style" w:hAnsi="Bookman Old Style"/>
                <w:sz w:val="24"/>
                <w:szCs w:val="24"/>
              </w:rPr>
              <w:t>of</w:t>
            </w:r>
            <w:proofErr w:type="spellEnd"/>
            <w:r w:rsidRPr="00A24911">
              <w:rPr>
                <w:rFonts w:ascii="Bookman Old Style" w:hAnsi="Bookman Old Style"/>
                <w:sz w:val="24"/>
                <w:szCs w:val="24"/>
              </w:rPr>
              <w:t xml:space="preserve"> the ground</w:t>
            </w:r>
          </w:p>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-Planting grass and trees</w:t>
            </w:r>
          </w:p>
          <w:p w:rsidR="00BA2ED7" w:rsidRPr="00A24911" w:rsidRDefault="00BA2ED7" w:rsidP="00DC6C81">
            <w:pPr>
              <w:rPr>
                <w:rFonts w:ascii="Bookman Old Style" w:hAnsi="Bookman Old Style"/>
                <w:sz w:val="24"/>
                <w:szCs w:val="24"/>
              </w:rPr>
            </w:pPr>
          </w:p>
        </w:tc>
        <w:tc>
          <w:tcPr>
            <w:tcW w:w="425"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lastRenderedPageBreak/>
              <w:t>1</w:t>
            </w:r>
          </w:p>
        </w:tc>
        <w:tc>
          <w:tcPr>
            <w:tcW w:w="1382" w:type="dxa"/>
            <w:gridSpan w:val="2"/>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Fully operational public Arboretu</w:t>
            </w:r>
            <w:r w:rsidRPr="00A24911">
              <w:rPr>
                <w:rFonts w:ascii="Bookman Old Style" w:hAnsi="Bookman Old Style"/>
                <w:sz w:val="24"/>
                <w:szCs w:val="24"/>
              </w:rPr>
              <w:lastRenderedPageBreak/>
              <w:t>m</w:t>
            </w:r>
          </w:p>
        </w:tc>
        <w:tc>
          <w:tcPr>
            <w:tcW w:w="1395" w:type="dxa"/>
            <w:gridSpan w:val="2"/>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lastRenderedPageBreak/>
              <w:t>2019-2023</w:t>
            </w:r>
          </w:p>
        </w:tc>
        <w:tc>
          <w:tcPr>
            <w:tcW w:w="1476"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Municipality</w:t>
            </w:r>
          </w:p>
        </w:tc>
        <w:tc>
          <w:tcPr>
            <w:tcW w:w="1417" w:type="dxa"/>
            <w:tcBorders>
              <w:left w:val="single" w:sz="4" w:space="0" w:color="auto"/>
            </w:tcBorders>
          </w:tcPr>
          <w:p w:rsidR="00BA2ED7" w:rsidRPr="00A24911" w:rsidRDefault="00061653" w:rsidP="00DC6C81">
            <w:pPr>
              <w:rPr>
                <w:rFonts w:ascii="Bookman Old Style" w:hAnsi="Bookman Old Style"/>
                <w:sz w:val="24"/>
                <w:szCs w:val="24"/>
              </w:rPr>
            </w:pPr>
            <w:r w:rsidRPr="00A24911">
              <w:rPr>
                <w:rFonts w:ascii="Bookman Old Style" w:hAnsi="Bookman Old Style"/>
                <w:sz w:val="24"/>
                <w:szCs w:val="24"/>
              </w:rPr>
              <w:t>10,000,000</w:t>
            </w:r>
          </w:p>
        </w:tc>
      </w:tr>
      <w:tr w:rsidR="00BA2ED7" w:rsidRPr="00A24911" w:rsidTr="00DC6C81">
        <w:tc>
          <w:tcPr>
            <w:tcW w:w="1560" w:type="dxa"/>
            <w:vMerge/>
            <w:tcBorders>
              <w:right w:val="single" w:sz="4" w:space="0" w:color="auto"/>
            </w:tcBorders>
          </w:tcPr>
          <w:p w:rsidR="00BA2ED7" w:rsidRPr="00A24911" w:rsidRDefault="00BA2ED7" w:rsidP="00DC6C81">
            <w:pPr>
              <w:rPr>
                <w:rFonts w:ascii="Bookman Old Style" w:hAnsi="Bookman Old Style"/>
                <w:sz w:val="24"/>
                <w:szCs w:val="24"/>
              </w:rPr>
            </w:pPr>
          </w:p>
        </w:tc>
        <w:tc>
          <w:tcPr>
            <w:tcW w:w="2409"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 xml:space="preserve">Greening of </w:t>
            </w:r>
            <w:proofErr w:type="spellStart"/>
            <w:r w:rsidRPr="00A24911">
              <w:rPr>
                <w:rFonts w:ascii="Bookman Old Style" w:hAnsi="Bookman Old Style"/>
                <w:sz w:val="24"/>
                <w:szCs w:val="24"/>
              </w:rPr>
              <w:t>Rutui</w:t>
            </w:r>
            <w:proofErr w:type="spellEnd"/>
            <w:r w:rsidRPr="00A24911">
              <w:rPr>
                <w:rFonts w:ascii="Bookman Old Style" w:hAnsi="Bookman Old Style"/>
                <w:sz w:val="24"/>
                <w:szCs w:val="24"/>
              </w:rPr>
              <w:t xml:space="preserve"> river urban stretch and </w:t>
            </w:r>
            <w:proofErr w:type="spellStart"/>
            <w:r w:rsidRPr="00A24911">
              <w:rPr>
                <w:rFonts w:ascii="Bookman Old Style" w:hAnsi="Bookman Old Style"/>
                <w:sz w:val="24"/>
                <w:szCs w:val="24"/>
              </w:rPr>
              <w:t>Mutuangunyi</w:t>
            </w:r>
            <w:proofErr w:type="spellEnd"/>
            <w:r w:rsidRPr="00A24911">
              <w:rPr>
                <w:rFonts w:ascii="Bookman Old Style" w:hAnsi="Bookman Old Style"/>
                <w:sz w:val="24"/>
                <w:szCs w:val="24"/>
              </w:rPr>
              <w:t xml:space="preserve"> spring and stream </w:t>
            </w:r>
          </w:p>
        </w:tc>
        <w:tc>
          <w:tcPr>
            <w:tcW w:w="1843"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-Planting grass and bamboo trees on the riparian land</w:t>
            </w:r>
          </w:p>
        </w:tc>
        <w:tc>
          <w:tcPr>
            <w:tcW w:w="425"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p>
        </w:tc>
        <w:tc>
          <w:tcPr>
            <w:tcW w:w="1367"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p>
        </w:tc>
        <w:tc>
          <w:tcPr>
            <w:tcW w:w="1395" w:type="dxa"/>
            <w:gridSpan w:val="2"/>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2019-2023</w:t>
            </w:r>
          </w:p>
        </w:tc>
        <w:tc>
          <w:tcPr>
            <w:tcW w:w="1491" w:type="dxa"/>
            <w:gridSpan w:val="2"/>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Municipality</w:t>
            </w:r>
          </w:p>
        </w:tc>
        <w:tc>
          <w:tcPr>
            <w:tcW w:w="1417" w:type="dxa"/>
            <w:tcBorders>
              <w:left w:val="single" w:sz="4" w:space="0" w:color="auto"/>
            </w:tcBorders>
          </w:tcPr>
          <w:p w:rsidR="00BA2ED7" w:rsidRPr="00A24911" w:rsidRDefault="0066176F" w:rsidP="00DC6C81">
            <w:pPr>
              <w:rPr>
                <w:rFonts w:ascii="Bookman Old Style" w:hAnsi="Bookman Old Style"/>
                <w:sz w:val="24"/>
                <w:szCs w:val="24"/>
              </w:rPr>
            </w:pPr>
            <w:r w:rsidRPr="00A24911">
              <w:rPr>
                <w:rFonts w:ascii="Bookman Old Style" w:hAnsi="Bookman Old Style"/>
                <w:sz w:val="24"/>
                <w:szCs w:val="24"/>
              </w:rPr>
              <w:t>5,000,000</w:t>
            </w:r>
          </w:p>
        </w:tc>
      </w:tr>
      <w:tr w:rsidR="00D53B39" w:rsidRPr="00A24911" w:rsidTr="00DC6C81">
        <w:tc>
          <w:tcPr>
            <w:tcW w:w="1560" w:type="dxa"/>
            <w:tcBorders>
              <w:right w:val="single" w:sz="4" w:space="0" w:color="auto"/>
            </w:tcBorders>
          </w:tcPr>
          <w:p w:rsidR="00D53B39" w:rsidRPr="00A24911" w:rsidRDefault="00D53B39" w:rsidP="00DC6C81">
            <w:pPr>
              <w:rPr>
                <w:rFonts w:ascii="Bookman Old Style" w:hAnsi="Bookman Old Style"/>
                <w:sz w:val="24"/>
                <w:szCs w:val="24"/>
              </w:rPr>
            </w:pPr>
          </w:p>
        </w:tc>
        <w:tc>
          <w:tcPr>
            <w:tcW w:w="2409" w:type="dxa"/>
            <w:tcBorders>
              <w:left w:val="single" w:sz="4" w:space="0" w:color="auto"/>
              <w:right w:val="single" w:sz="4" w:space="0" w:color="auto"/>
            </w:tcBorders>
          </w:tcPr>
          <w:p w:rsidR="00D53B39" w:rsidRPr="00A24911" w:rsidRDefault="00D53B39" w:rsidP="00DC6C81">
            <w:pPr>
              <w:rPr>
                <w:rFonts w:ascii="Bookman Old Style" w:hAnsi="Bookman Old Style"/>
                <w:sz w:val="24"/>
                <w:szCs w:val="24"/>
              </w:rPr>
            </w:pPr>
            <w:r w:rsidRPr="00A24911">
              <w:rPr>
                <w:rFonts w:ascii="Bookman Old Style" w:hAnsi="Bookman Old Style"/>
                <w:sz w:val="24"/>
                <w:szCs w:val="24"/>
              </w:rPr>
              <w:t xml:space="preserve">Greening of </w:t>
            </w:r>
            <w:proofErr w:type="spellStart"/>
            <w:r w:rsidRPr="00A24911">
              <w:rPr>
                <w:rFonts w:ascii="Bookman Old Style" w:hAnsi="Bookman Old Style"/>
                <w:sz w:val="24"/>
                <w:szCs w:val="24"/>
              </w:rPr>
              <w:t>Kerugoya</w:t>
            </w:r>
            <w:proofErr w:type="spellEnd"/>
            <w:r w:rsidRPr="00A24911">
              <w:rPr>
                <w:rFonts w:ascii="Bookman Old Style" w:hAnsi="Bookman Old Style"/>
                <w:sz w:val="24"/>
                <w:szCs w:val="24"/>
              </w:rPr>
              <w:t xml:space="preserve"> and </w:t>
            </w:r>
            <w:proofErr w:type="spellStart"/>
            <w:r w:rsidRPr="00A24911">
              <w:rPr>
                <w:rFonts w:ascii="Bookman Old Style" w:hAnsi="Bookman Old Style"/>
                <w:sz w:val="24"/>
                <w:szCs w:val="24"/>
              </w:rPr>
              <w:t>Kutus</w:t>
            </w:r>
            <w:proofErr w:type="spellEnd"/>
            <w:r w:rsidRPr="00A24911">
              <w:rPr>
                <w:rFonts w:ascii="Bookman Old Style" w:hAnsi="Bookman Old Style"/>
                <w:sz w:val="24"/>
                <w:szCs w:val="24"/>
              </w:rPr>
              <w:t xml:space="preserve"> </w:t>
            </w:r>
            <w:r w:rsidR="00F95091" w:rsidRPr="00A24911">
              <w:rPr>
                <w:rFonts w:ascii="Bookman Old Style" w:hAnsi="Bookman Old Style"/>
                <w:sz w:val="24"/>
                <w:szCs w:val="24"/>
              </w:rPr>
              <w:t>parking’s</w:t>
            </w:r>
            <w:r w:rsidRPr="00A24911">
              <w:rPr>
                <w:rFonts w:ascii="Bookman Old Style" w:hAnsi="Bookman Old Style"/>
                <w:sz w:val="24"/>
                <w:szCs w:val="24"/>
              </w:rPr>
              <w:t xml:space="preserve"> main roads</w:t>
            </w:r>
          </w:p>
        </w:tc>
        <w:tc>
          <w:tcPr>
            <w:tcW w:w="1843" w:type="dxa"/>
            <w:tcBorders>
              <w:left w:val="single" w:sz="4" w:space="0" w:color="auto"/>
              <w:right w:val="single" w:sz="4" w:space="0" w:color="auto"/>
            </w:tcBorders>
          </w:tcPr>
          <w:p w:rsidR="00D53B39" w:rsidRPr="00A24911" w:rsidRDefault="00DC6C81" w:rsidP="00DC6C81">
            <w:pPr>
              <w:rPr>
                <w:rFonts w:ascii="Bookman Old Style" w:hAnsi="Bookman Old Style"/>
                <w:sz w:val="24"/>
                <w:szCs w:val="24"/>
              </w:rPr>
            </w:pPr>
            <w:r w:rsidRPr="00A24911">
              <w:rPr>
                <w:rFonts w:ascii="Bookman Old Style" w:hAnsi="Bookman Old Style"/>
                <w:sz w:val="24"/>
                <w:szCs w:val="24"/>
              </w:rPr>
              <w:t>-Planting of trees and grass (Selection of trees will be done in consultation with KFS</w:t>
            </w:r>
          </w:p>
          <w:p w:rsidR="0066176F" w:rsidRPr="00A24911" w:rsidRDefault="0066176F" w:rsidP="00DC6C81">
            <w:pPr>
              <w:rPr>
                <w:rFonts w:ascii="Bookman Old Style" w:hAnsi="Bookman Old Style"/>
                <w:sz w:val="24"/>
                <w:szCs w:val="24"/>
              </w:rPr>
            </w:pPr>
            <w:r w:rsidRPr="00A24911">
              <w:rPr>
                <w:rFonts w:ascii="Bookman Old Style" w:hAnsi="Bookman Old Style"/>
                <w:sz w:val="24"/>
                <w:szCs w:val="24"/>
              </w:rPr>
              <w:t>-Resting sits</w:t>
            </w:r>
          </w:p>
        </w:tc>
        <w:tc>
          <w:tcPr>
            <w:tcW w:w="425" w:type="dxa"/>
            <w:tcBorders>
              <w:left w:val="single" w:sz="4" w:space="0" w:color="auto"/>
              <w:right w:val="single" w:sz="4" w:space="0" w:color="auto"/>
            </w:tcBorders>
          </w:tcPr>
          <w:p w:rsidR="00D53B39" w:rsidRPr="00A24911" w:rsidRDefault="00D53B39" w:rsidP="00DC6C81">
            <w:pPr>
              <w:rPr>
                <w:rFonts w:ascii="Bookman Old Style" w:hAnsi="Bookman Old Style"/>
                <w:sz w:val="24"/>
                <w:szCs w:val="24"/>
              </w:rPr>
            </w:pPr>
          </w:p>
        </w:tc>
        <w:tc>
          <w:tcPr>
            <w:tcW w:w="1367" w:type="dxa"/>
            <w:tcBorders>
              <w:left w:val="single" w:sz="4" w:space="0" w:color="auto"/>
              <w:right w:val="single" w:sz="4" w:space="0" w:color="auto"/>
            </w:tcBorders>
          </w:tcPr>
          <w:p w:rsidR="00D53B39" w:rsidRPr="00A24911" w:rsidRDefault="00D53B39" w:rsidP="00DC6C81">
            <w:pPr>
              <w:rPr>
                <w:rFonts w:ascii="Bookman Old Style" w:hAnsi="Bookman Old Style"/>
                <w:sz w:val="24"/>
                <w:szCs w:val="24"/>
              </w:rPr>
            </w:pPr>
          </w:p>
        </w:tc>
        <w:tc>
          <w:tcPr>
            <w:tcW w:w="1395" w:type="dxa"/>
            <w:gridSpan w:val="2"/>
            <w:tcBorders>
              <w:left w:val="single" w:sz="4" w:space="0" w:color="auto"/>
              <w:right w:val="single" w:sz="4" w:space="0" w:color="auto"/>
            </w:tcBorders>
          </w:tcPr>
          <w:p w:rsidR="00D53B39" w:rsidRPr="00A24911" w:rsidRDefault="00DC6C81" w:rsidP="00DC6C81">
            <w:pPr>
              <w:rPr>
                <w:rFonts w:ascii="Bookman Old Style" w:hAnsi="Bookman Old Style"/>
                <w:sz w:val="24"/>
                <w:szCs w:val="24"/>
              </w:rPr>
            </w:pPr>
            <w:r w:rsidRPr="00A24911">
              <w:rPr>
                <w:rFonts w:ascii="Bookman Old Style" w:hAnsi="Bookman Old Style"/>
                <w:sz w:val="24"/>
                <w:szCs w:val="24"/>
              </w:rPr>
              <w:t>2019-2023</w:t>
            </w:r>
          </w:p>
        </w:tc>
        <w:tc>
          <w:tcPr>
            <w:tcW w:w="1491" w:type="dxa"/>
            <w:gridSpan w:val="2"/>
            <w:tcBorders>
              <w:left w:val="single" w:sz="4" w:space="0" w:color="auto"/>
              <w:right w:val="single" w:sz="4" w:space="0" w:color="auto"/>
            </w:tcBorders>
          </w:tcPr>
          <w:p w:rsidR="00D53B39" w:rsidRPr="00A24911" w:rsidRDefault="00DC6C81" w:rsidP="00DC6C81">
            <w:pPr>
              <w:rPr>
                <w:rFonts w:ascii="Bookman Old Style" w:hAnsi="Bookman Old Style"/>
                <w:sz w:val="24"/>
                <w:szCs w:val="24"/>
              </w:rPr>
            </w:pPr>
            <w:r w:rsidRPr="00A24911">
              <w:rPr>
                <w:rFonts w:ascii="Bookman Old Style" w:hAnsi="Bookman Old Style"/>
                <w:sz w:val="24"/>
                <w:szCs w:val="24"/>
              </w:rPr>
              <w:t>Municipality</w:t>
            </w:r>
          </w:p>
          <w:p w:rsidR="00DC6C81" w:rsidRPr="00A24911" w:rsidRDefault="00DC6C81" w:rsidP="00DC6C81">
            <w:pPr>
              <w:rPr>
                <w:rFonts w:ascii="Bookman Old Style" w:hAnsi="Bookman Old Style"/>
                <w:sz w:val="24"/>
                <w:szCs w:val="24"/>
              </w:rPr>
            </w:pPr>
          </w:p>
        </w:tc>
        <w:tc>
          <w:tcPr>
            <w:tcW w:w="1417" w:type="dxa"/>
            <w:tcBorders>
              <w:left w:val="single" w:sz="4" w:space="0" w:color="auto"/>
            </w:tcBorders>
          </w:tcPr>
          <w:p w:rsidR="00D53B39" w:rsidRPr="00A24911" w:rsidRDefault="00061653" w:rsidP="00DC6C81">
            <w:pPr>
              <w:rPr>
                <w:rFonts w:ascii="Bookman Old Style" w:hAnsi="Bookman Old Style"/>
                <w:sz w:val="24"/>
                <w:szCs w:val="24"/>
              </w:rPr>
            </w:pPr>
            <w:r w:rsidRPr="00A24911">
              <w:rPr>
                <w:rFonts w:ascii="Bookman Old Style" w:hAnsi="Bookman Old Style"/>
                <w:sz w:val="24"/>
                <w:szCs w:val="24"/>
              </w:rPr>
              <w:t>10,000,000</w:t>
            </w:r>
          </w:p>
        </w:tc>
      </w:tr>
      <w:tr w:rsidR="00D53B39" w:rsidRPr="00A24911" w:rsidTr="00DC6C81">
        <w:tc>
          <w:tcPr>
            <w:tcW w:w="1560" w:type="dxa"/>
            <w:tcBorders>
              <w:right w:val="single" w:sz="4" w:space="0" w:color="auto"/>
            </w:tcBorders>
          </w:tcPr>
          <w:p w:rsidR="00D53B39" w:rsidRPr="00A24911" w:rsidRDefault="00D53B39" w:rsidP="00DC6C81">
            <w:pPr>
              <w:rPr>
                <w:rFonts w:ascii="Bookman Old Style" w:hAnsi="Bookman Old Style"/>
                <w:sz w:val="24"/>
                <w:szCs w:val="24"/>
              </w:rPr>
            </w:pPr>
          </w:p>
        </w:tc>
        <w:tc>
          <w:tcPr>
            <w:tcW w:w="2409" w:type="dxa"/>
            <w:tcBorders>
              <w:left w:val="single" w:sz="4" w:space="0" w:color="auto"/>
              <w:right w:val="single" w:sz="4" w:space="0" w:color="auto"/>
            </w:tcBorders>
          </w:tcPr>
          <w:p w:rsidR="00D53B39" w:rsidRPr="00A24911" w:rsidRDefault="00464A43" w:rsidP="00DC6C81">
            <w:pPr>
              <w:rPr>
                <w:rFonts w:ascii="Bookman Old Style" w:hAnsi="Bookman Old Style"/>
                <w:sz w:val="24"/>
                <w:szCs w:val="24"/>
              </w:rPr>
            </w:pPr>
            <w:r w:rsidRPr="00A24911">
              <w:rPr>
                <w:rFonts w:ascii="Bookman Old Style" w:hAnsi="Bookman Old Style"/>
                <w:sz w:val="24"/>
                <w:szCs w:val="24"/>
              </w:rPr>
              <w:t>Municipal Fire Fighting System</w:t>
            </w:r>
          </w:p>
        </w:tc>
        <w:tc>
          <w:tcPr>
            <w:tcW w:w="1843" w:type="dxa"/>
            <w:tcBorders>
              <w:left w:val="single" w:sz="4" w:space="0" w:color="auto"/>
              <w:right w:val="single" w:sz="4" w:space="0" w:color="auto"/>
            </w:tcBorders>
          </w:tcPr>
          <w:p w:rsidR="00D53B39" w:rsidRPr="00A24911" w:rsidRDefault="00FB6DD5" w:rsidP="00DC6C81">
            <w:pPr>
              <w:rPr>
                <w:rFonts w:ascii="Bookman Old Style" w:hAnsi="Bookman Old Style"/>
                <w:sz w:val="24"/>
                <w:szCs w:val="24"/>
              </w:rPr>
            </w:pPr>
            <w:r w:rsidRPr="00A24911">
              <w:rPr>
                <w:rFonts w:ascii="Bookman Old Style" w:hAnsi="Bookman Old Style"/>
                <w:sz w:val="24"/>
                <w:szCs w:val="24"/>
              </w:rPr>
              <w:t>-Fire and Disaster Response Unit</w:t>
            </w:r>
          </w:p>
          <w:p w:rsidR="00977DD2" w:rsidRPr="00A24911" w:rsidRDefault="00977DD2" w:rsidP="00DC6C81">
            <w:pPr>
              <w:rPr>
                <w:rFonts w:ascii="Bookman Old Style" w:hAnsi="Bookman Old Style"/>
                <w:sz w:val="24"/>
                <w:szCs w:val="24"/>
              </w:rPr>
            </w:pPr>
            <w:r w:rsidRPr="00A24911">
              <w:rPr>
                <w:rFonts w:ascii="Bookman Old Style" w:hAnsi="Bookman Old Style"/>
                <w:sz w:val="24"/>
                <w:szCs w:val="24"/>
              </w:rPr>
              <w:t>-Construction of building  housing the unit</w:t>
            </w:r>
            <w:r w:rsidR="00B839AE" w:rsidRPr="00A24911">
              <w:rPr>
                <w:rFonts w:ascii="Bookman Old Style" w:hAnsi="Bookman Old Style"/>
                <w:sz w:val="24"/>
                <w:szCs w:val="24"/>
              </w:rPr>
              <w:t xml:space="preserve"> </w:t>
            </w:r>
          </w:p>
        </w:tc>
        <w:tc>
          <w:tcPr>
            <w:tcW w:w="425" w:type="dxa"/>
            <w:tcBorders>
              <w:left w:val="single" w:sz="4" w:space="0" w:color="auto"/>
              <w:right w:val="single" w:sz="4" w:space="0" w:color="auto"/>
            </w:tcBorders>
          </w:tcPr>
          <w:p w:rsidR="00D53B39" w:rsidRPr="00A24911" w:rsidRDefault="00FB6DD5" w:rsidP="00DC6C81">
            <w:pPr>
              <w:rPr>
                <w:rFonts w:ascii="Bookman Old Style" w:hAnsi="Bookman Old Style"/>
                <w:sz w:val="24"/>
                <w:szCs w:val="24"/>
              </w:rPr>
            </w:pPr>
            <w:r w:rsidRPr="00A24911">
              <w:rPr>
                <w:rFonts w:ascii="Bookman Old Style" w:hAnsi="Bookman Old Style"/>
                <w:sz w:val="24"/>
                <w:szCs w:val="24"/>
              </w:rPr>
              <w:t>1</w:t>
            </w:r>
          </w:p>
        </w:tc>
        <w:tc>
          <w:tcPr>
            <w:tcW w:w="1367" w:type="dxa"/>
            <w:tcBorders>
              <w:left w:val="single" w:sz="4" w:space="0" w:color="auto"/>
              <w:right w:val="single" w:sz="4" w:space="0" w:color="auto"/>
            </w:tcBorders>
          </w:tcPr>
          <w:p w:rsidR="00D53B39" w:rsidRPr="00A24911" w:rsidRDefault="00D53B39" w:rsidP="00DC6C81">
            <w:pPr>
              <w:rPr>
                <w:rFonts w:ascii="Bookman Old Style" w:hAnsi="Bookman Old Style"/>
                <w:sz w:val="24"/>
                <w:szCs w:val="24"/>
              </w:rPr>
            </w:pPr>
          </w:p>
        </w:tc>
        <w:tc>
          <w:tcPr>
            <w:tcW w:w="1395" w:type="dxa"/>
            <w:gridSpan w:val="2"/>
            <w:tcBorders>
              <w:left w:val="single" w:sz="4" w:space="0" w:color="auto"/>
              <w:right w:val="single" w:sz="4" w:space="0" w:color="auto"/>
            </w:tcBorders>
          </w:tcPr>
          <w:p w:rsidR="00D53B39" w:rsidRPr="00A24911" w:rsidRDefault="00FB6DD5" w:rsidP="00DC6C81">
            <w:pPr>
              <w:rPr>
                <w:rFonts w:ascii="Bookman Old Style" w:hAnsi="Bookman Old Style"/>
                <w:sz w:val="24"/>
                <w:szCs w:val="24"/>
              </w:rPr>
            </w:pPr>
            <w:r w:rsidRPr="00A24911">
              <w:rPr>
                <w:rFonts w:ascii="Bookman Old Style" w:hAnsi="Bookman Old Style"/>
                <w:sz w:val="24"/>
                <w:szCs w:val="24"/>
              </w:rPr>
              <w:t>2019-2023</w:t>
            </w:r>
          </w:p>
        </w:tc>
        <w:tc>
          <w:tcPr>
            <w:tcW w:w="1491" w:type="dxa"/>
            <w:gridSpan w:val="2"/>
            <w:tcBorders>
              <w:left w:val="single" w:sz="4" w:space="0" w:color="auto"/>
              <w:right w:val="single" w:sz="4" w:space="0" w:color="auto"/>
            </w:tcBorders>
          </w:tcPr>
          <w:p w:rsidR="00D53B39" w:rsidRPr="00A24911" w:rsidRDefault="00FB6DD5" w:rsidP="00DC6C81">
            <w:pPr>
              <w:rPr>
                <w:rFonts w:ascii="Bookman Old Style" w:hAnsi="Bookman Old Style"/>
                <w:sz w:val="24"/>
                <w:szCs w:val="24"/>
              </w:rPr>
            </w:pPr>
            <w:r w:rsidRPr="00A24911">
              <w:rPr>
                <w:rFonts w:ascii="Bookman Old Style" w:hAnsi="Bookman Old Style"/>
                <w:sz w:val="24"/>
                <w:szCs w:val="24"/>
              </w:rPr>
              <w:t>Municipality</w:t>
            </w:r>
          </w:p>
        </w:tc>
        <w:tc>
          <w:tcPr>
            <w:tcW w:w="1417" w:type="dxa"/>
            <w:tcBorders>
              <w:left w:val="single" w:sz="4" w:space="0" w:color="auto"/>
            </w:tcBorders>
          </w:tcPr>
          <w:p w:rsidR="00D53B39" w:rsidRPr="00A24911" w:rsidRDefault="00A77C34" w:rsidP="00DC6C81">
            <w:pPr>
              <w:rPr>
                <w:rFonts w:ascii="Bookman Old Style" w:hAnsi="Bookman Old Style"/>
                <w:sz w:val="24"/>
                <w:szCs w:val="24"/>
              </w:rPr>
            </w:pPr>
            <w:r>
              <w:rPr>
                <w:rFonts w:ascii="Bookman Old Style" w:hAnsi="Bookman Old Style"/>
                <w:sz w:val="24"/>
                <w:szCs w:val="24"/>
              </w:rPr>
              <w:t>1</w:t>
            </w:r>
            <w:r w:rsidR="00FB6DD5" w:rsidRPr="00A24911">
              <w:rPr>
                <w:rFonts w:ascii="Bookman Old Style" w:hAnsi="Bookman Old Style"/>
                <w:sz w:val="24"/>
                <w:szCs w:val="24"/>
              </w:rPr>
              <w:t>0,000,000</w:t>
            </w:r>
          </w:p>
        </w:tc>
      </w:tr>
      <w:tr w:rsidR="0034225A" w:rsidRPr="00A24911" w:rsidTr="00DC6C81">
        <w:tc>
          <w:tcPr>
            <w:tcW w:w="1560" w:type="dxa"/>
            <w:tcBorders>
              <w:right w:val="single" w:sz="4" w:space="0" w:color="auto"/>
            </w:tcBorders>
          </w:tcPr>
          <w:p w:rsidR="0034225A" w:rsidRPr="00A24911" w:rsidRDefault="0034225A" w:rsidP="00DC6C81">
            <w:pPr>
              <w:rPr>
                <w:rFonts w:ascii="Bookman Old Style" w:hAnsi="Bookman Old Style"/>
                <w:sz w:val="24"/>
                <w:szCs w:val="24"/>
              </w:rPr>
            </w:pPr>
          </w:p>
        </w:tc>
        <w:tc>
          <w:tcPr>
            <w:tcW w:w="2409" w:type="dxa"/>
            <w:tcBorders>
              <w:left w:val="single" w:sz="4" w:space="0" w:color="auto"/>
              <w:right w:val="single" w:sz="4" w:space="0" w:color="auto"/>
            </w:tcBorders>
          </w:tcPr>
          <w:p w:rsidR="0034225A" w:rsidRPr="00A24911" w:rsidRDefault="0034225A" w:rsidP="00DC6C81">
            <w:pPr>
              <w:rPr>
                <w:rFonts w:ascii="Bookman Old Style" w:hAnsi="Bookman Old Style"/>
                <w:sz w:val="24"/>
                <w:szCs w:val="24"/>
              </w:rPr>
            </w:pPr>
          </w:p>
        </w:tc>
        <w:tc>
          <w:tcPr>
            <w:tcW w:w="1843" w:type="dxa"/>
            <w:tcBorders>
              <w:left w:val="single" w:sz="4" w:space="0" w:color="auto"/>
              <w:right w:val="single" w:sz="4" w:space="0" w:color="auto"/>
            </w:tcBorders>
          </w:tcPr>
          <w:p w:rsidR="0034225A" w:rsidRPr="00A24911" w:rsidRDefault="00B839AE" w:rsidP="00DC6C81">
            <w:pPr>
              <w:rPr>
                <w:rFonts w:ascii="Bookman Old Style" w:hAnsi="Bookman Old Style"/>
                <w:sz w:val="24"/>
                <w:szCs w:val="24"/>
              </w:rPr>
            </w:pPr>
            <w:r w:rsidRPr="00A24911">
              <w:rPr>
                <w:rFonts w:ascii="Bookman Old Style" w:hAnsi="Bookman Old Style"/>
                <w:sz w:val="24"/>
                <w:szCs w:val="24"/>
              </w:rPr>
              <w:t>-Installation of communication system</w:t>
            </w:r>
          </w:p>
        </w:tc>
        <w:tc>
          <w:tcPr>
            <w:tcW w:w="425" w:type="dxa"/>
            <w:tcBorders>
              <w:left w:val="single" w:sz="4" w:space="0" w:color="auto"/>
              <w:right w:val="single" w:sz="4" w:space="0" w:color="auto"/>
            </w:tcBorders>
          </w:tcPr>
          <w:p w:rsidR="0034225A" w:rsidRPr="00A24911" w:rsidRDefault="00B839AE" w:rsidP="00DC6C81">
            <w:pPr>
              <w:rPr>
                <w:rFonts w:ascii="Bookman Old Style" w:hAnsi="Bookman Old Style"/>
                <w:sz w:val="24"/>
                <w:szCs w:val="24"/>
              </w:rPr>
            </w:pPr>
            <w:r w:rsidRPr="00A24911">
              <w:rPr>
                <w:rFonts w:ascii="Bookman Old Style" w:hAnsi="Bookman Old Style"/>
                <w:sz w:val="24"/>
                <w:szCs w:val="24"/>
              </w:rPr>
              <w:t>1</w:t>
            </w:r>
          </w:p>
        </w:tc>
        <w:tc>
          <w:tcPr>
            <w:tcW w:w="1367" w:type="dxa"/>
            <w:tcBorders>
              <w:left w:val="single" w:sz="4" w:space="0" w:color="auto"/>
              <w:right w:val="single" w:sz="4" w:space="0" w:color="auto"/>
            </w:tcBorders>
          </w:tcPr>
          <w:p w:rsidR="0034225A" w:rsidRPr="00A24911" w:rsidRDefault="0034225A" w:rsidP="00DC6C81">
            <w:pPr>
              <w:rPr>
                <w:rFonts w:ascii="Bookman Old Style" w:hAnsi="Bookman Old Style"/>
                <w:sz w:val="24"/>
                <w:szCs w:val="24"/>
              </w:rPr>
            </w:pPr>
          </w:p>
        </w:tc>
        <w:tc>
          <w:tcPr>
            <w:tcW w:w="1395" w:type="dxa"/>
            <w:gridSpan w:val="2"/>
            <w:tcBorders>
              <w:left w:val="single" w:sz="4" w:space="0" w:color="auto"/>
              <w:right w:val="single" w:sz="4" w:space="0" w:color="auto"/>
            </w:tcBorders>
          </w:tcPr>
          <w:p w:rsidR="0034225A" w:rsidRPr="00A24911" w:rsidRDefault="00B839AE" w:rsidP="00DC6C81">
            <w:pPr>
              <w:rPr>
                <w:rFonts w:ascii="Bookman Old Style" w:hAnsi="Bookman Old Style"/>
                <w:sz w:val="24"/>
                <w:szCs w:val="24"/>
              </w:rPr>
            </w:pPr>
            <w:r w:rsidRPr="00A24911">
              <w:rPr>
                <w:rFonts w:ascii="Bookman Old Style" w:hAnsi="Bookman Old Style"/>
                <w:sz w:val="24"/>
                <w:szCs w:val="24"/>
              </w:rPr>
              <w:t>2019-2023</w:t>
            </w:r>
          </w:p>
        </w:tc>
        <w:tc>
          <w:tcPr>
            <w:tcW w:w="1491" w:type="dxa"/>
            <w:gridSpan w:val="2"/>
            <w:tcBorders>
              <w:left w:val="single" w:sz="4" w:space="0" w:color="auto"/>
              <w:right w:val="single" w:sz="4" w:space="0" w:color="auto"/>
            </w:tcBorders>
          </w:tcPr>
          <w:p w:rsidR="0034225A" w:rsidRPr="00A24911" w:rsidRDefault="00B839AE" w:rsidP="00DC6C81">
            <w:pPr>
              <w:rPr>
                <w:rFonts w:ascii="Bookman Old Style" w:hAnsi="Bookman Old Style"/>
                <w:sz w:val="24"/>
                <w:szCs w:val="24"/>
              </w:rPr>
            </w:pPr>
            <w:r w:rsidRPr="00A24911">
              <w:rPr>
                <w:rFonts w:ascii="Bookman Old Style" w:hAnsi="Bookman Old Style"/>
                <w:sz w:val="24"/>
                <w:szCs w:val="24"/>
              </w:rPr>
              <w:t>Municipality</w:t>
            </w:r>
          </w:p>
        </w:tc>
        <w:tc>
          <w:tcPr>
            <w:tcW w:w="1417" w:type="dxa"/>
            <w:tcBorders>
              <w:left w:val="single" w:sz="4" w:space="0" w:color="auto"/>
            </w:tcBorders>
          </w:tcPr>
          <w:p w:rsidR="0034225A" w:rsidRPr="00A24911" w:rsidRDefault="00B839AE" w:rsidP="00DC6C81">
            <w:pPr>
              <w:rPr>
                <w:rFonts w:ascii="Bookman Old Style" w:hAnsi="Bookman Old Style"/>
                <w:sz w:val="24"/>
                <w:szCs w:val="24"/>
              </w:rPr>
            </w:pPr>
            <w:r w:rsidRPr="00A24911">
              <w:rPr>
                <w:rFonts w:ascii="Bookman Old Style" w:hAnsi="Bookman Old Style"/>
                <w:sz w:val="24"/>
                <w:szCs w:val="24"/>
              </w:rPr>
              <w:t>5,000,000</w:t>
            </w:r>
          </w:p>
        </w:tc>
      </w:tr>
      <w:tr w:rsidR="00977DD2" w:rsidRPr="00A24911" w:rsidTr="00DC6C81">
        <w:tc>
          <w:tcPr>
            <w:tcW w:w="1560" w:type="dxa"/>
            <w:tcBorders>
              <w:right w:val="single" w:sz="4" w:space="0" w:color="auto"/>
            </w:tcBorders>
          </w:tcPr>
          <w:p w:rsidR="00977DD2" w:rsidRPr="00A24911" w:rsidRDefault="00977DD2" w:rsidP="00DC6C81">
            <w:pPr>
              <w:rPr>
                <w:rFonts w:ascii="Bookman Old Style" w:hAnsi="Bookman Old Style"/>
                <w:sz w:val="24"/>
                <w:szCs w:val="24"/>
              </w:rPr>
            </w:pPr>
          </w:p>
        </w:tc>
        <w:tc>
          <w:tcPr>
            <w:tcW w:w="2409" w:type="dxa"/>
            <w:tcBorders>
              <w:left w:val="single" w:sz="4" w:space="0" w:color="auto"/>
              <w:right w:val="single" w:sz="4" w:space="0" w:color="auto"/>
            </w:tcBorders>
          </w:tcPr>
          <w:p w:rsidR="00977DD2" w:rsidRPr="00A24911" w:rsidRDefault="00977DD2" w:rsidP="00DC6C81">
            <w:pPr>
              <w:rPr>
                <w:rFonts w:ascii="Bookman Old Style" w:hAnsi="Bookman Old Style"/>
                <w:sz w:val="24"/>
                <w:szCs w:val="24"/>
              </w:rPr>
            </w:pPr>
          </w:p>
        </w:tc>
        <w:tc>
          <w:tcPr>
            <w:tcW w:w="1843" w:type="dxa"/>
            <w:tcBorders>
              <w:left w:val="single" w:sz="4" w:space="0" w:color="auto"/>
              <w:right w:val="single" w:sz="4" w:space="0" w:color="auto"/>
            </w:tcBorders>
          </w:tcPr>
          <w:p w:rsidR="00977DD2" w:rsidRPr="00A24911" w:rsidRDefault="00846CED" w:rsidP="00DC6C81">
            <w:pPr>
              <w:rPr>
                <w:rFonts w:ascii="Bookman Old Style" w:hAnsi="Bookman Old Style"/>
                <w:sz w:val="24"/>
                <w:szCs w:val="24"/>
              </w:rPr>
            </w:pPr>
            <w:r w:rsidRPr="00A24911">
              <w:rPr>
                <w:rFonts w:ascii="Bookman Old Style" w:hAnsi="Bookman Old Style"/>
                <w:sz w:val="24"/>
                <w:szCs w:val="24"/>
              </w:rPr>
              <w:t>-Fire engine yard</w:t>
            </w:r>
          </w:p>
        </w:tc>
        <w:tc>
          <w:tcPr>
            <w:tcW w:w="425" w:type="dxa"/>
            <w:tcBorders>
              <w:left w:val="single" w:sz="4" w:space="0" w:color="auto"/>
              <w:right w:val="single" w:sz="4" w:space="0" w:color="auto"/>
            </w:tcBorders>
          </w:tcPr>
          <w:p w:rsidR="00977DD2" w:rsidRPr="00A24911" w:rsidRDefault="00846CED" w:rsidP="00DC6C81">
            <w:pPr>
              <w:rPr>
                <w:rFonts w:ascii="Bookman Old Style" w:hAnsi="Bookman Old Style"/>
                <w:sz w:val="24"/>
                <w:szCs w:val="24"/>
              </w:rPr>
            </w:pPr>
            <w:r w:rsidRPr="00A24911">
              <w:rPr>
                <w:rFonts w:ascii="Bookman Old Style" w:hAnsi="Bookman Old Style"/>
                <w:sz w:val="24"/>
                <w:szCs w:val="24"/>
              </w:rPr>
              <w:t>1</w:t>
            </w:r>
          </w:p>
        </w:tc>
        <w:tc>
          <w:tcPr>
            <w:tcW w:w="1367" w:type="dxa"/>
            <w:tcBorders>
              <w:left w:val="single" w:sz="4" w:space="0" w:color="auto"/>
              <w:right w:val="single" w:sz="4" w:space="0" w:color="auto"/>
            </w:tcBorders>
          </w:tcPr>
          <w:p w:rsidR="00977DD2" w:rsidRPr="00A24911" w:rsidRDefault="00087494" w:rsidP="00DC6C81">
            <w:pPr>
              <w:rPr>
                <w:rFonts w:ascii="Bookman Old Style" w:hAnsi="Bookman Old Style"/>
                <w:sz w:val="24"/>
                <w:szCs w:val="24"/>
              </w:rPr>
            </w:pPr>
            <w:r w:rsidRPr="00A24911">
              <w:rPr>
                <w:rFonts w:ascii="Bookman Old Style" w:hAnsi="Bookman Old Style"/>
                <w:sz w:val="24"/>
                <w:szCs w:val="24"/>
              </w:rPr>
              <w:t>-Yard constructed</w:t>
            </w:r>
          </w:p>
        </w:tc>
        <w:tc>
          <w:tcPr>
            <w:tcW w:w="1395" w:type="dxa"/>
            <w:gridSpan w:val="2"/>
            <w:tcBorders>
              <w:left w:val="single" w:sz="4" w:space="0" w:color="auto"/>
              <w:right w:val="single" w:sz="4" w:space="0" w:color="auto"/>
            </w:tcBorders>
          </w:tcPr>
          <w:p w:rsidR="00977DD2" w:rsidRPr="00A24911" w:rsidRDefault="00846CED" w:rsidP="00DC6C81">
            <w:pPr>
              <w:rPr>
                <w:rFonts w:ascii="Bookman Old Style" w:hAnsi="Bookman Old Style"/>
                <w:sz w:val="24"/>
                <w:szCs w:val="24"/>
              </w:rPr>
            </w:pPr>
            <w:r w:rsidRPr="00A24911">
              <w:rPr>
                <w:rFonts w:ascii="Bookman Old Style" w:hAnsi="Bookman Old Style"/>
                <w:sz w:val="24"/>
                <w:szCs w:val="24"/>
              </w:rPr>
              <w:t>2019-2023</w:t>
            </w:r>
          </w:p>
        </w:tc>
        <w:tc>
          <w:tcPr>
            <w:tcW w:w="1491" w:type="dxa"/>
            <w:gridSpan w:val="2"/>
            <w:tcBorders>
              <w:left w:val="single" w:sz="4" w:space="0" w:color="auto"/>
              <w:right w:val="single" w:sz="4" w:space="0" w:color="auto"/>
            </w:tcBorders>
          </w:tcPr>
          <w:p w:rsidR="00977DD2" w:rsidRPr="00A24911" w:rsidRDefault="00846CED" w:rsidP="00DC6C81">
            <w:pPr>
              <w:rPr>
                <w:rFonts w:ascii="Bookman Old Style" w:hAnsi="Bookman Old Style"/>
                <w:sz w:val="24"/>
                <w:szCs w:val="24"/>
              </w:rPr>
            </w:pPr>
            <w:r w:rsidRPr="00A24911">
              <w:rPr>
                <w:rFonts w:ascii="Bookman Old Style" w:hAnsi="Bookman Old Style"/>
                <w:sz w:val="24"/>
                <w:szCs w:val="24"/>
              </w:rPr>
              <w:t>Municipality</w:t>
            </w:r>
          </w:p>
        </w:tc>
        <w:tc>
          <w:tcPr>
            <w:tcW w:w="1417" w:type="dxa"/>
            <w:tcBorders>
              <w:left w:val="single" w:sz="4" w:space="0" w:color="auto"/>
            </w:tcBorders>
          </w:tcPr>
          <w:p w:rsidR="00977DD2" w:rsidRPr="00A24911" w:rsidRDefault="00846CED" w:rsidP="00DC6C81">
            <w:pPr>
              <w:rPr>
                <w:rFonts w:ascii="Bookman Old Style" w:hAnsi="Bookman Old Style"/>
                <w:sz w:val="24"/>
                <w:szCs w:val="24"/>
              </w:rPr>
            </w:pPr>
            <w:r w:rsidRPr="00A24911">
              <w:rPr>
                <w:rFonts w:ascii="Bookman Old Style" w:hAnsi="Bookman Old Style"/>
                <w:sz w:val="24"/>
                <w:szCs w:val="24"/>
              </w:rPr>
              <w:t>15,000,000</w:t>
            </w:r>
          </w:p>
        </w:tc>
      </w:tr>
      <w:tr w:rsidR="00846CED" w:rsidRPr="00A24911" w:rsidTr="00DC6C81">
        <w:tc>
          <w:tcPr>
            <w:tcW w:w="1560" w:type="dxa"/>
            <w:tcBorders>
              <w:right w:val="single" w:sz="4" w:space="0" w:color="auto"/>
            </w:tcBorders>
          </w:tcPr>
          <w:p w:rsidR="00846CED" w:rsidRPr="00A24911" w:rsidRDefault="00846CED" w:rsidP="00DC6C81">
            <w:pPr>
              <w:rPr>
                <w:rFonts w:ascii="Bookman Old Style" w:hAnsi="Bookman Old Style"/>
                <w:sz w:val="24"/>
                <w:szCs w:val="24"/>
              </w:rPr>
            </w:pPr>
          </w:p>
        </w:tc>
        <w:tc>
          <w:tcPr>
            <w:tcW w:w="2409" w:type="dxa"/>
            <w:tcBorders>
              <w:left w:val="single" w:sz="4" w:space="0" w:color="auto"/>
              <w:right w:val="single" w:sz="4" w:space="0" w:color="auto"/>
            </w:tcBorders>
          </w:tcPr>
          <w:p w:rsidR="00846CED" w:rsidRPr="00A24911" w:rsidRDefault="00846CED" w:rsidP="00DC6C81">
            <w:pPr>
              <w:rPr>
                <w:rFonts w:ascii="Bookman Old Style" w:hAnsi="Bookman Old Style"/>
                <w:sz w:val="24"/>
                <w:szCs w:val="24"/>
              </w:rPr>
            </w:pPr>
          </w:p>
        </w:tc>
        <w:tc>
          <w:tcPr>
            <w:tcW w:w="1843" w:type="dxa"/>
            <w:tcBorders>
              <w:left w:val="single" w:sz="4" w:space="0" w:color="auto"/>
              <w:right w:val="single" w:sz="4" w:space="0" w:color="auto"/>
            </w:tcBorders>
          </w:tcPr>
          <w:p w:rsidR="00846CED" w:rsidRPr="00A24911" w:rsidRDefault="00A65C05" w:rsidP="00DC6C81">
            <w:pPr>
              <w:rPr>
                <w:rFonts w:ascii="Bookman Old Style" w:hAnsi="Bookman Old Style"/>
                <w:sz w:val="24"/>
                <w:szCs w:val="24"/>
              </w:rPr>
            </w:pPr>
            <w:r w:rsidRPr="00A24911">
              <w:rPr>
                <w:rFonts w:ascii="Bookman Old Style" w:hAnsi="Bookman Old Style"/>
                <w:sz w:val="24"/>
                <w:szCs w:val="24"/>
              </w:rPr>
              <w:t>-Additional fire engines</w:t>
            </w:r>
          </w:p>
        </w:tc>
        <w:tc>
          <w:tcPr>
            <w:tcW w:w="425" w:type="dxa"/>
            <w:tcBorders>
              <w:left w:val="single" w:sz="4" w:space="0" w:color="auto"/>
              <w:right w:val="single" w:sz="4" w:space="0" w:color="auto"/>
            </w:tcBorders>
          </w:tcPr>
          <w:p w:rsidR="00846CED" w:rsidRPr="00A24911" w:rsidRDefault="00A65C05" w:rsidP="00DC6C81">
            <w:pPr>
              <w:rPr>
                <w:rFonts w:ascii="Bookman Old Style" w:hAnsi="Bookman Old Style"/>
                <w:sz w:val="24"/>
                <w:szCs w:val="24"/>
              </w:rPr>
            </w:pPr>
            <w:r w:rsidRPr="00A24911">
              <w:rPr>
                <w:rFonts w:ascii="Bookman Old Style" w:hAnsi="Bookman Old Style"/>
                <w:sz w:val="24"/>
                <w:szCs w:val="24"/>
              </w:rPr>
              <w:t>2</w:t>
            </w:r>
          </w:p>
        </w:tc>
        <w:tc>
          <w:tcPr>
            <w:tcW w:w="1367" w:type="dxa"/>
            <w:tcBorders>
              <w:left w:val="single" w:sz="4" w:space="0" w:color="auto"/>
              <w:right w:val="single" w:sz="4" w:space="0" w:color="auto"/>
            </w:tcBorders>
          </w:tcPr>
          <w:p w:rsidR="00846CED" w:rsidRPr="00A24911" w:rsidRDefault="00087494" w:rsidP="00DC6C81">
            <w:pPr>
              <w:rPr>
                <w:rFonts w:ascii="Bookman Old Style" w:hAnsi="Bookman Old Style"/>
                <w:sz w:val="24"/>
                <w:szCs w:val="24"/>
              </w:rPr>
            </w:pPr>
            <w:r w:rsidRPr="00A24911">
              <w:rPr>
                <w:rFonts w:ascii="Bookman Old Style" w:hAnsi="Bookman Old Style"/>
                <w:sz w:val="24"/>
                <w:szCs w:val="24"/>
              </w:rPr>
              <w:t xml:space="preserve">No. of fire engines </w:t>
            </w:r>
            <w:r w:rsidRPr="00A24911">
              <w:rPr>
                <w:rFonts w:ascii="Bookman Old Style" w:hAnsi="Bookman Old Style"/>
                <w:sz w:val="24"/>
                <w:szCs w:val="24"/>
              </w:rPr>
              <w:lastRenderedPageBreak/>
              <w:t>purchased</w:t>
            </w:r>
          </w:p>
        </w:tc>
        <w:tc>
          <w:tcPr>
            <w:tcW w:w="1395" w:type="dxa"/>
            <w:gridSpan w:val="2"/>
            <w:tcBorders>
              <w:left w:val="single" w:sz="4" w:space="0" w:color="auto"/>
              <w:right w:val="single" w:sz="4" w:space="0" w:color="auto"/>
            </w:tcBorders>
          </w:tcPr>
          <w:p w:rsidR="00846CED" w:rsidRPr="00A24911" w:rsidRDefault="00A65C05" w:rsidP="00DC6C81">
            <w:pPr>
              <w:rPr>
                <w:rFonts w:ascii="Bookman Old Style" w:hAnsi="Bookman Old Style"/>
                <w:sz w:val="24"/>
                <w:szCs w:val="24"/>
              </w:rPr>
            </w:pPr>
            <w:r w:rsidRPr="00A24911">
              <w:rPr>
                <w:rFonts w:ascii="Bookman Old Style" w:hAnsi="Bookman Old Style"/>
                <w:sz w:val="24"/>
                <w:szCs w:val="24"/>
              </w:rPr>
              <w:lastRenderedPageBreak/>
              <w:t>2019-2023</w:t>
            </w:r>
          </w:p>
        </w:tc>
        <w:tc>
          <w:tcPr>
            <w:tcW w:w="1491" w:type="dxa"/>
            <w:gridSpan w:val="2"/>
            <w:tcBorders>
              <w:left w:val="single" w:sz="4" w:space="0" w:color="auto"/>
              <w:right w:val="single" w:sz="4" w:space="0" w:color="auto"/>
            </w:tcBorders>
          </w:tcPr>
          <w:p w:rsidR="00846CED" w:rsidRPr="00A24911" w:rsidRDefault="00A65C05" w:rsidP="00DC6C81">
            <w:pPr>
              <w:rPr>
                <w:rFonts w:ascii="Bookman Old Style" w:hAnsi="Bookman Old Style"/>
                <w:sz w:val="24"/>
                <w:szCs w:val="24"/>
              </w:rPr>
            </w:pPr>
            <w:r w:rsidRPr="00A24911">
              <w:rPr>
                <w:rFonts w:ascii="Bookman Old Style" w:hAnsi="Bookman Old Style"/>
                <w:sz w:val="24"/>
                <w:szCs w:val="24"/>
              </w:rPr>
              <w:t>Municipality</w:t>
            </w:r>
          </w:p>
        </w:tc>
        <w:tc>
          <w:tcPr>
            <w:tcW w:w="1417" w:type="dxa"/>
            <w:tcBorders>
              <w:left w:val="single" w:sz="4" w:space="0" w:color="auto"/>
            </w:tcBorders>
          </w:tcPr>
          <w:p w:rsidR="00846CED" w:rsidRPr="00A24911" w:rsidRDefault="00A65C05" w:rsidP="00DC6C81">
            <w:pPr>
              <w:rPr>
                <w:rFonts w:ascii="Bookman Old Style" w:hAnsi="Bookman Old Style"/>
                <w:sz w:val="24"/>
                <w:szCs w:val="24"/>
              </w:rPr>
            </w:pPr>
            <w:r w:rsidRPr="00A24911">
              <w:rPr>
                <w:rFonts w:ascii="Bookman Old Style" w:hAnsi="Bookman Old Style"/>
                <w:sz w:val="24"/>
                <w:szCs w:val="24"/>
              </w:rPr>
              <w:t>80,000,000</w:t>
            </w:r>
          </w:p>
        </w:tc>
      </w:tr>
      <w:tr w:rsidR="00846CED" w:rsidRPr="00A24911" w:rsidTr="00DC6C81">
        <w:tc>
          <w:tcPr>
            <w:tcW w:w="1560" w:type="dxa"/>
            <w:tcBorders>
              <w:right w:val="single" w:sz="4" w:space="0" w:color="auto"/>
            </w:tcBorders>
          </w:tcPr>
          <w:p w:rsidR="00846CED" w:rsidRPr="00A24911" w:rsidRDefault="00846CED" w:rsidP="00DC6C81">
            <w:pPr>
              <w:rPr>
                <w:rFonts w:ascii="Bookman Old Style" w:hAnsi="Bookman Old Style"/>
                <w:sz w:val="24"/>
                <w:szCs w:val="24"/>
              </w:rPr>
            </w:pPr>
          </w:p>
        </w:tc>
        <w:tc>
          <w:tcPr>
            <w:tcW w:w="2409" w:type="dxa"/>
            <w:tcBorders>
              <w:left w:val="single" w:sz="4" w:space="0" w:color="auto"/>
              <w:right w:val="single" w:sz="4" w:space="0" w:color="auto"/>
            </w:tcBorders>
          </w:tcPr>
          <w:p w:rsidR="00846CED" w:rsidRPr="00A24911" w:rsidRDefault="00846CED" w:rsidP="00DC6C81">
            <w:pPr>
              <w:rPr>
                <w:rFonts w:ascii="Bookman Old Style" w:hAnsi="Bookman Old Style"/>
                <w:sz w:val="24"/>
                <w:szCs w:val="24"/>
              </w:rPr>
            </w:pPr>
          </w:p>
        </w:tc>
        <w:tc>
          <w:tcPr>
            <w:tcW w:w="1843" w:type="dxa"/>
            <w:tcBorders>
              <w:left w:val="single" w:sz="4" w:space="0" w:color="auto"/>
              <w:right w:val="single" w:sz="4" w:space="0" w:color="auto"/>
            </w:tcBorders>
          </w:tcPr>
          <w:p w:rsidR="00846CED" w:rsidRPr="00A24911" w:rsidRDefault="00A65C05" w:rsidP="00DC6C81">
            <w:pPr>
              <w:rPr>
                <w:rFonts w:ascii="Bookman Old Style" w:hAnsi="Bookman Old Style"/>
                <w:sz w:val="24"/>
                <w:szCs w:val="24"/>
              </w:rPr>
            </w:pPr>
            <w:r w:rsidRPr="00A24911">
              <w:rPr>
                <w:rFonts w:ascii="Bookman Old Style" w:hAnsi="Bookman Old Style"/>
                <w:sz w:val="24"/>
                <w:szCs w:val="24"/>
              </w:rPr>
              <w:t>-Additional ambulances</w:t>
            </w:r>
          </w:p>
        </w:tc>
        <w:tc>
          <w:tcPr>
            <w:tcW w:w="425" w:type="dxa"/>
            <w:tcBorders>
              <w:left w:val="single" w:sz="4" w:space="0" w:color="auto"/>
              <w:right w:val="single" w:sz="4" w:space="0" w:color="auto"/>
            </w:tcBorders>
          </w:tcPr>
          <w:p w:rsidR="00846CED" w:rsidRPr="00A24911" w:rsidRDefault="00A65C05" w:rsidP="00DC6C81">
            <w:pPr>
              <w:rPr>
                <w:rFonts w:ascii="Bookman Old Style" w:hAnsi="Bookman Old Style"/>
                <w:sz w:val="24"/>
                <w:szCs w:val="24"/>
              </w:rPr>
            </w:pPr>
            <w:r w:rsidRPr="00A24911">
              <w:rPr>
                <w:rFonts w:ascii="Bookman Old Style" w:hAnsi="Bookman Old Style"/>
                <w:sz w:val="24"/>
                <w:szCs w:val="24"/>
              </w:rPr>
              <w:t>2</w:t>
            </w:r>
          </w:p>
        </w:tc>
        <w:tc>
          <w:tcPr>
            <w:tcW w:w="1367" w:type="dxa"/>
            <w:tcBorders>
              <w:left w:val="single" w:sz="4" w:space="0" w:color="auto"/>
              <w:right w:val="single" w:sz="4" w:space="0" w:color="auto"/>
            </w:tcBorders>
          </w:tcPr>
          <w:p w:rsidR="00846CED" w:rsidRPr="00A24911" w:rsidRDefault="00A65C05" w:rsidP="00DC6C81">
            <w:pPr>
              <w:rPr>
                <w:rFonts w:ascii="Bookman Old Style" w:hAnsi="Bookman Old Style"/>
                <w:sz w:val="24"/>
                <w:szCs w:val="24"/>
              </w:rPr>
            </w:pPr>
            <w:r w:rsidRPr="00A24911">
              <w:rPr>
                <w:rFonts w:ascii="Bookman Old Style" w:hAnsi="Bookman Old Style"/>
                <w:sz w:val="24"/>
                <w:szCs w:val="24"/>
              </w:rPr>
              <w:t>No. of ambulances purchased</w:t>
            </w:r>
          </w:p>
        </w:tc>
        <w:tc>
          <w:tcPr>
            <w:tcW w:w="1395" w:type="dxa"/>
            <w:gridSpan w:val="2"/>
            <w:tcBorders>
              <w:left w:val="single" w:sz="4" w:space="0" w:color="auto"/>
              <w:right w:val="single" w:sz="4" w:space="0" w:color="auto"/>
            </w:tcBorders>
          </w:tcPr>
          <w:p w:rsidR="00846CED" w:rsidRPr="00A24911" w:rsidRDefault="00A65C05" w:rsidP="00DC6C81">
            <w:pPr>
              <w:rPr>
                <w:rFonts w:ascii="Bookman Old Style" w:hAnsi="Bookman Old Style"/>
                <w:sz w:val="24"/>
                <w:szCs w:val="24"/>
              </w:rPr>
            </w:pPr>
            <w:r w:rsidRPr="00A24911">
              <w:rPr>
                <w:rFonts w:ascii="Bookman Old Style" w:hAnsi="Bookman Old Style"/>
                <w:sz w:val="24"/>
                <w:szCs w:val="24"/>
              </w:rPr>
              <w:t>2019-2023</w:t>
            </w:r>
          </w:p>
        </w:tc>
        <w:tc>
          <w:tcPr>
            <w:tcW w:w="1491" w:type="dxa"/>
            <w:gridSpan w:val="2"/>
            <w:tcBorders>
              <w:left w:val="single" w:sz="4" w:space="0" w:color="auto"/>
              <w:right w:val="single" w:sz="4" w:space="0" w:color="auto"/>
            </w:tcBorders>
          </w:tcPr>
          <w:p w:rsidR="00846CED" w:rsidRPr="00A24911" w:rsidRDefault="00A65C05" w:rsidP="00DC6C81">
            <w:pPr>
              <w:rPr>
                <w:rFonts w:ascii="Bookman Old Style" w:hAnsi="Bookman Old Style"/>
                <w:sz w:val="24"/>
                <w:szCs w:val="24"/>
              </w:rPr>
            </w:pPr>
            <w:r w:rsidRPr="00A24911">
              <w:rPr>
                <w:rFonts w:ascii="Bookman Old Style" w:hAnsi="Bookman Old Style"/>
                <w:sz w:val="24"/>
                <w:szCs w:val="24"/>
              </w:rPr>
              <w:t>Municipality</w:t>
            </w:r>
          </w:p>
        </w:tc>
        <w:tc>
          <w:tcPr>
            <w:tcW w:w="1417" w:type="dxa"/>
            <w:tcBorders>
              <w:left w:val="single" w:sz="4" w:space="0" w:color="auto"/>
            </w:tcBorders>
          </w:tcPr>
          <w:p w:rsidR="00846CED" w:rsidRPr="00A24911" w:rsidRDefault="00B92EDF" w:rsidP="00DC6C81">
            <w:pPr>
              <w:rPr>
                <w:rFonts w:ascii="Bookman Old Style" w:hAnsi="Bookman Old Style"/>
                <w:sz w:val="24"/>
                <w:szCs w:val="24"/>
              </w:rPr>
            </w:pPr>
            <w:r>
              <w:rPr>
                <w:rFonts w:ascii="Bookman Old Style" w:hAnsi="Bookman Old Style"/>
                <w:sz w:val="24"/>
                <w:szCs w:val="24"/>
              </w:rPr>
              <w:t>20,000,000</w:t>
            </w:r>
          </w:p>
        </w:tc>
      </w:tr>
    </w:tbl>
    <w:p w:rsidR="00BA2ED7" w:rsidRPr="00A24911" w:rsidRDefault="00BA2ED7" w:rsidP="00BA2ED7">
      <w:pPr>
        <w:rPr>
          <w:rFonts w:ascii="Bookman Old Style" w:hAnsi="Bookman Old Style" w:cs="Times New Roman"/>
          <w:b/>
          <w:sz w:val="36"/>
          <w:szCs w:val="36"/>
        </w:rPr>
      </w:pPr>
      <w:r w:rsidRPr="00A24911">
        <w:rPr>
          <w:rFonts w:ascii="Bookman Old Style" w:hAnsi="Bookman Old Style" w:cs="Times New Roman"/>
          <w:b/>
          <w:sz w:val="36"/>
          <w:szCs w:val="36"/>
        </w:rPr>
        <w:t>TRADE</w:t>
      </w:r>
    </w:p>
    <w:p w:rsidR="00BA2ED7" w:rsidRPr="00A24911" w:rsidRDefault="00BA2ED7" w:rsidP="00BA2ED7">
      <w:pPr>
        <w:spacing w:line="360" w:lineRule="auto"/>
        <w:jc w:val="both"/>
        <w:rPr>
          <w:rFonts w:ascii="Bookman Old Style" w:eastAsia="Times New Roman" w:hAnsi="Bookman Old Style" w:cs="Times New Roman"/>
          <w:sz w:val="24"/>
          <w:szCs w:val="24"/>
        </w:rPr>
      </w:pPr>
      <w:r w:rsidRPr="00A24911">
        <w:rPr>
          <w:rFonts w:ascii="Bookman Old Style" w:eastAsia="Times New Roman" w:hAnsi="Bookman Old Style" w:cs="Times New Roman"/>
          <w:sz w:val="24"/>
          <w:szCs w:val="24"/>
        </w:rPr>
        <w:t>These are projects with high impact in terms of employment creation, increasing county competitiveness and revenue generation. They may be derived from the Kenya Vision 2030 (to be implemented in collaboration with the National Government) or from the County Sessional Paper 2032 – Mountain Cities Blueprint</w:t>
      </w:r>
    </w:p>
    <w:p w:rsidR="008946B1" w:rsidRPr="00A24911" w:rsidRDefault="008946B1" w:rsidP="00BA2ED7">
      <w:pPr>
        <w:spacing w:line="360" w:lineRule="auto"/>
        <w:jc w:val="both"/>
        <w:rPr>
          <w:rFonts w:ascii="Bookman Old Style" w:eastAsia="Times New Roman" w:hAnsi="Bookman Old Style" w:cs="Times New Roman"/>
          <w:sz w:val="24"/>
          <w:szCs w:val="24"/>
        </w:rPr>
      </w:pPr>
    </w:p>
    <w:p w:rsidR="008946B1" w:rsidRPr="00A24911" w:rsidRDefault="008946B1" w:rsidP="00BA2ED7">
      <w:pPr>
        <w:spacing w:line="360" w:lineRule="auto"/>
        <w:jc w:val="both"/>
        <w:rPr>
          <w:rFonts w:ascii="Bookman Old Style" w:eastAsia="Times New Roman" w:hAnsi="Bookman Old Style" w:cs="Times New Roman"/>
          <w:sz w:val="24"/>
          <w:szCs w:val="24"/>
        </w:rPr>
      </w:pPr>
    </w:p>
    <w:tbl>
      <w:tblPr>
        <w:tblStyle w:val="TableGrid"/>
        <w:tblW w:w="11893" w:type="dxa"/>
        <w:tblInd w:w="-1026" w:type="dxa"/>
        <w:tblLook w:val="04A0" w:firstRow="1" w:lastRow="0" w:firstColumn="1" w:lastColumn="0" w:noHBand="0" w:noVBand="1"/>
      </w:tblPr>
      <w:tblGrid>
        <w:gridCol w:w="1588"/>
        <w:gridCol w:w="1551"/>
        <w:gridCol w:w="1536"/>
        <w:gridCol w:w="624"/>
        <w:gridCol w:w="1796"/>
        <w:gridCol w:w="1009"/>
        <w:gridCol w:w="2228"/>
        <w:gridCol w:w="1561"/>
      </w:tblGrid>
      <w:tr w:rsidR="00BA2ED7" w:rsidRPr="00A24911" w:rsidTr="00550BC6">
        <w:trPr>
          <w:trHeight w:val="298"/>
        </w:trPr>
        <w:tc>
          <w:tcPr>
            <w:tcW w:w="1588" w:type="dxa"/>
            <w:tcBorders>
              <w:top w:val="single" w:sz="4" w:space="0" w:color="auto"/>
              <w:bottom w:val="single" w:sz="4" w:space="0" w:color="auto"/>
              <w:right w:val="single" w:sz="4" w:space="0" w:color="auto"/>
            </w:tcBorders>
          </w:tcPr>
          <w:p w:rsidR="00BA2ED7" w:rsidRPr="00A24911" w:rsidRDefault="00BA2ED7" w:rsidP="00DC6C81">
            <w:pPr>
              <w:rPr>
                <w:rFonts w:ascii="Bookman Old Style" w:hAnsi="Bookman Old Style"/>
                <w:b/>
                <w:sz w:val="28"/>
                <w:szCs w:val="28"/>
              </w:rPr>
            </w:pPr>
            <w:r w:rsidRPr="00A24911">
              <w:rPr>
                <w:rFonts w:ascii="Bookman Old Style" w:hAnsi="Bookman Old Style"/>
                <w:b/>
                <w:sz w:val="28"/>
                <w:szCs w:val="28"/>
              </w:rPr>
              <w:t>Program Name:</w:t>
            </w:r>
          </w:p>
        </w:tc>
        <w:tc>
          <w:tcPr>
            <w:tcW w:w="10305" w:type="dxa"/>
            <w:gridSpan w:val="7"/>
            <w:tcBorders>
              <w:top w:val="single" w:sz="4" w:space="0" w:color="auto"/>
              <w:left w:val="single" w:sz="4" w:space="0" w:color="auto"/>
              <w:bottom w:val="single" w:sz="4" w:space="0" w:color="auto"/>
            </w:tcBorders>
          </w:tcPr>
          <w:p w:rsidR="00BA2ED7" w:rsidRPr="00A24911" w:rsidRDefault="00BA2ED7" w:rsidP="00DC6C81">
            <w:pPr>
              <w:rPr>
                <w:rFonts w:ascii="Bookman Old Style" w:hAnsi="Bookman Old Style"/>
                <w:b/>
                <w:color w:val="000000" w:themeColor="text1"/>
                <w:sz w:val="28"/>
                <w:szCs w:val="28"/>
              </w:rPr>
            </w:pPr>
            <w:r w:rsidRPr="00A24911">
              <w:rPr>
                <w:rFonts w:ascii="Bookman Old Style" w:hAnsi="Bookman Old Style"/>
                <w:b/>
                <w:color w:val="000000" w:themeColor="text1"/>
                <w:sz w:val="28"/>
                <w:szCs w:val="28"/>
              </w:rPr>
              <w:t>TRADE DEVELOPMENT</w:t>
            </w:r>
          </w:p>
        </w:tc>
      </w:tr>
      <w:tr w:rsidR="00BA2ED7" w:rsidRPr="00A24911" w:rsidTr="00550BC6">
        <w:trPr>
          <w:trHeight w:val="298"/>
        </w:trPr>
        <w:tc>
          <w:tcPr>
            <w:tcW w:w="1588" w:type="dxa"/>
            <w:tcBorders>
              <w:top w:val="single" w:sz="4" w:space="0" w:color="auto"/>
              <w:bottom w:val="single" w:sz="4" w:space="0" w:color="auto"/>
              <w:right w:val="single" w:sz="4" w:space="0" w:color="auto"/>
            </w:tcBorders>
          </w:tcPr>
          <w:p w:rsidR="00BA2ED7" w:rsidRPr="00A24911" w:rsidRDefault="00BA2ED7" w:rsidP="00DC6C81">
            <w:pPr>
              <w:rPr>
                <w:rFonts w:ascii="Bookman Old Style" w:hAnsi="Bookman Old Style"/>
                <w:b/>
                <w:sz w:val="28"/>
                <w:szCs w:val="28"/>
              </w:rPr>
            </w:pPr>
            <w:r w:rsidRPr="00A24911">
              <w:rPr>
                <w:rFonts w:ascii="Bookman Old Style" w:hAnsi="Bookman Old Style"/>
                <w:b/>
                <w:sz w:val="28"/>
                <w:szCs w:val="28"/>
              </w:rPr>
              <w:t>Objective</w:t>
            </w:r>
          </w:p>
        </w:tc>
        <w:tc>
          <w:tcPr>
            <w:tcW w:w="10305" w:type="dxa"/>
            <w:gridSpan w:val="7"/>
            <w:tcBorders>
              <w:top w:val="single" w:sz="4" w:space="0" w:color="auto"/>
              <w:left w:val="single" w:sz="4" w:space="0" w:color="auto"/>
              <w:bottom w:val="single" w:sz="4" w:space="0" w:color="auto"/>
            </w:tcBorders>
          </w:tcPr>
          <w:p w:rsidR="00BA2ED7" w:rsidRPr="00A24911" w:rsidRDefault="00BA2ED7" w:rsidP="00DC6C81">
            <w:pPr>
              <w:rPr>
                <w:rFonts w:ascii="Bookman Old Style" w:hAnsi="Bookman Old Style"/>
                <w:b/>
                <w:color w:val="00B050"/>
                <w:sz w:val="28"/>
                <w:szCs w:val="28"/>
              </w:rPr>
            </w:pPr>
            <w:r w:rsidRPr="00A24911">
              <w:rPr>
                <w:rFonts w:ascii="Bookman Old Style" w:hAnsi="Bookman Old Style"/>
              </w:rPr>
              <w:t>Creation of wealth and poverty reduction</w:t>
            </w:r>
          </w:p>
        </w:tc>
      </w:tr>
      <w:tr w:rsidR="00BA2ED7" w:rsidRPr="00A24911" w:rsidTr="00550BC6">
        <w:trPr>
          <w:trHeight w:val="332"/>
        </w:trPr>
        <w:tc>
          <w:tcPr>
            <w:tcW w:w="1588" w:type="dxa"/>
            <w:tcBorders>
              <w:top w:val="single" w:sz="4" w:space="0" w:color="auto"/>
              <w:bottom w:val="single" w:sz="4" w:space="0" w:color="auto"/>
              <w:right w:val="single" w:sz="4" w:space="0" w:color="auto"/>
            </w:tcBorders>
          </w:tcPr>
          <w:p w:rsidR="00BA2ED7" w:rsidRPr="00A24911" w:rsidRDefault="00BA2ED7" w:rsidP="00DC6C81">
            <w:pPr>
              <w:rPr>
                <w:rFonts w:ascii="Bookman Old Style" w:hAnsi="Bookman Old Style"/>
                <w:b/>
                <w:sz w:val="28"/>
                <w:szCs w:val="28"/>
              </w:rPr>
            </w:pPr>
            <w:r w:rsidRPr="00A24911">
              <w:rPr>
                <w:rFonts w:ascii="Bookman Old Style" w:hAnsi="Bookman Old Style"/>
                <w:b/>
                <w:sz w:val="28"/>
                <w:szCs w:val="28"/>
              </w:rPr>
              <w:t>Outcome</w:t>
            </w:r>
          </w:p>
        </w:tc>
        <w:tc>
          <w:tcPr>
            <w:tcW w:w="10305" w:type="dxa"/>
            <w:gridSpan w:val="7"/>
            <w:tcBorders>
              <w:top w:val="single" w:sz="4" w:space="0" w:color="auto"/>
              <w:left w:val="single" w:sz="4" w:space="0" w:color="auto"/>
              <w:bottom w:val="single" w:sz="4" w:space="0" w:color="auto"/>
            </w:tcBorders>
          </w:tcPr>
          <w:p w:rsidR="00BA2ED7" w:rsidRPr="00A24911" w:rsidRDefault="00BA2ED7" w:rsidP="00DC6C81">
            <w:pPr>
              <w:rPr>
                <w:rFonts w:ascii="Bookman Old Style" w:hAnsi="Bookman Old Style"/>
                <w:color w:val="000000" w:themeColor="text1"/>
                <w:sz w:val="24"/>
                <w:szCs w:val="24"/>
              </w:rPr>
            </w:pPr>
            <w:r w:rsidRPr="00A24911">
              <w:rPr>
                <w:rFonts w:ascii="Bookman Old Style" w:hAnsi="Bookman Old Style"/>
                <w:color w:val="000000" w:themeColor="text1"/>
                <w:sz w:val="24"/>
                <w:szCs w:val="24"/>
              </w:rPr>
              <w:t>Enhanced Business Environment and hence improved living standards</w:t>
            </w:r>
          </w:p>
        </w:tc>
      </w:tr>
      <w:tr w:rsidR="00BA2ED7" w:rsidRPr="00A24911" w:rsidTr="00550BC6">
        <w:trPr>
          <w:trHeight w:val="517"/>
        </w:trPr>
        <w:tc>
          <w:tcPr>
            <w:tcW w:w="1588" w:type="dxa"/>
            <w:vMerge w:val="restart"/>
            <w:tcBorders>
              <w:top w:val="single" w:sz="4" w:space="0" w:color="auto"/>
              <w:right w:val="single" w:sz="4" w:space="0" w:color="auto"/>
            </w:tcBorders>
          </w:tcPr>
          <w:p w:rsidR="00BA2ED7" w:rsidRPr="00A24911" w:rsidRDefault="00BA2ED7" w:rsidP="00DC6C81">
            <w:pPr>
              <w:rPr>
                <w:rFonts w:ascii="Bookman Old Style" w:hAnsi="Bookman Old Style"/>
                <w:sz w:val="24"/>
                <w:szCs w:val="24"/>
              </w:rPr>
            </w:pPr>
          </w:p>
          <w:p w:rsidR="00BA2ED7" w:rsidRPr="00A24911" w:rsidRDefault="00BA2ED7" w:rsidP="00DC6C81">
            <w:pPr>
              <w:rPr>
                <w:rFonts w:ascii="Bookman Old Style" w:hAnsi="Bookman Old Style"/>
                <w:sz w:val="24"/>
                <w:szCs w:val="24"/>
              </w:rPr>
            </w:pPr>
          </w:p>
        </w:tc>
        <w:tc>
          <w:tcPr>
            <w:tcW w:w="1551"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Projects</w:t>
            </w:r>
          </w:p>
        </w:tc>
        <w:tc>
          <w:tcPr>
            <w:tcW w:w="1536"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Activities</w:t>
            </w:r>
          </w:p>
        </w:tc>
        <w:tc>
          <w:tcPr>
            <w:tcW w:w="624"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 xml:space="preserve">No.     </w:t>
            </w:r>
          </w:p>
        </w:tc>
        <w:tc>
          <w:tcPr>
            <w:tcW w:w="1796"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Performance Indicators</w:t>
            </w:r>
          </w:p>
        </w:tc>
        <w:tc>
          <w:tcPr>
            <w:tcW w:w="1009"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Time Frame</w:t>
            </w:r>
          </w:p>
        </w:tc>
        <w:tc>
          <w:tcPr>
            <w:tcW w:w="2228" w:type="dxa"/>
            <w:tcBorders>
              <w:top w:val="single" w:sz="4" w:space="0" w:color="auto"/>
              <w:left w:val="single" w:sz="4" w:space="0" w:color="auto"/>
              <w:righ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Implementation Agency</w:t>
            </w:r>
          </w:p>
        </w:tc>
        <w:tc>
          <w:tcPr>
            <w:tcW w:w="1561" w:type="dxa"/>
            <w:tcBorders>
              <w:top w:val="single" w:sz="4" w:space="0" w:color="auto"/>
              <w:left w:val="single" w:sz="4" w:space="0" w:color="auto"/>
            </w:tcBorders>
          </w:tcPr>
          <w:p w:rsidR="00BA2ED7" w:rsidRPr="00A24911" w:rsidRDefault="00BA2ED7" w:rsidP="00DC6C81">
            <w:pPr>
              <w:rPr>
                <w:rFonts w:ascii="Bookman Old Style" w:hAnsi="Bookman Old Style"/>
                <w:b/>
                <w:sz w:val="24"/>
                <w:szCs w:val="24"/>
              </w:rPr>
            </w:pPr>
            <w:r w:rsidRPr="00A24911">
              <w:rPr>
                <w:rFonts w:ascii="Bookman Old Style" w:hAnsi="Bookman Old Style"/>
                <w:b/>
                <w:sz w:val="24"/>
                <w:szCs w:val="24"/>
              </w:rPr>
              <w:t>Cost (</w:t>
            </w:r>
            <w:proofErr w:type="spellStart"/>
            <w:r w:rsidRPr="00A24911">
              <w:rPr>
                <w:rFonts w:ascii="Bookman Old Style" w:hAnsi="Bookman Old Style"/>
                <w:b/>
                <w:sz w:val="24"/>
                <w:szCs w:val="24"/>
              </w:rPr>
              <w:t>Kes</w:t>
            </w:r>
            <w:proofErr w:type="spellEnd"/>
            <w:r w:rsidRPr="00A24911">
              <w:rPr>
                <w:rFonts w:ascii="Bookman Old Style" w:hAnsi="Bookman Old Style"/>
                <w:b/>
                <w:sz w:val="24"/>
                <w:szCs w:val="24"/>
              </w:rPr>
              <w:t>)</w:t>
            </w:r>
          </w:p>
        </w:tc>
      </w:tr>
      <w:tr w:rsidR="00BA2ED7" w:rsidRPr="00A24911" w:rsidTr="00550BC6">
        <w:trPr>
          <w:trHeight w:val="873"/>
        </w:trPr>
        <w:tc>
          <w:tcPr>
            <w:tcW w:w="1588" w:type="dxa"/>
            <w:vMerge/>
            <w:tcBorders>
              <w:right w:val="single" w:sz="4" w:space="0" w:color="auto"/>
            </w:tcBorders>
          </w:tcPr>
          <w:p w:rsidR="00BA2ED7" w:rsidRPr="00A24911" w:rsidRDefault="00BA2ED7" w:rsidP="00DC6C81">
            <w:pPr>
              <w:rPr>
                <w:rFonts w:ascii="Bookman Old Style" w:hAnsi="Bookman Old Style"/>
                <w:sz w:val="24"/>
                <w:szCs w:val="24"/>
              </w:rPr>
            </w:pPr>
          </w:p>
        </w:tc>
        <w:tc>
          <w:tcPr>
            <w:tcW w:w="1551"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proofErr w:type="spellStart"/>
            <w:r w:rsidRPr="00A24911">
              <w:rPr>
                <w:rFonts w:ascii="Bookman Old Style" w:hAnsi="Bookman Old Style"/>
                <w:sz w:val="24"/>
                <w:szCs w:val="24"/>
              </w:rPr>
              <w:t>Kerugoya</w:t>
            </w:r>
            <w:proofErr w:type="spellEnd"/>
            <w:r w:rsidRPr="00A24911">
              <w:rPr>
                <w:rFonts w:ascii="Bookman Old Style" w:hAnsi="Bookman Old Style"/>
                <w:sz w:val="24"/>
                <w:szCs w:val="24"/>
              </w:rPr>
              <w:t xml:space="preserve"> clothes Market</w:t>
            </w:r>
          </w:p>
        </w:tc>
        <w:tc>
          <w:tcPr>
            <w:tcW w:w="1536" w:type="dxa"/>
            <w:tcBorders>
              <w:left w:val="single" w:sz="4" w:space="0" w:color="auto"/>
              <w:right w:val="single" w:sz="4" w:space="0" w:color="auto"/>
            </w:tcBorders>
          </w:tcPr>
          <w:p w:rsidR="00BA2ED7" w:rsidRPr="0090382D" w:rsidRDefault="00BA2ED7" w:rsidP="00DC6C81">
            <w:pPr>
              <w:ind w:left="-108" w:right="-108"/>
              <w:rPr>
                <w:rFonts w:ascii="Bookman Old Style" w:hAnsi="Bookman Old Style"/>
                <w:sz w:val="24"/>
                <w:szCs w:val="24"/>
              </w:rPr>
            </w:pPr>
            <w:r w:rsidRPr="0090382D">
              <w:rPr>
                <w:rFonts w:ascii="Bookman Old Style" w:hAnsi="Bookman Old Style"/>
                <w:sz w:val="24"/>
                <w:szCs w:val="24"/>
              </w:rPr>
              <w:t>Construction of market sheds, laying of slabs,</w:t>
            </w:r>
          </w:p>
          <w:p w:rsidR="00BA2ED7" w:rsidRPr="0090382D" w:rsidRDefault="00BA2ED7" w:rsidP="00DC6C81">
            <w:pPr>
              <w:ind w:left="-108"/>
              <w:rPr>
                <w:rFonts w:ascii="Bookman Old Style" w:hAnsi="Bookman Old Style"/>
                <w:sz w:val="24"/>
                <w:szCs w:val="24"/>
              </w:rPr>
            </w:pPr>
            <w:r w:rsidRPr="0090382D">
              <w:rPr>
                <w:rFonts w:ascii="Bookman Old Style" w:hAnsi="Bookman Old Style"/>
                <w:sz w:val="24"/>
                <w:szCs w:val="24"/>
              </w:rPr>
              <w:t>toilets, drainage and flood lights</w:t>
            </w:r>
          </w:p>
        </w:tc>
        <w:tc>
          <w:tcPr>
            <w:tcW w:w="624"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1</w:t>
            </w:r>
          </w:p>
        </w:tc>
        <w:tc>
          <w:tcPr>
            <w:tcW w:w="1796"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Fully established and functional market</w:t>
            </w:r>
          </w:p>
        </w:tc>
        <w:tc>
          <w:tcPr>
            <w:tcW w:w="1009"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2019-2023</w:t>
            </w:r>
          </w:p>
        </w:tc>
        <w:tc>
          <w:tcPr>
            <w:tcW w:w="2228"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Municipality</w:t>
            </w:r>
          </w:p>
        </w:tc>
        <w:tc>
          <w:tcPr>
            <w:tcW w:w="1561" w:type="dxa"/>
            <w:tcBorders>
              <w:lef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35,000,000</w:t>
            </w:r>
          </w:p>
        </w:tc>
      </w:tr>
      <w:tr w:rsidR="00BA2ED7" w:rsidRPr="00A24911" w:rsidTr="00550BC6">
        <w:trPr>
          <w:trHeight w:val="151"/>
        </w:trPr>
        <w:tc>
          <w:tcPr>
            <w:tcW w:w="1588" w:type="dxa"/>
            <w:vMerge/>
            <w:tcBorders>
              <w:right w:val="single" w:sz="4" w:space="0" w:color="auto"/>
            </w:tcBorders>
          </w:tcPr>
          <w:p w:rsidR="00BA2ED7" w:rsidRPr="00A24911" w:rsidRDefault="00BA2ED7" w:rsidP="00DC6C81">
            <w:pPr>
              <w:rPr>
                <w:rFonts w:ascii="Bookman Old Style" w:hAnsi="Bookman Old Style"/>
                <w:sz w:val="24"/>
                <w:szCs w:val="24"/>
              </w:rPr>
            </w:pPr>
          </w:p>
        </w:tc>
        <w:tc>
          <w:tcPr>
            <w:tcW w:w="1551"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proofErr w:type="spellStart"/>
            <w:r w:rsidRPr="00A24911">
              <w:rPr>
                <w:rFonts w:ascii="Bookman Old Style" w:hAnsi="Bookman Old Style"/>
                <w:sz w:val="24"/>
                <w:szCs w:val="24"/>
              </w:rPr>
              <w:t>Kutus</w:t>
            </w:r>
            <w:proofErr w:type="spellEnd"/>
            <w:r w:rsidRPr="00A24911">
              <w:rPr>
                <w:rFonts w:ascii="Bookman Old Style" w:hAnsi="Bookman Old Style"/>
                <w:sz w:val="24"/>
                <w:szCs w:val="24"/>
              </w:rPr>
              <w:t xml:space="preserve"> Market</w:t>
            </w:r>
          </w:p>
        </w:tc>
        <w:tc>
          <w:tcPr>
            <w:tcW w:w="1536" w:type="dxa"/>
            <w:tcBorders>
              <w:left w:val="single" w:sz="4" w:space="0" w:color="auto"/>
              <w:right w:val="single" w:sz="4" w:space="0" w:color="auto"/>
            </w:tcBorders>
          </w:tcPr>
          <w:p w:rsidR="00BA2ED7" w:rsidRPr="0090382D" w:rsidRDefault="00BA2ED7" w:rsidP="00DC6C81">
            <w:pPr>
              <w:ind w:left="-108" w:right="-108"/>
              <w:rPr>
                <w:rFonts w:ascii="Bookman Old Style" w:hAnsi="Bookman Old Style"/>
                <w:sz w:val="24"/>
                <w:szCs w:val="24"/>
              </w:rPr>
            </w:pPr>
            <w:r w:rsidRPr="0090382D">
              <w:rPr>
                <w:rFonts w:ascii="Bookman Old Style" w:hAnsi="Bookman Old Style"/>
                <w:sz w:val="24"/>
                <w:szCs w:val="24"/>
              </w:rPr>
              <w:t>Construction of market sheds, laying of slabs,</w:t>
            </w:r>
          </w:p>
          <w:p w:rsidR="00BA2ED7" w:rsidRPr="0090382D" w:rsidRDefault="00BA2ED7" w:rsidP="00DC6C81">
            <w:pPr>
              <w:ind w:left="-108"/>
              <w:rPr>
                <w:rFonts w:ascii="Bookman Old Style" w:hAnsi="Bookman Old Style"/>
                <w:sz w:val="24"/>
                <w:szCs w:val="24"/>
              </w:rPr>
            </w:pPr>
            <w:r w:rsidRPr="0090382D">
              <w:rPr>
                <w:rFonts w:ascii="Bookman Old Style" w:hAnsi="Bookman Old Style"/>
                <w:sz w:val="24"/>
                <w:szCs w:val="24"/>
              </w:rPr>
              <w:t>toilets, drainage and flood lights</w:t>
            </w:r>
          </w:p>
        </w:tc>
        <w:tc>
          <w:tcPr>
            <w:tcW w:w="624"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1</w:t>
            </w:r>
          </w:p>
        </w:tc>
        <w:tc>
          <w:tcPr>
            <w:tcW w:w="1796"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Fully established and functional market</w:t>
            </w:r>
          </w:p>
        </w:tc>
        <w:tc>
          <w:tcPr>
            <w:tcW w:w="1009"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2019-2023</w:t>
            </w:r>
          </w:p>
        </w:tc>
        <w:tc>
          <w:tcPr>
            <w:tcW w:w="2228"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Municipality</w:t>
            </w:r>
          </w:p>
        </w:tc>
        <w:tc>
          <w:tcPr>
            <w:tcW w:w="1561" w:type="dxa"/>
            <w:tcBorders>
              <w:lef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35,000,000</w:t>
            </w:r>
          </w:p>
        </w:tc>
      </w:tr>
      <w:tr w:rsidR="00BA2ED7" w:rsidRPr="00A24911" w:rsidTr="00550BC6">
        <w:trPr>
          <w:trHeight w:val="151"/>
        </w:trPr>
        <w:tc>
          <w:tcPr>
            <w:tcW w:w="1588" w:type="dxa"/>
            <w:vMerge/>
            <w:tcBorders>
              <w:right w:val="single" w:sz="4" w:space="0" w:color="auto"/>
            </w:tcBorders>
          </w:tcPr>
          <w:p w:rsidR="00BA2ED7" w:rsidRPr="00A24911" w:rsidRDefault="00BA2ED7" w:rsidP="00DC6C81">
            <w:pPr>
              <w:rPr>
                <w:rFonts w:ascii="Bookman Old Style" w:hAnsi="Bookman Old Style"/>
                <w:sz w:val="24"/>
                <w:szCs w:val="24"/>
              </w:rPr>
            </w:pPr>
          </w:p>
        </w:tc>
        <w:tc>
          <w:tcPr>
            <w:tcW w:w="1551"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proofErr w:type="spellStart"/>
            <w:r w:rsidRPr="00A24911">
              <w:rPr>
                <w:rFonts w:ascii="Bookman Old Style" w:hAnsi="Bookman Old Style"/>
                <w:sz w:val="24"/>
                <w:szCs w:val="24"/>
              </w:rPr>
              <w:t>Kutus</w:t>
            </w:r>
            <w:proofErr w:type="spellEnd"/>
            <w:r w:rsidRPr="00A24911">
              <w:rPr>
                <w:rFonts w:ascii="Bookman Old Style" w:hAnsi="Bookman Old Style"/>
                <w:sz w:val="24"/>
                <w:szCs w:val="24"/>
              </w:rPr>
              <w:t xml:space="preserve"> </w:t>
            </w:r>
            <w:r w:rsidRPr="00A24911">
              <w:rPr>
                <w:rFonts w:ascii="Bookman Old Style" w:hAnsi="Bookman Old Style"/>
                <w:sz w:val="24"/>
                <w:szCs w:val="24"/>
              </w:rPr>
              <w:lastRenderedPageBreak/>
              <w:t xml:space="preserve">Livestock </w:t>
            </w:r>
          </w:p>
        </w:tc>
        <w:tc>
          <w:tcPr>
            <w:tcW w:w="1536" w:type="dxa"/>
            <w:tcBorders>
              <w:left w:val="single" w:sz="4" w:space="0" w:color="auto"/>
              <w:right w:val="single" w:sz="4" w:space="0" w:color="auto"/>
            </w:tcBorders>
          </w:tcPr>
          <w:p w:rsidR="00BA2ED7" w:rsidRPr="0090382D" w:rsidRDefault="00BA2ED7" w:rsidP="00DC6C81">
            <w:pPr>
              <w:ind w:left="-108" w:right="-108"/>
              <w:rPr>
                <w:rFonts w:ascii="Bookman Old Style" w:hAnsi="Bookman Old Style"/>
                <w:sz w:val="24"/>
                <w:szCs w:val="24"/>
              </w:rPr>
            </w:pPr>
            <w:r w:rsidRPr="0090382D">
              <w:rPr>
                <w:rFonts w:ascii="Bookman Old Style" w:hAnsi="Bookman Old Style"/>
                <w:sz w:val="24"/>
                <w:szCs w:val="24"/>
              </w:rPr>
              <w:lastRenderedPageBreak/>
              <w:t xml:space="preserve">Roofing, </w:t>
            </w:r>
            <w:r w:rsidRPr="0090382D">
              <w:rPr>
                <w:rFonts w:ascii="Bookman Old Style" w:hAnsi="Bookman Old Style"/>
                <w:sz w:val="24"/>
                <w:szCs w:val="24"/>
              </w:rPr>
              <w:lastRenderedPageBreak/>
              <w:t>laying of slabs,</w:t>
            </w:r>
          </w:p>
          <w:p w:rsidR="00BA2ED7" w:rsidRPr="0090382D" w:rsidRDefault="00BA2ED7" w:rsidP="00DC6C81">
            <w:pPr>
              <w:ind w:left="-108"/>
              <w:rPr>
                <w:rFonts w:ascii="Bookman Old Style" w:hAnsi="Bookman Old Style"/>
                <w:sz w:val="24"/>
                <w:szCs w:val="24"/>
              </w:rPr>
            </w:pPr>
            <w:r w:rsidRPr="0090382D">
              <w:rPr>
                <w:rFonts w:ascii="Bookman Old Style" w:hAnsi="Bookman Old Style"/>
                <w:sz w:val="24"/>
                <w:szCs w:val="24"/>
              </w:rPr>
              <w:t>toilets, drainage and flood lights</w:t>
            </w:r>
          </w:p>
        </w:tc>
        <w:tc>
          <w:tcPr>
            <w:tcW w:w="624"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lastRenderedPageBreak/>
              <w:t>1</w:t>
            </w:r>
          </w:p>
        </w:tc>
        <w:tc>
          <w:tcPr>
            <w:tcW w:w="1796"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 xml:space="preserve">Fully </w:t>
            </w:r>
            <w:r w:rsidRPr="00A24911">
              <w:rPr>
                <w:rFonts w:ascii="Bookman Old Style" w:hAnsi="Bookman Old Style"/>
                <w:sz w:val="24"/>
                <w:szCs w:val="24"/>
              </w:rPr>
              <w:lastRenderedPageBreak/>
              <w:t>established and functional market</w:t>
            </w:r>
          </w:p>
        </w:tc>
        <w:tc>
          <w:tcPr>
            <w:tcW w:w="1009"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lastRenderedPageBreak/>
              <w:t>2019-</w:t>
            </w:r>
            <w:r w:rsidRPr="00A24911">
              <w:rPr>
                <w:rFonts w:ascii="Bookman Old Style" w:hAnsi="Bookman Old Style"/>
                <w:sz w:val="24"/>
                <w:szCs w:val="24"/>
              </w:rPr>
              <w:lastRenderedPageBreak/>
              <w:t>2023</w:t>
            </w:r>
          </w:p>
        </w:tc>
        <w:tc>
          <w:tcPr>
            <w:tcW w:w="2228"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lastRenderedPageBreak/>
              <w:t>Municipality</w:t>
            </w:r>
          </w:p>
        </w:tc>
        <w:tc>
          <w:tcPr>
            <w:tcW w:w="1561" w:type="dxa"/>
            <w:tcBorders>
              <w:left w:val="single" w:sz="4" w:space="0" w:color="auto"/>
            </w:tcBorders>
          </w:tcPr>
          <w:p w:rsidR="00BA2ED7" w:rsidRPr="00A24911" w:rsidRDefault="00BA2ED7" w:rsidP="00DC6C81">
            <w:pPr>
              <w:rPr>
                <w:rFonts w:ascii="Bookman Old Style" w:hAnsi="Bookman Old Style"/>
                <w:sz w:val="24"/>
                <w:szCs w:val="24"/>
              </w:rPr>
            </w:pPr>
            <w:r w:rsidRPr="00A24911">
              <w:rPr>
                <w:rFonts w:ascii="Bookman Old Style" w:hAnsi="Bookman Old Style"/>
                <w:sz w:val="24"/>
                <w:szCs w:val="24"/>
              </w:rPr>
              <w:t>35,000,000</w:t>
            </w:r>
          </w:p>
        </w:tc>
      </w:tr>
      <w:tr w:rsidR="00BA2ED7" w:rsidRPr="00A24911" w:rsidTr="00550BC6">
        <w:trPr>
          <w:trHeight w:val="151"/>
        </w:trPr>
        <w:tc>
          <w:tcPr>
            <w:tcW w:w="1588" w:type="dxa"/>
            <w:vMerge/>
            <w:tcBorders>
              <w:right w:val="single" w:sz="4" w:space="0" w:color="auto"/>
            </w:tcBorders>
          </w:tcPr>
          <w:p w:rsidR="00BA2ED7" w:rsidRPr="00A24911" w:rsidRDefault="00BA2ED7" w:rsidP="00DC6C81">
            <w:pPr>
              <w:rPr>
                <w:rFonts w:ascii="Bookman Old Style" w:hAnsi="Bookman Old Style"/>
                <w:sz w:val="24"/>
                <w:szCs w:val="24"/>
              </w:rPr>
            </w:pPr>
          </w:p>
        </w:tc>
        <w:tc>
          <w:tcPr>
            <w:tcW w:w="1551"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p>
        </w:tc>
        <w:tc>
          <w:tcPr>
            <w:tcW w:w="1536"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p>
        </w:tc>
        <w:tc>
          <w:tcPr>
            <w:tcW w:w="624"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p>
        </w:tc>
        <w:tc>
          <w:tcPr>
            <w:tcW w:w="1796"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p>
        </w:tc>
        <w:tc>
          <w:tcPr>
            <w:tcW w:w="1009"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p>
        </w:tc>
        <w:tc>
          <w:tcPr>
            <w:tcW w:w="2228" w:type="dxa"/>
            <w:tcBorders>
              <w:left w:val="single" w:sz="4" w:space="0" w:color="auto"/>
              <w:right w:val="single" w:sz="4" w:space="0" w:color="auto"/>
            </w:tcBorders>
          </w:tcPr>
          <w:p w:rsidR="00BA2ED7" w:rsidRPr="00A24911" w:rsidRDefault="00BA2ED7" w:rsidP="00DC6C81">
            <w:pPr>
              <w:rPr>
                <w:rFonts w:ascii="Bookman Old Style" w:hAnsi="Bookman Old Style"/>
                <w:sz w:val="24"/>
                <w:szCs w:val="24"/>
              </w:rPr>
            </w:pPr>
          </w:p>
        </w:tc>
        <w:tc>
          <w:tcPr>
            <w:tcW w:w="1561" w:type="dxa"/>
            <w:tcBorders>
              <w:left w:val="single" w:sz="4" w:space="0" w:color="auto"/>
            </w:tcBorders>
          </w:tcPr>
          <w:p w:rsidR="00BA2ED7" w:rsidRPr="00A24911" w:rsidRDefault="00BA2ED7" w:rsidP="00DC6C81">
            <w:pPr>
              <w:rPr>
                <w:rFonts w:ascii="Bookman Old Style" w:hAnsi="Bookman Old Style"/>
                <w:sz w:val="24"/>
                <w:szCs w:val="24"/>
              </w:rPr>
            </w:pPr>
          </w:p>
        </w:tc>
      </w:tr>
    </w:tbl>
    <w:p w:rsidR="00BA2ED7" w:rsidRPr="00A24911" w:rsidRDefault="00BA2ED7" w:rsidP="00BA2ED7">
      <w:pPr>
        <w:rPr>
          <w:rFonts w:ascii="Bookman Old Style" w:hAnsi="Bookman Old Style" w:cs="Times New Roman"/>
          <w:sz w:val="24"/>
          <w:szCs w:val="24"/>
        </w:rPr>
      </w:pPr>
    </w:p>
    <w:p w:rsidR="00BA2ED7" w:rsidRPr="00A24911" w:rsidRDefault="00BA2ED7" w:rsidP="00BA2ED7">
      <w:pPr>
        <w:rPr>
          <w:rFonts w:ascii="Bookman Old Style" w:hAnsi="Bookman Old Style" w:cs="Times New Roman"/>
          <w:sz w:val="24"/>
          <w:szCs w:val="24"/>
        </w:rPr>
      </w:pPr>
    </w:p>
    <w:p w:rsidR="00BA2ED7" w:rsidRPr="00A24911" w:rsidRDefault="00BA2ED7" w:rsidP="00BA2ED7">
      <w:pPr>
        <w:rPr>
          <w:rFonts w:ascii="Bookman Old Style" w:hAnsi="Bookman Old Style" w:cs="Times New Roman"/>
          <w:sz w:val="24"/>
          <w:szCs w:val="24"/>
        </w:rPr>
      </w:pPr>
    </w:p>
    <w:p w:rsidR="00BA2ED7" w:rsidRPr="00550BC6" w:rsidRDefault="00CF3BB6" w:rsidP="00550BC6">
      <w:pPr>
        <w:ind w:left="720" w:firstLine="720"/>
        <w:rPr>
          <w:rFonts w:ascii="Bookman Old Style" w:hAnsi="Bookman Old Style" w:cs="Times New Roman"/>
          <w:b/>
          <w:sz w:val="32"/>
          <w:szCs w:val="32"/>
        </w:rPr>
      </w:pPr>
      <w:r w:rsidRPr="00550BC6">
        <w:rPr>
          <w:rFonts w:ascii="Bookman Old Style" w:hAnsi="Bookman Old Style" w:cs="Times New Roman"/>
          <w:b/>
          <w:sz w:val="32"/>
          <w:szCs w:val="32"/>
        </w:rPr>
        <w:t>Road and Public Works Sector</w:t>
      </w:r>
    </w:p>
    <w:p w:rsidR="00BA2ED7" w:rsidRPr="00A24911" w:rsidRDefault="00BA2ED7" w:rsidP="00BA2ED7">
      <w:pPr>
        <w:rPr>
          <w:rFonts w:ascii="Bookman Old Style" w:hAnsi="Bookman Old Style"/>
        </w:rPr>
      </w:pPr>
    </w:p>
    <w:tbl>
      <w:tblPr>
        <w:tblStyle w:val="TableGrid"/>
        <w:tblW w:w="11729" w:type="dxa"/>
        <w:tblInd w:w="-1026" w:type="dxa"/>
        <w:tblLayout w:type="fixed"/>
        <w:tblLook w:val="04A0" w:firstRow="1" w:lastRow="0" w:firstColumn="1" w:lastColumn="0" w:noHBand="0" w:noVBand="1"/>
      </w:tblPr>
      <w:tblGrid>
        <w:gridCol w:w="1588"/>
        <w:gridCol w:w="1762"/>
        <w:gridCol w:w="1739"/>
        <w:gridCol w:w="648"/>
        <w:gridCol w:w="1796"/>
        <w:gridCol w:w="1009"/>
        <w:gridCol w:w="1948"/>
        <w:gridCol w:w="1239"/>
      </w:tblGrid>
      <w:tr w:rsidR="00F95091" w:rsidRPr="00A24911" w:rsidTr="00C6179C">
        <w:trPr>
          <w:trHeight w:val="298"/>
        </w:trPr>
        <w:tc>
          <w:tcPr>
            <w:tcW w:w="1588" w:type="dxa"/>
            <w:tcBorders>
              <w:top w:val="single" w:sz="4" w:space="0" w:color="auto"/>
              <w:bottom w:val="single" w:sz="4" w:space="0" w:color="auto"/>
              <w:right w:val="single" w:sz="4" w:space="0" w:color="auto"/>
            </w:tcBorders>
          </w:tcPr>
          <w:p w:rsidR="00F95091" w:rsidRPr="00A24911" w:rsidRDefault="00F95091" w:rsidP="00A84140">
            <w:pPr>
              <w:rPr>
                <w:rFonts w:ascii="Bookman Old Style" w:hAnsi="Bookman Old Style"/>
                <w:b/>
                <w:sz w:val="28"/>
                <w:szCs w:val="28"/>
              </w:rPr>
            </w:pPr>
            <w:r w:rsidRPr="00A24911">
              <w:rPr>
                <w:rFonts w:ascii="Bookman Old Style" w:hAnsi="Bookman Old Style"/>
                <w:b/>
                <w:sz w:val="28"/>
                <w:szCs w:val="28"/>
              </w:rPr>
              <w:t>Program Name:</w:t>
            </w:r>
          </w:p>
        </w:tc>
        <w:tc>
          <w:tcPr>
            <w:tcW w:w="10141" w:type="dxa"/>
            <w:gridSpan w:val="7"/>
            <w:tcBorders>
              <w:top w:val="single" w:sz="4" w:space="0" w:color="auto"/>
              <w:left w:val="single" w:sz="4" w:space="0" w:color="auto"/>
              <w:bottom w:val="single" w:sz="4" w:space="0" w:color="auto"/>
            </w:tcBorders>
          </w:tcPr>
          <w:p w:rsidR="00F95091" w:rsidRPr="00A24911" w:rsidRDefault="00B53B0E" w:rsidP="00A84140">
            <w:pPr>
              <w:rPr>
                <w:rFonts w:ascii="Bookman Old Style" w:hAnsi="Bookman Old Style"/>
                <w:b/>
                <w:color w:val="000000" w:themeColor="text1"/>
                <w:sz w:val="28"/>
                <w:szCs w:val="28"/>
              </w:rPr>
            </w:pPr>
            <w:r w:rsidRPr="00151E2F">
              <w:rPr>
                <w:rFonts w:ascii="Bookman Old Style" w:hAnsi="Bookman Old Style"/>
                <w:sz w:val="24"/>
                <w:szCs w:val="24"/>
              </w:rPr>
              <w:t>Road Sector Management</w:t>
            </w:r>
          </w:p>
        </w:tc>
      </w:tr>
      <w:tr w:rsidR="00F95091" w:rsidRPr="00A24911" w:rsidTr="00C6179C">
        <w:trPr>
          <w:trHeight w:val="298"/>
        </w:trPr>
        <w:tc>
          <w:tcPr>
            <w:tcW w:w="1588" w:type="dxa"/>
            <w:tcBorders>
              <w:top w:val="single" w:sz="4" w:space="0" w:color="auto"/>
              <w:bottom w:val="single" w:sz="4" w:space="0" w:color="auto"/>
              <w:right w:val="single" w:sz="4" w:space="0" w:color="auto"/>
            </w:tcBorders>
          </w:tcPr>
          <w:p w:rsidR="00F95091" w:rsidRPr="00A24911" w:rsidRDefault="00F95091" w:rsidP="00A84140">
            <w:pPr>
              <w:rPr>
                <w:rFonts w:ascii="Bookman Old Style" w:hAnsi="Bookman Old Style"/>
                <w:b/>
                <w:sz w:val="28"/>
                <w:szCs w:val="28"/>
              </w:rPr>
            </w:pPr>
            <w:r w:rsidRPr="00A24911">
              <w:rPr>
                <w:rFonts w:ascii="Bookman Old Style" w:hAnsi="Bookman Old Style"/>
                <w:b/>
                <w:sz w:val="28"/>
                <w:szCs w:val="28"/>
              </w:rPr>
              <w:t>Objective</w:t>
            </w:r>
          </w:p>
        </w:tc>
        <w:tc>
          <w:tcPr>
            <w:tcW w:w="10141" w:type="dxa"/>
            <w:gridSpan w:val="7"/>
            <w:tcBorders>
              <w:top w:val="single" w:sz="4" w:space="0" w:color="auto"/>
              <w:left w:val="single" w:sz="4" w:space="0" w:color="auto"/>
              <w:bottom w:val="single" w:sz="4" w:space="0" w:color="auto"/>
            </w:tcBorders>
          </w:tcPr>
          <w:p w:rsidR="00F95091" w:rsidRPr="00A24911" w:rsidRDefault="00B53B0E" w:rsidP="00A84140">
            <w:pPr>
              <w:rPr>
                <w:rFonts w:ascii="Bookman Old Style" w:hAnsi="Bookman Old Style"/>
                <w:b/>
                <w:color w:val="00B050"/>
                <w:sz w:val="28"/>
                <w:szCs w:val="28"/>
              </w:rPr>
            </w:pPr>
            <w:r w:rsidRPr="00151E2F">
              <w:rPr>
                <w:rFonts w:ascii="Bookman Old Style" w:hAnsi="Bookman Old Style"/>
                <w:sz w:val="24"/>
                <w:szCs w:val="24"/>
              </w:rPr>
              <w:t xml:space="preserve">To construct, upgrade and maintain the road network to improve on mobility and accesses to market </w:t>
            </w:r>
            <w:proofErr w:type="spellStart"/>
            <w:r w:rsidRPr="00151E2F">
              <w:rPr>
                <w:rFonts w:ascii="Bookman Old Style" w:hAnsi="Bookman Old Style"/>
                <w:sz w:val="24"/>
                <w:szCs w:val="24"/>
              </w:rPr>
              <w:t>centres</w:t>
            </w:r>
            <w:proofErr w:type="spellEnd"/>
            <w:r>
              <w:rPr>
                <w:rFonts w:ascii="Bookman Old Style" w:hAnsi="Bookman Old Style"/>
                <w:sz w:val="24"/>
                <w:szCs w:val="24"/>
              </w:rPr>
              <w:t>.</w:t>
            </w:r>
          </w:p>
        </w:tc>
      </w:tr>
      <w:tr w:rsidR="00F95091" w:rsidRPr="00A24911" w:rsidTr="00C6179C">
        <w:trPr>
          <w:trHeight w:val="332"/>
        </w:trPr>
        <w:tc>
          <w:tcPr>
            <w:tcW w:w="1588" w:type="dxa"/>
            <w:tcBorders>
              <w:top w:val="single" w:sz="4" w:space="0" w:color="auto"/>
              <w:bottom w:val="single" w:sz="4" w:space="0" w:color="auto"/>
              <w:right w:val="single" w:sz="4" w:space="0" w:color="auto"/>
            </w:tcBorders>
          </w:tcPr>
          <w:p w:rsidR="00F95091" w:rsidRPr="00A24911" w:rsidRDefault="00F95091" w:rsidP="00A84140">
            <w:pPr>
              <w:rPr>
                <w:rFonts w:ascii="Bookman Old Style" w:hAnsi="Bookman Old Style"/>
                <w:b/>
                <w:sz w:val="28"/>
                <w:szCs w:val="28"/>
              </w:rPr>
            </w:pPr>
            <w:r w:rsidRPr="00A24911">
              <w:rPr>
                <w:rFonts w:ascii="Bookman Old Style" w:hAnsi="Bookman Old Style"/>
                <w:b/>
                <w:sz w:val="28"/>
                <w:szCs w:val="28"/>
              </w:rPr>
              <w:t>Outcome</w:t>
            </w:r>
          </w:p>
        </w:tc>
        <w:tc>
          <w:tcPr>
            <w:tcW w:w="10141" w:type="dxa"/>
            <w:gridSpan w:val="7"/>
            <w:tcBorders>
              <w:top w:val="single" w:sz="4" w:space="0" w:color="auto"/>
              <w:left w:val="single" w:sz="4" w:space="0" w:color="auto"/>
              <w:bottom w:val="single" w:sz="4" w:space="0" w:color="auto"/>
            </w:tcBorders>
          </w:tcPr>
          <w:p w:rsidR="00F95091" w:rsidRPr="00A24911" w:rsidRDefault="00B53B0E" w:rsidP="00A84140">
            <w:pPr>
              <w:rPr>
                <w:rFonts w:ascii="Bookman Old Style" w:hAnsi="Bookman Old Style"/>
                <w:color w:val="000000" w:themeColor="text1"/>
                <w:sz w:val="24"/>
                <w:szCs w:val="24"/>
              </w:rPr>
            </w:pPr>
            <w:r w:rsidRPr="00151E2F">
              <w:rPr>
                <w:rFonts w:ascii="Bookman Old Style" w:hAnsi="Bookman Old Style"/>
                <w:sz w:val="24"/>
                <w:szCs w:val="24"/>
              </w:rPr>
              <w:t>Improved transportation network</w:t>
            </w:r>
          </w:p>
        </w:tc>
      </w:tr>
      <w:tr w:rsidR="00F95091" w:rsidRPr="00A24911" w:rsidTr="00C6179C">
        <w:trPr>
          <w:trHeight w:val="517"/>
        </w:trPr>
        <w:tc>
          <w:tcPr>
            <w:tcW w:w="1588" w:type="dxa"/>
            <w:vMerge w:val="restart"/>
            <w:tcBorders>
              <w:top w:val="single" w:sz="4" w:space="0" w:color="auto"/>
              <w:right w:val="single" w:sz="4" w:space="0" w:color="auto"/>
            </w:tcBorders>
          </w:tcPr>
          <w:p w:rsidR="00F95091" w:rsidRPr="00A24911" w:rsidRDefault="00F95091" w:rsidP="00A84140">
            <w:pPr>
              <w:rPr>
                <w:rFonts w:ascii="Bookman Old Style" w:hAnsi="Bookman Old Style"/>
                <w:sz w:val="24"/>
                <w:szCs w:val="24"/>
              </w:rPr>
            </w:pPr>
          </w:p>
          <w:p w:rsidR="00F95091" w:rsidRPr="00A24911" w:rsidRDefault="00F95091" w:rsidP="00A84140">
            <w:pPr>
              <w:rPr>
                <w:rFonts w:ascii="Bookman Old Style" w:hAnsi="Bookman Old Style"/>
                <w:sz w:val="24"/>
                <w:szCs w:val="24"/>
              </w:rPr>
            </w:pPr>
          </w:p>
        </w:tc>
        <w:tc>
          <w:tcPr>
            <w:tcW w:w="1762" w:type="dxa"/>
            <w:tcBorders>
              <w:top w:val="single" w:sz="4" w:space="0" w:color="auto"/>
              <w:left w:val="single" w:sz="4" w:space="0" w:color="auto"/>
              <w:right w:val="single" w:sz="4" w:space="0" w:color="auto"/>
            </w:tcBorders>
          </w:tcPr>
          <w:p w:rsidR="00F95091" w:rsidRPr="00A24911" w:rsidRDefault="00F95091" w:rsidP="00A84140">
            <w:pPr>
              <w:rPr>
                <w:rFonts w:ascii="Bookman Old Style" w:hAnsi="Bookman Old Style"/>
                <w:b/>
                <w:sz w:val="24"/>
                <w:szCs w:val="24"/>
              </w:rPr>
            </w:pPr>
            <w:r w:rsidRPr="00A24911">
              <w:rPr>
                <w:rFonts w:ascii="Bookman Old Style" w:hAnsi="Bookman Old Style"/>
                <w:b/>
                <w:sz w:val="24"/>
                <w:szCs w:val="24"/>
              </w:rPr>
              <w:t>Projects</w:t>
            </w:r>
          </w:p>
        </w:tc>
        <w:tc>
          <w:tcPr>
            <w:tcW w:w="1739" w:type="dxa"/>
            <w:tcBorders>
              <w:top w:val="single" w:sz="4" w:space="0" w:color="auto"/>
              <w:left w:val="single" w:sz="4" w:space="0" w:color="auto"/>
              <w:right w:val="single" w:sz="4" w:space="0" w:color="auto"/>
            </w:tcBorders>
          </w:tcPr>
          <w:p w:rsidR="00F95091" w:rsidRPr="00A24911" w:rsidRDefault="00F95091" w:rsidP="00A84140">
            <w:pPr>
              <w:rPr>
                <w:rFonts w:ascii="Bookman Old Style" w:hAnsi="Bookman Old Style"/>
                <w:b/>
                <w:sz w:val="24"/>
                <w:szCs w:val="24"/>
              </w:rPr>
            </w:pPr>
            <w:r w:rsidRPr="00A24911">
              <w:rPr>
                <w:rFonts w:ascii="Bookman Old Style" w:hAnsi="Bookman Old Style"/>
                <w:b/>
                <w:sz w:val="24"/>
                <w:szCs w:val="24"/>
              </w:rPr>
              <w:t>Activities</w:t>
            </w:r>
          </w:p>
        </w:tc>
        <w:tc>
          <w:tcPr>
            <w:tcW w:w="648" w:type="dxa"/>
            <w:tcBorders>
              <w:top w:val="single" w:sz="4" w:space="0" w:color="auto"/>
              <w:left w:val="single" w:sz="4" w:space="0" w:color="auto"/>
              <w:right w:val="single" w:sz="4" w:space="0" w:color="auto"/>
            </w:tcBorders>
          </w:tcPr>
          <w:p w:rsidR="00F95091" w:rsidRPr="00A24911" w:rsidRDefault="00F95091" w:rsidP="00A84140">
            <w:pPr>
              <w:rPr>
                <w:rFonts w:ascii="Bookman Old Style" w:hAnsi="Bookman Old Style"/>
                <w:b/>
                <w:sz w:val="24"/>
                <w:szCs w:val="24"/>
              </w:rPr>
            </w:pPr>
            <w:r w:rsidRPr="00A24911">
              <w:rPr>
                <w:rFonts w:ascii="Bookman Old Style" w:hAnsi="Bookman Old Style"/>
                <w:b/>
                <w:sz w:val="24"/>
                <w:szCs w:val="24"/>
              </w:rPr>
              <w:t xml:space="preserve">No.     </w:t>
            </w:r>
          </w:p>
        </w:tc>
        <w:tc>
          <w:tcPr>
            <w:tcW w:w="1796" w:type="dxa"/>
            <w:tcBorders>
              <w:top w:val="single" w:sz="4" w:space="0" w:color="auto"/>
              <w:left w:val="single" w:sz="4" w:space="0" w:color="auto"/>
              <w:right w:val="single" w:sz="4" w:space="0" w:color="auto"/>
            </w:tcBorders>
          </w:tcPr>
          <w:p w:rsidR="00F95091" w:rsidRPr="00A24911" w:rsidRDefault="00F95091" w:rsidP="00A84140">
            <w:pPr>
              <w:rPr>
                <w:rFonts w:ascii="Bookman Old Style" w:hAnsi="Bookman Old Style"/>
                <w:b/>
                <w:sz w:val="24"/>
                <w:szCs w:val="24"/>
              </w:rPr>
            </w:pPr>
            <w:r w:rsidRPr="00A24911">
              <w:rPr>
                <w:rFonts w:ascii="Bookman Old Style" w:hAnsi="Bookman Old Style"/>
                <w:b/>
                <w:sz w:val="24"/>
                <w:szCs w:val="24"/>
              </w:rPr>
              <w:t>Performance Indicators</w:t>
            </w:r>
          </w:p>
        </w:tc>
        <w:tc>
          <w:tcPr>
            <w:tcW w:w="1009" w:type="dxa"/>
            <w:tcBorders>
              <w:top w:val="single" w:sz="4" w:space="0" w:color="auto"/>
              <w:left w:val="single" w:sz="4" w:space="0" w:color="auto"/>
              <w:right w:val="single" w:sz="4" w:space="0" w:color="auto"/>
            </w:tcBorders>
          </w:tcPr>
          <w:p w:rsidR="00F95091" w:rsidRPr="00A24911" w:rsidRDefault="00F95091" w:rsidP="00A84140">
            <w:pPr>
              <w:rPr>
                <w:rFonts w:ascii="Bookman Old Style" w:hAnsi="Bookman Old Style"/>
                <w:b/>
                <w:sz w:val="24"/>
                <w:szCs w:val="24"/>
              </w:rPr>
            </w:pPr>
            <w:r w:rsidRPr="00A24911">
              <w:rPr>
                <w:rFonts w:ascii="Bookman Old Style" w:hAnsi="Bookman Old Style"/>
                <w:b/>
                <w:sz w:val="24"/>
                <w:szCs w:val="24"/>
              </w:rPr>
              <w:t>Time Frame</w:t>
            </w:r>
          </w:p>
        </w:tc>
        <w:tc>
          <w:tcPr>
            <w:tcW w:w="1948" w:type="dxa"/>
            <w:tcBorders>
              <w:top w:val="single" w:sz="4" w:space="0" w:color="auto"/>
              <w:left w:val="single" w:sz="4" w:space="0" w:color="auto"/>
              <w:right w:val="single" w:sz="4" w:space="0" w:color="auto"/>
            </w:tcBorders>
          </w:tcPr>
          <w:p w:rsidR="00F95091" w:rsidRPr="00A24911" w:rsidRDefault="00F95091" w:rsidP="00A84140">
            <w:pPr>
              <w:rPr>
                <w:rFonts w:ascii="Bookman Old Style" w:hAnsi="Bookman Old Style"/>
                <w:b/>
                <w:sz w:val="24"/>
                <w:szCs w:val="24"/>
              </w:rPr>
            </w:pPr>
            <w:r w:rsidRPr="00A24911">
              <w:rPr>
                <w:rFonts w:ascii="Bookman Old Style" w:hAnsi="Bookman Old Style"/>
                <w:b/>
                <w:sz w:val="24"/>
                <w:szCs w:val="24"/>
              </w:rPr>
              <w:t>Implementation Agency</w:t>
            </w:r>
          </w:p>
        </w:tc>
        <w:tc>
          <w:tcPr>
            <w:tcW w:w="1239" w:type="dxa"/>
            <w:tcBorders>
              <w:top w:val="single" w:sz="4" w:space="0" w:color="auto"/>
              <w:left w:val="single" w:sz="4" w:space="0" w:color="auto"/>
            </w:tcBorders>
          </w:tcPr>
          <w:p w:rsidR="00F95091" w:rsidRPr="00A24911" w:rsidRDefault="00F95091" w:rsidP="00A84140">
            <w:pPr>
              <w:rPr>
                <w:rFonts w:ascii="Bookman Old Style" w:hAnsi="Bookman Old Style"/>
                <w:b/>
                <w:sz w:val="24"/>
                <w:szCs w:val="24"/>
              </w:rPr>
            </w:pPr>
            <w:r w:rsidRPr="00A24911">
              <w:rPr>
                <w:rFonts w:ascii="Bookman Old Style" w:hAnsi="Bookman Old Style"/>
                <w:b/>
                <w:sz w:val="24"/>
                <w:szCs w:val="24"/>
              </w:rPr>
              <w:t>Cost (</w:t>
            </w:r>
            <w:proofErr w:type="spellStart"/>
            <w:r w:rsidRPr="00A24911">
              <w:rPr>
                <w:rFonts w:ascii="Bookman Old Style" w:hAnsi="Bookman Old Style"/>
                <w:b/>
                <w:sz w:val="24"/>
                <w:szCs w:val="24"/>
              </w:rPr>
              <w:t>Kes</w:t>
            </w:r>
            <w:proofErr w:type="spellEnd"/>
            <w:r w:rsidRPr="00A24911">
              <w:rPr>
                <w:rFonts w:ascii="Bookman Old Style" w:hAnsi="Bookman Old Style"/>
                <w:b/>
                <w:sz w:val="24"/>
                <w:szCs w:val="24"/>
              </w:rPr>
              <w:t>)</w:t>
            </w:r>
          </w:p>
        </w:tc>
      </w:tr>
      <w:tr w:rsidR="00F95091" w:rsidRPr="00A24911" w:rsidTr="00C6179C">
        <w:trPr>
          <w:trHeight w:val="873"/>
        </w:trPr>
        <w:tc>
          <w:tcPr>
            <w:tcW w:w="1588" w:type="dxa"/>
            <w:vMerge/>
            <w:tcBorders>
              <w:right w:val="single" w:sz="4" w:space="0" w:color="auto"/>
            </w:tcBorders>
          </w:tcPr>
          <w:p w:rsidR="00F95091" w:rsidRPr="00A24911" w:rsidRDefault="00F95091" w:rsidP="00A84140">
            <w:pPr>
              <w:rPr>
                <w:rFonts w:ascii="Bookman Old Style" w:hAnsi="Bookman Old Style"/>
                <w:sz w:val="24"/>
                <w:szCs w:val="24"/>
              </w:rPr>
            </w:pPr>
          </w:p>
        </w:tc>
        <w:tc>
          <w:tcPr>
            <w:tcW w:w="1762" w:type="dxa"/>
            <w:tcBorders>
              <w:left w:val="single" w:sz="4" w:space="0" w:color="auto"/>
              <w:right w:val="single" w:sz="4" w:space="0" w:color="auto"/>
            </w:tcBorders>
          </w:tcPr>
          <w:p w:rsidR="00F95091" w:rsidRPr="00A24911" w:rsidRDefault="00A84140" w:rsidP="00A84140">
            <w:pPr>
              <w:rPr>
                <w:rFonts w:ascii="Bookman Old Style" w:hAnsi="Bookman Old Style"/>
                <w:sz w:val="24"/>
                <w:szCs w:val="24"/>
              </w:rPr>
            </w:pPr>
            <w:r>
              <w:rPr>
                <w:rFonts w:ascii="Bookman Old Style" w:hAnsi="Bookman Old Style"/>
                <w:sz w:val="24"/>
                <w:szCs w:val="24"/>
              </w:rPr>
              <w:t>Storm Water Drainage</w:t>
            </w:r>
          </w:p>
        </w:tc>
        <w:tc>
          <w:tcPr>
            <w:tcW w:w="1739" w:type="dxa"/>
            <w:tcBorders>
              <w:left w:val="single" w:sz="4" w:space="0" w:color="auto"/>
              <w:right w:val="single" w:sz="4" w:space="0" w:color="auto"/>
            </w:tcBorders>
          </w:tcPr>
          <w:p w:rsidR="00F95091" w:rsidRPr="00A24911" w:rsidRDefault="00A84140" w:rsidP="00A84140">
            <w:pPr>
              <w:ind w:left="-108"/>
              <w:rPr>
                <w:rFonts w:ascii="Bookman Old Style" w:hAnsi="Bookman Old Style"/>
              </w:rPr>
            </w:pPr>
            <w:r>
              <w:rPr>
                <w:rFonts w:ascii="Bookman Old Style" w:hAnsi="Bookman Old Style"/>
              </w:rPr>
              <w:t>-</w:t>
            </w:r>
            <w:r w:rsidRPr="00A84140">
              <w:rPr>
                <w:rFonts w:ascii="Bookman Old Style" w:hAnsi="Bookman Old Style"/>
                <w:sz w:val="24"/>
                <w:szCs w:val="24"/>
              </w:rPr>
              <w:t>Construction of drainage</w:t>
            </w:r>
            <w:r>
              <w:rPr>
                <w:rFonts w:ascii="Bookman Old Style" w:hAnsi="Bookman Old Style"/>
              </w:rPr>
              <w:t xml:space="preserve"> </w:t>
            </w:r>
          </w:p>
        </w:tc>
        <w:tc>
          <w:tcPr>
            <w:tcW w:w="648" w:type="dxa"/>
            <w:tcBorders>
              <w:left w:val="single" w:sz="4" w:space="0" w:color="auto"/>
              <w:right w:val="single" w:sz="4" w:space="0" w:color="auto"/>
            </w:tcBorders>
          </w:tcPr>
          <w:p w:rsidR="00F95091" w:rsidRPr="00A24911" w:rsidRDefault="00801FC1" w:rsidP="00A84140">
            <w:pPr>
              <w:rPr>
                <w:rFonts w:ascii="Bookman Old Style" w:hAnsi="Bookman Old Style"/>
                <w:sz w:val="24"/>
                <w:szCs w:val="24"/>
              </w:rPr>
            </w:pPr>
            <w:r>
              <w:rPr>
                <w:rFonts w:ascii="Bookman Old Style" w:hAnsi="Bookman Old Style"/>
                <w:sz w:val="24"/>
                <w:szCs w:val="24"/>
              </w:rPr>
              <w:t>-</w:t>
            </w:r>
          </w:p>
        </w:tc>
        <w:tc>
          <w:tcPr>
            <w:tcW w:w="1796" w:type="dxa"/>
            <w:tcBorders>
              <w:left w:val="single" w:sz="4" w:space="0" w:color="auto"/>
              <w:right w:val="single" w:sz="4" w:space="0" w:color="auto"/>
            </w:tcBorders>
          </w:tcPr>
          <w:p w:rsidR="00F95091" w:rsidRPr="00A24911" w:rsidRDefault="00A84140" w:rsidP="00A84140">
            <w:pPr>
              <w:rPr>
                <w:rFonts w:ascii="Bookman Old Style" w:hAnsi="Bookman Old Style"/>
                <w:sz w:val="24"/>
                <w:szCs w:val="24"/>
              </w:rPr>
            </w:pPr>
            <w:r>
              <w:rPr>
                <w:rFonts w:ascii="Bookman Old Style" w:hAnsi="Bookman Old Style"/>
                <w:sz w:val="24"/>
                <w:szCs w:val="24"/>
              </w:rPr>
              <w:t>-Completion of the storm water drainage</w:t>
            </w:r>
          </w:p>
        </w:tc>
        <w:tc>
          <w:tcPr>
            <w:tcW w:w="1009" w:type="dxa"/>
            <w:tcBorders>
              <w:left w:val="single" w:sz="4" w:space="0" w:color="auto"/>
              <w:right w:val="single" w:sz="4" w:space="0" w:color="auto"/>
            </w:tcBorders>
          </w:tcPr>
          <w:p w:rsidR="00F95091" w:rsidRPr="00A24911" w:rsidRDefault="00A84140" w:rsidP="00A84140">
            <w:pPr>
              <w:rPr>
                <w:rFonts w:ascii="Bookman Old Style" w:hAnsi="Bookman Old Style"/>
                <w:sz w:val="24"/>
                <w:szCs w:val="24"/>
              </w:rPr>
            </w:pPr>
            <w:r>
              <w:rPr>
                <w:rFonts w:ascii="Bookman Old Style" w:hAnsi="Bookman Old Style"/>
                <w:sz w:val="24"/>
                <w:szCs w:val="24"/>
              </w:rPr>
              <w:t>2019-2023</w:t>
            </w:r>
          </w:p>
        </w:tc>
        <w:tc>
          <w:tcPr>
            <w:tcW w:w="1948" w:type="dxa"/>
            <w:tcBorders>
              <w:left w:val="single" w:sz="4" w:space="0" w:color="auto"/>
              <w:right w:val="single" w:sz="4" w:space="0" w:color="auto"/>
            </w:tcBorders>
          </w:tcPr>
          <w:p w:rsidR="00F95091" w:rsidRPr="00A24911" w:rsidRDefault="00A84140" w:rsidP="00A84140">
            <w:pPr>
              <w:rPr>
                <w:rFonts w:ascii="Bookman Old Style" w:hAnsi="Bookman Old Style"/>
                <w:sz w:val="24"/>
                <w:szCs w:val="24"/>
              </w:rPr>
            </w:pPr>
            <w:r>
              <w:rPr>
                <w:rFonts w:ascii="Bookman Old Style" w:hAnsi="Bookman Old Style"/>
                <w:sz w:val="24"/>
                <w:szCs w:val="24"/>
              </w:rPr>
              <w:t>Municipality</w:t>
            </w:r>
          </w:p>
        </w:tc>
        <w:tc>
          <w:tcPr>
            <w:tcW w:w="1239" w:type="dxa"/>
            <w:tcBorders>
              <w:left w:val="single" w:sz="4" w:space="0" w:color="auto"/>
            </w:tcBorders>
          </w:tcPr>
          <w:p w:rsidR="00F95091" w:rsidRPr="00A24911" w:rsidRDefault="00A77C34" w:rsidP="00A84140">
            <w:pPr>
              <w:rPr>
                <w:rFonts w:ascii="Bookman Old Style" w:hAnsi="Bookman Old Style"/>
                <w:sz w:val="24"/>
                <w:szCs w:val="24"/>
              </w:rPr>
            </w:pPr>
            <w:r>
              <w:rPr>
                <w:rFonts w:ascii="Bookman Old Style" w:hAnsi="Bookman Old Style"/>
                <w:sz w:val="24"/>
                <w:szCs w:val="24"/>
              </w:rPr>
              <w:t>3</w:t>
            </w:r>
            <w:r w:rsidR="005E1A5C">
              <w:rPr>
                <w:rFonts w:ascii="Bookman Old Style" w:hAnsi="Bookman Old Style"/>
                <w:sz w:val="24"/>
                <w:szCs w:val="24"/>
              </w:rPr>
              <w:t>0,000,000</w:t>
            </w:r>
          </w:p>
        </w:tc>
      </w:tr>
      <w:tr w:rsidR="00F95091" w:rsidRPr="00A24911" w:rsidTr="00C6179C">
        <w:trPr>
          <w:trHeight w:val="151"/>
        </w:trPr>
        <w:tc>
          <w:tcPr>
            <w:tcW w:w="1588" w:type="dxa"/>
            <w:vMerge/>
            <w:tcBorders>
              <w:right w:val="single" w:sz="4" w:space="0" w:color="auto"/>
            </w:tcBorders>
          </w:tcPr>
          <w:p w:rsidR="00F95091" w:rsidRPr="00A24911" w:rsidRDefault="00F95091" w:rsidP="00A84140">
            <w:pPr>
              <w:rPr>
                <w:rFonts w:ascii="Bookman Old Style" w:hAnsi="Bookman Old Style"/>
                <w:sz w:val="24"/>
                <w:szCs w:val="24"/>
              </w:rPr>
            </w:pPr>
          </w:p>
        </w:tc>
        <w:tc>
          <w:tcPr>
            <w:tcW w:w="1762" w:type="dxa"/>
            <w:tcBorders>
              <w:left w:val="single" w:sz="4" w:space="0" w:color="auto"/>
              <w:right w:val="single" w:sz="4" w:space="0" w:color="auto"/>
            </w:tcBorders>
          </w:tcPr>
          <w:p w:rsidR="00F95091" w:rsidRPr="00A24911" w:rsidRDefault="00A84140" w:rsidP="00A84140">
            <w:pPr>
              <w:rPr>
                <w:rFonts w:ascii="Bookman Old Style" w:hAnsi="Bookman Old Style"/>
                <w:sz w:val="24"/>
                <w:szCs w:val="24"/>
              </w:rPr>
            </w:pPr>
            <w:r>
              <w:rPr>
                <w:rFonts w:ascii="Bookman Old Style" w:hAnsi="Bookman Old Style"/>
                <w:sz w:val="24"/>
                <w:szCs w:val="24"/>
              </w:rPr>
              <w:t>Spot improvement of roads/feeder roads to bitumen standards</w:t>
            </w:r>
          </w:p>
        </w:tc>
        <w:tc>
          <w:tcPr>
            <w:tcW w:w="1739" w:type="dxa"/>
            <w:tcBorders>
              <w:left w:val="single" w:sz="4" w:space="0" w:color="auto"/>
              <w:right w:val="single" w:sz="4" w:space="0" w:color="auto"/>
            </w:tcBorders>
          </w:tcPr>
          <w:p w:rsidR="00F95091" w:rsidRDefault="00A84140" w:rsidP="00A84140">
            <w:pPr>
              <w:ind w:left="-108"/>
              <w:rPr>
                <w:rFonts w:ascii="Bookman Old Style" w:hAnsi="Bookman Old Style"/>
                <w:sz w:val="24"/>
                <w:szCs w:val="24"/>
              </w:rPr>
            </w:pPr>
            <w:r>
              <w:rPr>
                <w:rFonts w:ascii="Bookman Old Style" w:hAnsi="Bookman Old Style"/>
              </w:rPr>
              <w:t>-</w:t>
            </w:r>
            <w:r w:rsidRPr="00A84140">
              <w:rPr>
                <w:rFonts w:ascii="Bookman Old Style" w:hAnsi="Bookman Old Style"/>
                <w:sz w:val="24"/>
                <w:szCs w:val="24"/>
              </w:rPr>
              <w:t>Construction of the pavements</w:t>
            </w:r>
          </w:p>
          <w:p w:rsidR="00A84140" w:rsidRDefault="00A84140" w:rsidP="00A84140">
            <w:pPr>
              <w:ind w:left="-108"/>
              <w:rPr>
                <w:rFonts w:ascii="Bookman Old Style" w:hAnsi="Bookman Old Style"/>
                <w:sz w:val="24"/>
                <w:szCs w:val="24"/>
              </w:rPr>
            </w:pPr>
            <w:r>
              <w:rPr>
                <w:rFonts w:ascii="Bookman Old Style" w:hAnsi="Bookman Old Style"/>
                <w:sz w:val="24"/>
                <w:szCs w:val="24"/>
              </w:rPr>
              <w:t>-</w:t>
            </w:r>
            <w:proofErr w:type="spellStart"/>
            <w:r>
              <w:rPr>
                <w:rFonts w:ascii="Bookman Old Style" w:hAnsi="Bookman Old Style"/>
                <w:sz w:val="24"/>
                <w:szCs w:val="24"/>
              </w:rPr>
              <w:t>Murraming</w:t>
            </w:r>
            <w:proofErr w:type="spellEnd"/>
          </w:p>
          <w:p w:rsidR="00A84140" w:rsidRPr="00A24911" w:rsidRDefault="00A84140" w:rsidP="00A84140">
            <w:pPr>
              <w:ind w:left="-108"/>
              <w:rPr>
                <w:rFonts w:ascii="Bookman Old Style" w:hAnsi="Bookman Old Style"/>
              </w:rPr>
            </w:pPr>
            <w:r>
              <w:rPr>
                <w:rFonts w:ascii="Bookman Old Style" w:hAnsi="Bookman Old Style"/>
                <w:sz w:val="24"/>
                <w:szCs w:val="24"/>
              </w:rPr>
              <w:t>-Tarmacking</w:t>
            </w:r>
          </w:p>
        </w:tc>
        <w:tc>
          <w:tcPr>
            <w:tcW w:w="648" w:type="dxa"/>
            <w:tcBorders>
              <w:left w:val="single" w:sz="4" w:space="0" w:color="auto"/>
              <w:right w:val="single" w:sz="4" w:space="0" w:color="auto"/>
            </w:tcBorders>
          </w:tcPr>
          <w:p w:rsidR="00F95091" w:rsidRPr="00A24911" w:rsidRDefault="00801FC1" w:rsidP="00A84140">
            <w:pPr>
              <w:rPr>
                <w:rFonts w:ascii="Bookman Old Style" w:hAnsi="Bookman Old Style"/>
                <w:sz w:val="24"/>
                <w:szCs w:val="24"/>
              </w:rPr>
            </w:pPr>
            <w:r>
              <w:rPr>
                <w:rFonts w:ascii="Bookman Old Style" w:hAnsi="Bookman Old Style"/>
                <w:sz w:val="24"/>
                <w:szCs w:val="24"/>
              </w:rPr>
              <w:t>-</w:t>
            </w:r>
          </w:p>
        </w:tc>
        <w:tc>
          <w:tcPr>
            <w:tcW w:w="1796" w:type="dxa"/>
            <w:tcBorders>
              <w:left w:val="single" w:sz="4" w:space="0" w:color="auto"/>
              <w:right w:val="single" w:sz="4" w:space="0" w:color="auto"/>
            </w:tcBorders>
          </w:tcPr>
          <w:p w:rsidR="00F95091" w:rsidRDefault="00A84140" w:rsidP="00A84140">
            <w:pPr>
              <w:rPr>
                <w:rFonts w:ascii="Bookman Old Style" w:hAnsi="Bookman Old Style"/>
                <w:sz w:val="24"/>
                <w:szCs w:val="24"/>
              </w:rPr>
            </w:pPr>
            <w:r>
              <w:rPr>
                <w:rFonts w:ascii="Bookman Old Style" w:hAnsi="Bookman Old Style"/>
                <w:sz w:val="24"/>
                <w:szCs w:val="24"/>
              </w:rPr>
              <w:t xml:space="preserve">-Number of pavements constructed, </w:t>
            </w:r>
            <w:proofErr w:type="spellStart"/>
            <w:r>
              <w:rPr>
                <w:rFonts w:ascii="Bookman Old Style" w:hAnsi="Bookman Old Style"/>
                <w:sz w:val="24"/>
                <w:szCs w:val="24"/>
              </w:rPr>
              <w:t>murramed</w:t>
            </w:r>
            <w:proofErr w:type="spellEnd"/>
            <w:r>
              <w:rPr>
                <w:rFonts w:ascii="Bookman Old Style" w:hAnsi="Bookman Old Style"/>
                <w:sz w:val="24"/>
                <w:szCs w:val="24"/>
              </w:rPr>
              <w:t xml:space="preserve"> and or tarmacked</w:t>
            </w:r>
          </w:p>
          <w:p w:rsidR="00A84140" w:rsidRPr="00A24911" w:rsidRDefault="00A84140" w:rsidP="00A84140">
            <w:pPr>
              <w:rPr>
                <w:rFonts w:ascii="Bookman Old Style" w:hAnsi="Bookman Old Style"/>
                <w:sz w:val="24"/>
                <w:szCs w:val="24"/>
              </w:rPr>
            </w:pPr>
          </w:p>
        </w:tc>
        <w:tc>
          <w:tcPr>
            <w:tcW w:w="1009" w:type="dxa"/>
            <w:tcBorders>
              <w:left w:val="single" w:sz="4" w:space="0" w:color="auto"/>
              <w:right w:val="single" w:sz="4" w:space="0" w:color="auto"/>
            </w:tcBorders>
          </w:tcPr>
          <w:p w:rsidR="00F95091" w:rsidRPr="00A24911" w:rsidRDefault="00A84140" w:rsidP="00A84140">
            <w:pPr>
              <w:rPr>
                <w:rFonts w:ascii="Bookman Old Style" w:hAnsi="Bookman Old Style"/>
                <w:sz w:val="24"/>
                <w:szCs w:val="24"/>
              </w:rPr>
            </w:pPr>
            <w:r>
              <w:rPr>
                <w:rFonts w:ascii="Bookman Old Style" w:hAnsi="Bookman Old Style"/>
                <w:sz w:val="24"/>
                <w:szCs w:val="24"/>
              </w:rPr>
              <w:t>2019-2023</w:t>
            </w:r>
          </w:p>
        </w:tc>
        <w:tc>
          <w:tcPr>
            <w:tcW w:w="1948" w:type="dxa"/>
            <w:tcBorders>
              <w:left w:val="single" w:sz="4" w:space="0" w:color="auto"/>
              <w:right w:val="single" w:sz="4" w:space="0" w:color="auto"/>
            </w:tcBorders>
          </w:tcPr>
          <w:p w:rsidR="00F95091" w:rsidRPr="00A24911" w:rsidRDefault="00A84140" w:rsidP="00A84140">
            <w:pPr>
              <w:rPr>
                <w:rFonts w:ascii="Bookman Old Style" w:hAnsi="Bookman Old Style"/>
                <w:sz w:val="24"/>
                <w:szCs w:val="24"/>
              </w:rPr>
            </w:pPr>
            <w:r>
              <w:rPr>
                <w:rFonts w:ascii="Bookman Old Style" w:hAnsi="Bookman Old Style"/>
                <w:sz w:val="24"/>
                <w:szCs w:val="24"/>
              </w:rPr>
              <w:t>Municipality</w:t>
            </w:r>
          </w:p>
        </w:tc>
        <w:tc>
          <w:tcPr>
            <w:tcW w:w="1239" w:type="dxa"/>
            <w:tcBorders>
              <w:left w:val="single" w:sz="4" w:space="0" w:color="auto"/>
            </w:tcBorders>
          </w:tcPr>
          <w:p w:rsidR="00F95091" w:rsidRPr="00A24911" w:rsidRDefault="00B368FA" w:rsidP="00A84140">
            <w:pPr>
              <w:rPr>
                <w:rFonts w:ascii="Bookman Old Style" w:hAnsi="Bookman Old Style"/>
                <w:sz w:val="24"/>
                <w:szCs w:val="24"/>
              </w:rPr>
            </w:pPr>
            <w:r>
              <w:rPr>
                <w:rFonts w:ascii="Bookman Old Style" w:hAnsi="Bookman Old Style"/>
                <w:sz w:val="24"/>
                <w:szCs w:val="24"/>
              </w:rPr>
              <w:t>10</w:t>
            </w:r>
            <w:r w:rsidR="005E1A5C">
              <w:rPr>
                <w:rFonts w:ascii="Bookman Old Style" w:hAnsi="Bookman Old Style"/>
                <w:sz w:val="24"/>
                <w:szCs w:val="24"/>
              </w:rPr>
              <w:t>0,000,00</w:t>
            </w:r>
            <w:r>
              <w:rPr>
                <w:rFonts w:ascii="Bookman Old Style" w:hAnsi="Bookman Old Style"/>
                <w:sz w:val="24"/>
                <w:szCs w:val="24"/>
              </w:rPr>
              <w:t>0</w:t>
            </w:r>
          </w:p>
        </w:tc>
      </w:tr>
      <w:tr w:rsidR="00F95091" w:rsidRPr="00A24911" w:rsidTr="00C6179C">
        <w:trPr>
          <w:trHeight w:val="151"/>
        </w:trPr>
        <w:tc>
          <w:tcPr>
            <w:tcW w:w="1588" w:type="dxa"/>
            <w:vMerge/>
            <w:tcBorders>
              <w:right w:val="single" w:sz="4" w:space="0" w:color="auto"/>
            </w:tcBorders>
          </w:tcPr>
          <w:p w:rsidR="00F95091" w:rsidRPr="00A24911" w:rsidRDefault="00F95091" w:rsidP="00A84140">
            <w:pPr>
              <w:rPr>
                <w:rFonts w:ascii="Bookman Old Style" w:hAnsi="Bookman Old Style"/>
                <w:sz w:val="24"/>
                <w:szCs w:val="24"/>
              </w:rPr>
            </w:pPr>
          </w:p>
        </w:tc>
        <w:tc>
          <w:tcPr>
            <w:tcW w:w="1762" w:type="dxa"/>
            <w:tcBorders>
              <w:left w:val="single" w:sz="4" w:space="0" w:color="auto"/>
              <w:right w:val="single" w:sz="4" w:space="0" w:color="auto"/>
            </w:tcBorders>
          </w:tcPr>
          <w:p w:rsidR="00F95091" w:rsidRPr="00A24911" w:rsidRDefault="00071E71" w:rsidP="00A84140">
            <w:pPr>
              <w:rPr>
                <w:rFonts w:ascii="Bookman Old Style" w:hAnsi="Bookman Old Style"/>
                <w:sz w:val="24"/>
                <w:szCs w:val="24"/>
              </w:rPr>
            </w:pPr>
            <w:r>
              <w:rPr>
                <w:rFonts w:ascii="Bookman Old Style" w:hAnsi="Bookman Old Style"/>
                <w:sz w:val="24"/>
                <w:szCs w:val="24"/>
              </w:rPr>
              <w:t>Solar street lighting</w:t>
            </w:r>
          </w:p>
        </w:tc>
        <w:tc>
          <w:tcPr>
            <w:tcW w:w="1739" w:type="dxa"/>
            <w:tcBorders>
              <w:left w:val="single" w:sz="4" w:space="0" w:color="auto"/>
              <w:right w:val="single" w:sz="4" w:space="0" w:color="auto"/>
            </w:tcBorders>
          </w:tcPr>
          <w:p w:rsidR="00F95091" w:rsidRPr="00442414" w:rsidRDefault="00442414" w:rsidP="00A84140">
            <w:pPr>
              <w:ind w:left="-108"/>
              <w:rPr>
                <w:rFonts w:ascii="Bookman Old Style" w:hAnsi="Bookman Old Style"/>
                <w:sz w:val="24"/>
                <w:szCs w:val="24"/>
              </w:rPr>
            </w:pPr>
            <w:r w:rsidRPr="00442414">
              <w:rPr>
                <w:rFonts w:ascii="Bookman Old Style" w:hAnsi="Bookman Old Style"/>
                <w:sz w:val="24"/>
                <w:szCs w:val="24"/>
              </w:rPr>
              <w:t>-Installation of street lighting</w:t>
            </w:r>
          </w:p>
        </w:tc>
        <w:tc>
          <w:tcPr>
            <w:tcW w:w="648" w:type="dxa"/>
            <w:tcBorders>
              <w:left w:val="single" w:sz="4" w:space="0" w:color="auto"/>
              <w:right w:val="single" w:sz="4" w:space="0" w:color="auto"/>
            </w:tcBorders>
          </w:tcPr>
          <w:p w:rsidR="00F95091" w:rsidRPr="00A24911" w:rsidRDefault="00801FC1" w:rsidP="00A84140">
            <w:pPr>
              <w:rPr>
                <w:rFonts w:ascii="Bookman Old Style" w:hAnsi="Bookman Old Style"/>
                <w:sz w:val="24"/>
                <w:szCs w:val="24"/>
              </w:rPr>
            </w:pPr>
            <w:r>
              <w:rPr>
                <w:rFonts w:ascii="Bookman Old Style" w:hAnsi="Bookman Old Style"/>
                <w:sz w:val="24"/>
                <w:szCs w:val="24"/>
              </w:rPr>
              <w:t>-</w:t>
            </w:r>
          </w:p>
        </w:tc>
        <w:tc>
          <w:tcPr>
            <w:tcW w:w="1796" w:type="dxa"/>
            <w:tcBorders>
              <w:left w:val="single" w:sz="4" w:space="0" w:color="auto"/>
              <w:right w:val="single" w:sz="4" w:space="0" w:color="auto"/>
            </w:tcBorders>
          </w:tcPr>
          <w:p w:rsidR="00F95091" w:rsidRPr="00A24911" w:rsidRDefault="00442414" w:rsidP="00A84140">
            <w:pPr>
              <w:rPr>
                <w:rFonts w:ascii="Bookman Old Style" w:hAnsi="Bookman Old Style"/>
                <w:sz w:val="24"/>
                <w:szCs w:val="24"/>
              </w:rPr>
            </w:pPr>
            <w:r>
              <w:rPr>
                <w:rFonts w:ascii="Bookman Old Style" w:hAnsi="Bookman Old Style"/>
                <w:sz w:val="24"/>
                <w:szCs w:val="24"/>
              </w:rPr>
              <w:t>-Number of solar led street light installed</w:t>
            </w:r>
          </w:p>
        </w:tc>
        <w:tc>
          <w:tcPr>
            <w:tcW w:w="1009" w:type="dxa"/>
            <w:tcBorders>
              <w:left w:val="single" w:sz="4" w:space="0" w:color="auto"/>
              <w:right w:val="single" w:sz="4" w:space="0" w:color="auto"/>
            </w:tcBorders>
          </w:tcPr>
          <w:p w:rsidR="00F95091" w:rsidRPr="00A24911" w:rsidRDefault="00442414" w:rsidP="00A84140">
            <w:pPr>
              <w:rPr>
                <w:rFonts w:ascii="Bookman Old Style" w:hAnsi="Bookman Old Style"/>
                <w:sz w:val="24"/>
                <w:szCs w:val="24"/>
              </w:rPr>
            </w:pPr>
            <w:r>
              <w:rPr>
                <w:rFonts w:ascii="Bookman Old Style" w:hAnsi="Bookman Old Style"/>
                <w:sz w:val="24"/>
                <w:szCs w:val="24"/>
              </w:rPr>
              <w:t>2019-2023</w:t>
            </w:r>
          </w:p>
        </w:tc>
        <w:tc>
          <w:tcPr>
            <w:tcW w:w="1948" w:type="dxa"/>
            <w:tcBorders>
              <w:left w:val="single" w:sz="4" w:space="0" w:color="auto"/>
              <w:right w:val="single" w:sz="4" w:space="0" w:color="auto"/>
            </w:tcBorders>
          </w:tcPr>
          <w:p w:rsidR="00F95091" w:rsidRPr="00A24911" w:rsidRDefault="00442414" w:rsidP="00A84140">
            <w:pPr>
              <w:rPr>
                <w:rFonts w:ascii="Bookman Old Style" w:hAnsi="Bookman Old Style"/>
                <w:sz w:val="24"/>
                <w:szCs w:val="24"/>
              </w:rPr>
            </w:pPr>
            <w:r>
              <w:rPr>
                <w:rFonts w:ascii="Bookman Old Style" w:hAnsi="Bookman Old Style"/>
                <w:sz w:val="24"/>
                <w:szCs w:val="24"/>
              </w:rPr>
              <w:t>Municipality</w:t>
            </w:r>
          </w:p>
        </w:tc>
        <w:tc>
          <w:tcPr>
            <w:tcW w:w="1239" w:type="dxa"/>
            <w:tcBorders>
              <w:left w:val="single" w:sz="4" w:space="0" w:color="auto"/>
            </w:tcBorders>
          </w:tcPr>
          <w:p w:rsidR="00F95091" w:rsidRPr="00A24911" w:rsidRDefault="00C6179C" w:rsidP="00C6179C">
            <w:pPr>
              <w:rPr>
                <w:rFonts w:ascii="Bookman Old Style" w:hAnsi="Bookman Old Style"/>
                <w:sz w:val="24"/>
                <w:szCs w:val="24"/>
              </w:rPr>
            </w:pPr>
            <w:r>
              <w:rPr>
                <w:rFonts w:ascii="Bookman Old Style" w:hAnsi="Bookman Old Style"/>
                <w:sz w:val="24"/>
                <w:szCs w:val="24"/>
              </w:rPr>
              <w:t>20,000,000</w:t>
            </w:r>
          </w:p>
        </w:tc>
      </w:tr>
      <w:tr w:rsidR="00F95091" w:rsidRPr="00A24911" w:rsidTr="00C6179C">
        <w:trPr>
          <w:trHeight w:val="151"/>
        </w:trPr>
        <w:tc>
          <w:tcPr>
            <w:tcW w:w="1588" w:type="dxa"/>
            <w:vMerge/>
            <w:tcBorders>
              <w:right w:val="single" w:sz="4" w:space="0" w:color="auto"/>
            </w:tcBorders>
          </w:tcPr>
          <w:p w:rsidR="00F95091" w:rsidRPr="00A24911" w:rsidRDefault="00F95091" w:rsidP="00A84140">
            <w:pPr>
              <w:rPr>
                <w:rFonts w:ascii="Bookman Old Style" w:hAnsi="Bookman Old Style"/>
                <w:sz w:val="24"/>
                <w:szCs w:val="24"/>
              </w:rPr>
            </w:pPr>
          </w:p>
        </w:tc>
        <w:tc>
          <w:tcPr>
            <w:tcW w:w="1762" w:type="dxa"/>
            <w:tcBorders>
              <w:left w:val="single" w:sz="4" w:space="0" w:color="auto"/>
              <w:right w:val="single" w:sz="4" w:space="0" w:color="auto"/>
            </w:tcBorders>
          </w:tcPr>
          <w:p w:rsidR="00F95091" w:rsidRPr="00A24911" w:rsidRDefault="005E1A5C" w:rsidP="00A84140">
            <w:pPr>
              <w:rPr>
                <w:rFonts w:ascii="Bookman Old Style" w:hAnsi="Bookman Old Style"/>
                <w:sz w:val="24"/>
                <w:szCs w:val="24"/>
              </w:rPr>
            </w:pPr>
            <w:proofErr w:type="spellStart"/>
            <w:r>
              <w:rPr>
                <w:rFonts w:ascii="Bookman Old Style" w:hAnsi="Bookman Old Style"/>
                <w:sz w:val="24"/>
                <w:szCs w:val="24"/>
              </w:rPr>
              <w:t>Thiba</w:t>
            </w:r>
            <w:proofErr w:type="spellEnd"/>
            <w:r>
              <w:rPr>
                <w:rFonts w:ascii="Bookman Old Style" w:hAnsi="Bookman Old Style"/>
                <w:sz w:val="24"/>
                <w:szCs w:val="24"/>
              </w:rPr>
              <w:t xml:space="preserve"> bridge foot path</w:t>
            </w:r>
            <w:r w:rsidR="008E64B3">
              <w:rPr>
                <w:rFonts w:ascii="Bookman Old Style" w:hAnsi="Bookman Old Style"/>
                <w:sz w:val="24"/>
                <w:szCs w:val="24"/>
              </w:rPr>
              <w:t xml:space="preserve"> and area regeneration</w:t>
            </w:r>
          </w:p>
        </w:tc>
        <w:tc>
          <w:tcPr>
            <w:tcW w:w="1739" w:type="dxa"/>
            <w:tcBorders>
              <w:left w:val="single" w:sz="4" w:space="0" w:color="auto"/>
              <w:right w:val="single" w:sz="4" w:space="0" w:color="auto"/>
            </w:tcBorders>
          </w:tcPr>
          <w:p w:rsidR="008E64B3" w:rsidRDefault="005E1A5C" w:rsidP="00A84140">
            <w:pPr>
              <w:ind w:left="-108"/>
              <w:rPr>
                <w:rFonts w:ascii="Bookman Old Style" w:hAnsi="Bookman Old Style"/>
                <w:sz w:val="24"/>
                <w:szCs w:val="24"/>
              </w:rPr>
            </w:pPr>
            <w:r w:rsidRPr="001D4A5F">
              <w:rPr>
                <w:rFonts w:ascii="Bookman Old Style" w:hAnsi="Bookman Old Style"/>
                <w:sz w:val="24"/>
                <w:szCs w:val="24"/>
              </w:rPr>
              <w:t>-Construction of the foot path</w:t>
            </w:r>
            <w:r w:rsidR="008E64B3">
              <w:rPr>
                <w:rFonts w:ascii="Bookman Old Style" w:hAnsi="Bookman Old Style"/>
                <w:sz w:val="24"/>
                <w:szCs w:val="24"/>
              </w:rPr>
              <w:t xml:space="preserve"> and are</w:t>
            </w:r>
          </w:p>
          <w:p w:rsidR="00F95091" w:rsidRPr="001D4A5F" w:rsidRDefault="008E64B3" w:rsidP="00A84140">
            <w:pPr>
              <w:ind w:left="-108"/>
              <w:rPr>
                <w:rFonts w:ascii="Bookman Old Style" w:hAnsi="Bookman Old Style"/>
                <w:sz w:val="24"/>
                <w:szCs w:val="24"/>
              </w:rPr>
            </w:pPr>
            <w:r>
              <w:rPr>
                <w:rFonts w:ascii="Bookman Old Style" w:hAnsi="Bookman Old Style"/>
                <w:sz w:val="24"/>
                <w:szCs w:val="24"/>
              </w:rPr>
              <w:t>regeneration</w:t>
            </w:r>
          </w:p>
        </w:tc>
        <w:tc>
          <w:tcPr>
            <w:tcW w:w="648" w:type="dxa"/>
            <w:tcBorders>
              <w:left w:val="single" w:sz="4" w:space="0" w:color="auto"/>
              <w:right w:val="single" w:sz="4" w:space="0" w:color="auto"/>
            </w:tcBorders>
          </w:tcPr>
          <w:p w:rsidR="00F95091" w:rsidRPr="00A24911" w:rsidRDefault="005E1A5C" w:rsidP="00A84140">
            <w:pPr>
              <w:rPr>
                <w:rFonts w:ascii="Bookman Old Style" w:hAnsi="Bookman Old Style"/>
                <w:sz w:val="24"/>
                <w:szCs w:val="24"/>
              </w:rPr>
            </w:pPr>
            <w:r>
              <w:rPr>
                <w:rFonts w:ascii="Bookman Old Style" w:hAnsi="Bookman Old Style"/>
                <w:sz w:val="24"/>
                <w:szCs w:val="24"/>
              </w:rPr>
              <w:t>-</w:t>
            </w:r>
          </w:p>
        </w:tc>
        <w:tc>
          <w:tcPr>
            <w:tcW w:w="1796" w:type="dxa"/>
            <w:tcBorders>
              <w:left w:val="single" w:sz="4" w:space="0" w:color="auto"/>
              <w:right w:val="single" w:sz="4" w:space="0" w:color="auto"/>
            </w:tcBorders>
          </w:tcPr>
          <w:p w:rsidR="00F95091" w:rsidRPr="00A24911" w:rsidRDefault="005E1A5C" w:rsidP="00A84140">
            <w:pPr>
              <w:rPr>
                <w:rFonts w:ascii="Bookman Old Style" w:hAnsi="Bookman Old Style"/>
                <w:sz w:val="24"/>
                <w:szCs w:val="24"/>
              </w:rPr>
            </w:pPr>
            <w:r>
              <w:rPr>
                <w:rFonts w:ascii="Bookman Old Style" w:hAnsi="Bookman Old Style"/>
                <w:sz w:val="24"/>
                <w:szCs w:val="24"/>
              </w:rPr>
              <w:t>-Completion of the foot path</w:t>
            </w:r>
          </w:p>
        </w:tc>
        <w:tc>
          <w:tcPr>
            <w:tcW w:w="1009" w:type="dxa"/>
            <w:tcBorders>
              <w:left w:val="single" w:sz="4" w:space="0" w:color="auto"/>
              <w:right w:val="single" w:sz="4" w:space="0" w:color="auto"/>
            </w:tcBorders>
          </w:tcPr>
          <w:p w:rsidR="00F95091" w:rsidRPr="00A24911" w:rsidRDefault="005E1A5C" w:rsidP="00A84140">
            <w:pPr>
              <w:rPr>
                <w:rFonts w:ascii="Bookman Old Style" w:hAnsi="Bookman Old Style"/>
                <w:sz w:val="24"/>
                <w:szCs w:val="24"/>
              </w:rPr>
            </w:pPr>
            <w:r>
              <w:rPr>
                <w:rFonts w:ascii="Bookman Old Style" w:hAnsi="Bookman Old Style"/>
                <w:sz w:val="24"/>
                <w:szCs w:val="24"/>
              </w:rPr>
              <w:t>2019-2023</w:t>
            </w:r>
          </w:p>
        </w:tc>
        <w:tc>
          <w:tcPr>
            <w:tcW w:w="1948" w:type="dxa"/>
            <w:tcBorders>
              <w:left w:val="single" w:sz="4" w:space="0" w:color="auto"/>
              <w:right w:val="single" w:sz="4" w:space="0" w:color="auto"/>
            </w:tcBorders>
          </w:tcPr>
          <w:p w:rsidR="00F95091" w:rsidRPr="00A24911" w:rsidRDefault="005E1A5C" w:rsidP="00A84140">
            <w:pPr>
              <w:rPr>
                <w:rFonts w:ascii="Bookman Old Style" w:hAnsi="Bookman Old Style"/>
                <w:sz w:val="24"/>
                <w:szCs w:val="24"/>
              </w:rPr>
            </w:pPr>
            <w:r>
              <w:rPr>
                <w:rFonts w:ascii="Bookman Old Style" w:hAnsi="Bookman Old Style"/>
                <w:sz w:val="24"/>
                <w:szCs w:val="24"/>
              </w:rPr>
              <w:t>Municipality</w:t>
            </w:r>
          </w:p>
        </w:tc>
        <w:tc>
          <w:tcPr>
            <w:tcW w:w="1239" w:type="dxa"/>
            <w:tcBorders>
              <w:left w:val="single" w:sz="4" w:space="0" w:color="auto"/>
            </w:tcBorders>
          </w:tcPr>
          <w:p w:rsidR="00F95091" w:rsidRPr="00A24911" w:rsidRDefault="00B368FA" w:rsidP="00A84140">
            <w:pPr>
              <w:rPr>
                <w:rFonts w:ascii="Bookman Old Style" w:hAnsi="Bookman Old Style"/>
                <w:sz w:val="24"/>
                <w:szCs w:val="24"/>
              </w:rPr>
            </w:pPr>
            <w:r>
              <w:rPr>
                <w:rFonts w:ascii="Bookman Old Style" w:hAnsi="Bookman Old Style"/>
                <w:sz w:val="24"/>
                <w:szCs w:val="24"/>
              </w:rPr>
              <w:t>40,</w:t>
            </w:r>
            <w:r w:rsidR="008E64B3">
              <w:rPr>
                <w:rFonts w:ascii="Bookman Old Style" w:hAnsi="Bookman Old Style"/>
                <w:sz w:val="24"/>
                <w:szCs w:val="24"/>
              </w:rPr>
              <w:t>000</w:t>
            </w:r>
            <w:r>
              <w:rPr>
                <w:rFonts w:ascii="Bookman Old Style" w:hAnsi="Bookman Old Style"/>
                <w:sz w:val="24"/>
                <w:szCs w:val="24"/>
              </w:rPr>
              <w:t>,</w:t>
            </w:r>
            <w:r w:rsidR="008E64B3">
              <w:rPr>
                <w:rFonts w:ascii="Bookman Old Style" w:hAnsi="Bookman Old Style"/>
                <w:sz w:val="24"/>
                <w:szCs w:val="24"/>
              </w:rPr>
              <w:t>000</w:t>
            </w:r>
          </w:p>
        </w:tc>
      </w:tr>
      <w:tr w:rsidR="00F95091" w:rsidRPr="00A24911" w:rsidTr="00C6179C">
        <w:trPr>
          <w:trHeight w:val="151"/>
        </w:trPr>
        <w:tc>
          <w:tcPr>
            <w:tcW w:w="1588" w:type="dxa"/>
            <w:vMerge/>
            <w:tcBorders>
              <w:right w:val="single" w:sz="4" w:space="0" w:color="auto"/>
            </w:tcBorders>
          </w:tcPr>
          <w:p w:rsidR="00F95091" w:rsidRPr="00A24911" w:rsidRDefault="00F95091" w:rsidP="00A84140">
            <w:pPr>
              <w:rPr>
                <w:rFonts w:ascii="Bookman Old Style" w:hAnsi="Bookman Old Style"/>
                <w:sz w:val="24"/>
                <w:szCs w:val="24"/>
              </w:rPr>
            </w:pPr>
          </w:p>
        </w:tc>
        <w:tc>
          <w:tcPr>
            <w:tcW w:w="1762" w:type="dxa"/>
            <w:tcBorders>
              <w:left w:val="single" w:sz="4" w:space="0" w:color="auto"/>
              <w:right w:val="single" w:sz="4" w:space="0" w:color="auto"/>
            </w:tcBorders>
          </w:tcPr>
          <w:p w:rsidR="00F95091" w:rsidRPr="00A24911" w:rsidRDefault="005E1A5C" w:rsidP="00A84140">
            <w:pPr>
              <w:rPr>
                <w:rFonts w:ascii="Bookman Old Style" w:hAnsi="Bookman Old Style"/>
                <w:sz w:val="24"/>
                <w:szCs w:val="24"/>
              </w:rPr>
            </w:pPr>
            <w:r>
              <w:rPr>
                <w:rFonts w:ascii="Bookman Old Style" w:hAnsi="Bookman Old Style"/>
                <w:sz w:val="24"/>
                <w:szCs w:val="24"/>
              </w:rPr>
              <w:t xml:space="preserve">Renovation of the </w:t>
            </w:r>
            <w:r w:rsidR="001D4A5F">
              <w:rPr>
                <w:rFonts w:ascii="Bookman Old Style" w:hAnsi="Bookman Old Style"/>
                <w:sz w:val="24"/>
                <w:szCs w:val="24"/>
              </w:rPr>
              <w:t xml:space="preserve">public </w:t>
            </w:r>
            <w:r w:rsidR="001D4A5F">
              <w:rPr>
                <w:rFonts w:ascii="Bookman Old Style" w:hAnsi="Bookman Old Style"/>
                <w:sz w:val="24"/>
                <w:szCs w:val="24"/>
              </w:rPr>
              <w:lastRenderedPageBreak/>
              <w:t>vehicle terminus-</w:t>
            </w:r>
            <w:proofErr w:type="spellStart"/>
            <w:r w:rsidR="001D4A5F">
              <w:rPr>
                <w:rFonts w:ascii="Bookman Old Style" w:hAnsi="Bookman Old Style"/>
                <w:sz w:val="24"/>
                <w:szCs w:val="24"/>
              </w:rPr>
              <w:t>Kutus</w:t>
            </w:r>
            <w:proofErr w:type="spellEnd"/>
          </w:p>
        </w:tc>
        <w:tc>
          <w:tcPr>
            <w:tcW w:w="1739" w:type="dxa"/>
            <w:tcBorders>
              <w:left w:val="single" w:sz="4" w:space="0" w:color="auto"/>
              <w:right w:val="single" w:sz="4" w:space="0" w:color="auto"/>
            </w:tcBorders>
          </w:tcPr>
          <w:p w:rsidR="001D4A5F" w:rsidRPr="00A24911" w:rsidRDefault="001D4A5F" w:rsidP="00A84140">
            <w:pPr>
              <w:rPr>
                <w:rFonts w:ascii="Bookman Old Style" w:hAnsi="Bookman Old Style"/>
                <w:sz w:val="24"/>
                <w:szCs w:val="24"/>
              </w:rPr>
            </w:pPr>
            <w:r>
              <w:rPr>
                <w:rFonts w:ascii="Bookman Old Style" w:hAnsi="Bookman Old Style"/>
                <w:sz w:val="24"/>
                <w:szCs w:val="24"/>
              </w:rPr>
              <w:lastRenderedPageBreak/>
              <w:t xml:space="preserve">-Renovation of the </w:t>
            </w:r>
            <w:r>
              <w:rPr>
                <w:rFonts w:ascii="Bookman Old Style" w:hAnsi="Bookman Old Style"/>
                <w:sz w:val="24"/>
                <w:szCs w:val="24"/>
              </w:rPr>
              <w:lastRenderedPageBreak/>
              <w:t>terminus</w:t>
            </w:r>
            <w:r w:rsidR="008E64B3">
              <w:rPr>
                <w:rFonts w:ascii="Bookman Old Style" w:hAnsi="Bookman Old Style"/>
                <w:sz w:val="24"/>
                <w:szCs w:val="24"/>
              </w:rPr>
              <w:t xml:space="preserve"> and </w:t>
            </w:r>
            <w:r w:rsidR="00D2471F">
              <w:rPr>
                <w:rFonts w:ascii="Bookman Old Style" w:hAnsi="Bookman Old Style"/>
                <w:sz w:val="24"/>
                <w:szCs w:val="24"/>
              </w:rPr>
              <w:t>P</w:t>
            </w:r>
            <w:r>
              <w:rPr>
                <w:rFonts w:ascii="Bookman Old Style" w:hAnsi="Bookman Old Style"/>
                <w:sz w:val="24"/>
                <w:szCs w:val="24"/>
              </w:rPr>
              <w:t xml:space="preserve">arking </w:t>
            </w:r>
          </w:p>
        </w:tc>
        <w:tc>
          <w:tcPr>
            <w:tcW w:w="648" w:type="dxa"/>
            <w:tcBorders>
              <w:left w:val="single" w:sz="4" w:space="0" w:color="auto"/>
              <w:right w:val="single" w:sz="4" w:space="0" w:color="auto"/>
            </w:tcBorders>
          </w:tcPr>
          <w:p w:rsidR="00F95091" w:rsidRPr="00A24911" w:rsidRDefault="001D4A5F" w:rsidP="00A84140">
            <w:pPr>
              <w:rPr>
                <w:rFonts w:ascii="Bookman Old Style" w:hAnsi="Bookman Old Style"/>
                <w:sz w:val="24"/>
                <w:szCs w:val="24"/>
              </w:rPr>
            </w:pPr>
            <w:r>
              <w:rPr>
                <w:rFonts w:ascii="Bookman Old Style" w:hAnsi="Bookman Old Style"/>
                <w:sz w:val="24"/>
                <w:szCs w:val="24"/>
              </w:rPr>
              <w:lastRenderedPageBreak/>
              <w:t>-</w:t>
            </w:r>
          </w:p>
        </w:tc>
        <w:tc>
          <w:tcPr>
            <w:tcW w:w="1796" w:type="dxa"/>
            <w:tcBorders>
              <w:left w:val="single" w:sz="4" w:space="0" w:color="auto"/>
              <w:right w:val="single" w:sz="4" w:space="0" w:color="auto"/>
            </w:tcBorders>
          </w:tcPr>
          <w:p w:rsidR="00F95091" w:rsidRPr="00A24911" w:rsidRDefault="001D4A5F" w:rsidP="00A84140">
            <w:pPr>
              <w:rPr>
                <w:rFonts w:ascii="Bookman Old Style" w:hAnsi="Bookman Old Style"/>
                <w:sz w:val="24"/>
                <w:szCs w:val="24"/>
              </w:rPr>
            </w:pPr>
            <w:r>
              <w:rPr>
                <w:rFonts w:ascii="Bookman Old Style" w:hAnsi="Bookman Old Style"/>
                <w:sz w:val="24"/>
                <w:szCs w:val="24"/>
              </w:rPr>
              <w:t>-Terminus renovated</w:t>
            </w:r>
          </w:p>
        </w:tc>
        <w:tc>
          <w:tcPr>
            <w:tcW w:w="1009" w:type="dxa"/>
            <w:tcBorders>
              <w:left w:val="single" w:sz="4" w:space="0" w:color="auto"/>
              <w:right w:val="single" w:sz="4" w:space="0" w:color="auto"/>
            </w:tcBorders>
          </w:tcPr>
          <w:p w:rsidR="00F95091" w:rsidRPr="00A24911" w:rsidRDefault="001D4A5F" w:rsidP="00A84140">
            <w:pPr>
              <w:rPr>
                <w:rFonts w:ascii="Bookman Old Style" w:hAnsi="Bookman Old Style"/>
                <w:sz w:val="24"/>
                <w:szCs w:val="24"/>
              </w:rPr>
            </w:pPr>
            <w:r>
              <w:rPr>
                <w:rFonts w:ascii="Bookman Old Style" w:hAnsi="Bookman Old Style"/>
                <w:sz w:val="24"/>
                <w:szCs w:val="24"/>
              </w:rPr>
              <w:t>2019-2023</w:t>
            </w:r>
          </w:p>
        </w:tc>
        <w:tc>
          <w:tcPr>
            <w:tcW w:w="1948" w:type="dxa"/>
            <w:tcBorders>
              <w:left w:val="single" w:sz="4" w:space="0" w:color="auto"/>
              <w:right w:val="single" w:sz="4" w:space="0" w:color="auto"/>
            </w:tcBorders>
          </w:tcPr>
          <w:p w:rsidR="00F95091" w:rsidRPr="00A24911" w:rsidRDefault="001D4A5F" w:rsidP="00A84140">
            <w:pPr>
              <w:rPr>
                <w:rFonts w:ascii="Bookman Old Style" w:hAnsi="Bookman Old Style"/>
                <w:sz w:val="24"/>
                <w:szCs w:val="24"/>
              </w:rPr>
            </w:pPr>
            <w:r>
              <w:rPr>
                <w:rFonts w:ascii="Bookman Old Style" w:hAnsi="Bookman Old Style"/>
                <w:sz w:val="24"/>
                <w:szCs w:val="24"/>
              </w:rPr>
              <w:t>Municipality</w:t>
            </w:r>
          </w:p>
        </w:tc>
        <w:tc>
          <w:tcPr>
            <w:tcW w:w="1239" w:type="dxa"/>
            <w:tcBorders>
              <w:left w:val="single" w:sz="4" w:space="0" w:color="auto"/>
            </w:tcBorders>
          </w:tcPr>
          <w:p w:rsidR="00F95091" w:rsidRPr="00A24911" w:rsidRDefault="00C77800" w:rsidP="00A84140">
            <w:pPr>
              <w:rPr>
                <w:rFonts w:ascii="Bookman Old Style" w:hAnsi="Bookman Old Style"/>
                <w:sz w:val="24"/>
                <w:szCs w:val="24"/>
              </w:rPr>
            </w:pPr>
            <w:r>
              <w:rPr>
                <w:rFonts w:ascii="Bookman Old Style" w:hAnsi="Bookman Old Style"/>
                <w:sz w:val="24"/>
                <w:szCs w:val="24"/>
              </w:rPr>
              <w:t>35,000,000</w:t>
            </w:r>
          </w:p>
        </w:tc>
      </w:tr>
      <w:tr w:rsidR="008E64B3" w:rsidRPr="00A24911" w:rsidTr="00C6179C">
        <w:trPr>
          <w:trHeight w:val="151"/>
        </w:trPr>
        <w:tc>
          <w:tcPr>
            <w:tcW w:w="1588" w:type="dxa"/>
            <w:tcBorders>
              <w:right w:val="single" w:sz="4" w:space="0" w:color="auto"/>
            </w:tcBorders>
          </w:tcPr>
          <w:p w:rsidR="008E64B3" w:rsidRPr="00A24911" w:rsidRDefault="008E64B3" w:rsidP="00A84140">
            <w:pPr>
              <w:rPr>
                <w:rFonts w:ascii="Bookman Old Style" w:hAnsi="Bookman Old Style"/>
                <w:sz w:val="24"/>
                <w:szCs w:val="24"/>
              </w:rPr>
            </w:pPr>
          </w:p>
        </w:tc>
        <w:tc>
          <w:tcPr>
            <w:tcW w:w="1762" w:type="dxa"/>
            <w:tcBorders>
              <w:left w:val="single" w:sz="4" w:space="0" w:color="auto"/>
              <w:right w:val="single" w:sz="4" w:space="0" w:color="auto"/>
            </w:tcBorders>
          </w:tcPr>
          <w:p w:rsidR="008E64B3" w:rsidRDefault="008E64B3" w:rsidP="00A84140">
            <w:pPr>
              <w:rPr>
                <w:rFonts w:ascii="Bookman Old Style" w:hAnsi="Bookman Old Style"/>
                <w:sz w:val="24"/>
                <w:szCs w:val="24"/>
              </w:rPr>
            </w:pPr>
            <w:r>
              <w:rPr>
                <w:rFonts w:ascii="Bookman Old Style" w:hAnsi="Bookman Old Style"/>
                <w:sz w:val="24"/>
                <w:szCs w:val="24"/>
              </w:rPr>
              <w:t>Hydro power generation</w:t>
            </w:r>
          </w:p>
        </w:tc>
        <w:tc>
          <w:tcPr>
            <w:tcW w:w="1739" w:type="dxa"/>
            <w:tcBorders>
              <w:left w:val="single" w:sz="4" w:space="0" w:color="auto"/>
              <w:right w:val="single" w:sz="4" w:space="0" w:color="auto"/>
            </w:tcBorders>
          </w:tcPr>
          <w:p w:rsidR="008E64B3" w:rsidRDefault="008E64B3" w:rsidP="00A84140">
            <w:pPr>
              <w:rPr>
                <w:rFonts w:ascii="Bookman Old Style" w:hAnsi="Bookman Old Style"/>
                <w:sz w:val="24"/>
                <w:szCs w:val="24"/>
              </w:rPr>
            </w:pPr>
            <w:r>
              <w:rPr>
                <w:rFonts w:ascii="Bookman Old Style" w:hAnsi="Bookman Old Style"/>
                <w:sz w:val="24"/>
                <w:szCs w:val="24"/>
              </w:rPr>
              <w:t xml:space="preserve">Hydro power plant at </w:t>
            </w:r>
            <w:proofErr w:type="spellStart"/>
            <w:r>
              <w:rPr>
                <w:rFonts w:ascii="Bookman Old Style" w:hAnsi="Bookman Old Style"/>
                <w:sz w:val="24"/>
                <w:szCs w:val="24"/>
              </w:rPr>
              <w:t>Thiba</w:t>
            </w:r>
            <w:proofErr w:type="spellEnd"/>
            <w:r>
              <w:rPr>
                <w:rFonts w:ascii="Bookman Old Style" w:hAnsi="Bookman Old Style"/>
                <w:sz w:val="24"/>
                <w:szCs w:val="24"/>
              </w:rPr>
              <w:t xml:space="preserve"> River</w:t>
            </w:r>
          </w:p>
        </w:tc>
        <w:tc>
          <w:tcPr>
            <w:tcW w:w="648" w:type="dxa"/>
            <w:tcBorders>
              <w:left w:val="single" w:sz="4" w:space="0" w:color="auto"/>
              <w:right w:val="single" w:sz="4" w:space="0" w:color="auto"/>
            </w:tcBorders>
          </w:tcPr>
          <w:p w:rsidR="008E64B3" w:rsidRDefault="008E64B3" w:rsidP="00A84140">
            <w:pPr>
              <w:rPr>
                <w:rFonts w:ascii="Bookman Old Style" w:hAnsi="Bookman Old Style"/>
                <w:sz w:val="24"/>
                <w:szCs w:val="24"/>
              </w:rPr>
            </w:pPr>
          </w:p>
        </w:tc>
        <w:tc>
          <w:tcPr>
            <w:tcW w:w="1796" w:type="dxa"/>
            <w:tcBorders>
              <w:left w:val="single" w:sz="4" w:space="0" w:color="auto"/>
              <w:right w:val="single" w:sz="4" w:space="0" w:color="auto"/>
            </w:tcBorders>
          </w:tcPr>
          <w:p w:rsidR="008E64B3" w:rsidRDefault="008E64B3" w:rsidP="00A84140">
            <w:pPr>
              <w:rPr>
                <w:rFonts w:ascii="Bookman Old Style" w:hAnsi="Bookman Old Style"/>
                <w:sz w:val="24"/>
                <w:szCs w:val="24"/>
              </w:rPr>
            </w:pPr>
            <w:r>
              <w:rPr>
                <w:rFonts w:ascii="Bookman Old Style" w:hAnsi="Bookman Old Style"/>
                <w:sz w:val="24"/>
                <w:szCs w:val="24"/>
              </w:rPr>
              <w:t>Hydro Power Production</w:t>
            </w:r>
          </w:p>
        </w:tc>
        <w:tc>
          <w:tcPr>
            <w:tcW w:w="1009" w:type="dxa"/>
            <w:tcBorders>
              <w:left w:val="single" w:sz="4" w:space="0" w:color="auto"/>
              <w:right w:val="single" w:sz="4" w:space="0" w:color="auto"/>
            </w:tcBorders>
          </w:tcPr>
          <w:p w:rsidR="008E64B3" w:rsidRDefault="008E64B3" w:rsidP="00A84140">
            <w:pPr>
              <w:rPr>
                <w:rFonts w:ascii="Bookman Old Style" w:hAnsi="Bookman Old Style"/>
                <w:sz w:val="24"/>
                <w:szCs w:val="24"/>
              </w:rPr>
            </w:pPr>
            <w:r>
              <w:rPr>
                <w:rFonts w:ascii="Bookman Old Style" w:hAnsi="Bookman Old Style"/>
                <w:sz w:val="24"/>
                <w:szCs w:val="24"/>
              </w:rPr>
              <w:t>2019-2023</w:t>
            </w:r>
          </w:p>
        </w:tc>
        <w:tc>
          <w:tcPr>
            <w:tcW w:w="1948" w:type="dxa"/>
            <w:tcBorders>
              <w:left w:val="single" w:sz="4" w:space="0" w:color="auto"/>
              <w:right w:val="single" w:sz="4" w:space="0" w:color="auto"/>
            </w:tcBorders>
          </w:tcPr>
          <w:p w:rsidR="008E64B3" w:rsidRPr="00A24911" w:rsidRDefault="008E64B3" w:rsidP="00B32C49">
            <w:pPr>
              <w:rPr>
                <w:rFonts w:ascii="Bookman Old Style" w:hAnsi="Bookman Old Style"/>
                <w:sz w:val="24"/>
                <w:szCs w:val="24"/>
              </w:rPr>
            </w:pPr>
            <w:r>
              <w:rPr>
                <w:rFonts w:ascii="Bookman Old Style" w:hAnsi="Bookman Old Style"/>
                <w:sz w:val="24"/>
                <w:szCs w:val="24"/>
              </w:rPr>
              <w:t>Municipality</w:t>
            </w:r>
          </w:p>
        </w:tc>
        <w:tc>
          <w:tcPr>
            <w:tcW w:w="1239" w:type="dxa"/>
            <w:tcBorders>
              <w:left w:val="single" w:sz="4" w:space="0" w:color="auto"/>
            </w:tcBorders>
          </w:tcPr>
          <w:p w:rsidR="008E64B3" w:rsidRDefault="008E64B3" w:rsidP="00A84140">
            <w:pPr>
              <w:rPr>
                <w:rFonts w:ascii="Bookman Old Style" w:hAnsi="Bookman Old Style"/>
                <w:sz w:val="24"/>
                <w:szCs w:val="24"/>
              </w:rPr>
            </w:pPr>
            <w:r>
              <w:rPr>
                <w:rFonts w:ascii="Bookman Old Style" w:hAnsi="Bookman Old Style"/>
                <w:sz w:val="24"/>
                <w:szCs w:val="24"/>
              </w:rPr>
              <w:t>400,0</w:t>
            </w:r>
            <w:r w:rsidR="00C77800">
              <w:rPr>
                <w:rFonts w:ascii="Bookman Old Style" w:hAnsi="Bookman Old Style"/>
                <w:sz w:val="24"/>
                <w:szCs w:val="24"/>
              </w:rPr>
              <w:t>00</w:t>
            </w:r>
            <w:r>
              <w:rPr>
                <w:rFonts w:ascii="Bookman Old Style" w:hAnsi="Bookman Old Style"/>
                <w:sz w:val="24"/>
                <w:szCs w:val="24"/>
              </w:rPr>
              <w:t>000</w:t>
            </w:r>
          </w:p>
        </w:tc>
      </w:tr>
    </w:tbl>
    <w:p w:rsidR="00A720E0" w:rsidRDefault="00A720E0" w:rsidP="00D1295F">
      <w:pPr>
        <w:tabs>
          <w:tab w:val="left" w:pos="5430"/>
        </w:tabs>
        <w:rPr>
          <w:rFonts w:ascii="Bookman Old Style" w:hAnsi="Bookman Old Style"/>
        </w:rPr>
      </w:pPr>
    </w:p>
    <w:p w:rsidR="00CF3BB6" w:rsidRDefault="00CF3BB6" w:rsidP="00D1295F">
      <w:pPr>
        <w:tabs>
          <w:tab w:val="left" w:pos="5430"/>
        </w:tabs>
        <w:rPr>
          <w:rFonts w:ascii="Bookman Old Style" w:hAnsi="Bookman Old Style"/>
        </w:rPr>
      </w:pPr>
    </w:p>
    <w:p w:rsidR="00CF3BB6" w:rsidRPr="00550BC6" w:rsidRDefault="00CF3BB6" w:rsidP="00550BC6">
      <w:pPr>
        <w:tabs>
          <w:tab w:val="left" w:pos="5430"/>
        </w:tabs>
        <w:jc w:val="center"/>
        <w:rPr>
          <w:rFonts w:ascii="Bookman Old Style" w:hAnsi="Bookman Old Style"/>
        </w:rPr>
      </w:pPr>
      <w:r w:rsidRPr="00CF3BB6">
        <w:rPr>
          <w:rFonts w:ascii="Bookman Old Style" w:hAnsi="Bookman Old Style"/>
          <w:b/>
          <w:sz w:val="32"/>
          <w:szCs w:val="32"/>
        </w:rPr>
        <w:t>AGRICULTURE</w:t>
      </w:r>
    </w:p>
    <w:tbl>
      <w:tblPr>
        <w:tblStyle w:val="TableGrid"/>
        <w:tblW w:w="11729" w:type="dxa"/>
        <w:tblInd w:w="-1026" w:type="dxa"/>
        <w:tblLayout w:type="fixed"/>
        <w:tblLook w:val="04A0" w:firstRow="1" w:lastRow="0" w:firstColumn="1" w:lastColumn="0" w:noHBand="0" w:noVBand="1"/>
      </w:tblPr>
      <w:tblGrid>
        <w:gridCol w:w="1588"/>
        <w:gridCol w:w="1762"/>
        <w:gridCol w:w="1739"/>
        <w:gridCol w:w="648"/>
        <w:gridCol w:w="1796"/>
        <w:gridCol w:w="1009"/>
        <w:gridCol w:w="1948"/>
        <w:gridCol w:w="1239"/>
      </w:tblGrid>
      <w:tr w:rsidR="00A720E0" w:rsidRPr="00A24911" w:rsidTr="000D6E22">
        <w:trPr>
          <w:trHeight w:val="298"/>
        </w:trPr>
        <w:tc>
          <w:tcPr>
            <w:tcW w:w="1588" w:type="dxa"/>
            <w:tcBorders>
              <w:top w:val="single" w:sz="4" w:space="0" w:color="auto"/>
              <w:bottom w:val="single" w:sz="4" w:space="0" w:color="auto"/>
              <w:right w:val="single" w:sz="4" w:space="0" w:color="auto"/>
            </w:tcBorders>
          </w:tcPr>
          <w:p w:rsidR="00A720E0" w:rsidRPr="00A24911" w:rsidRDefault="00A720E0" w:rsidP="000D6E22">
            <w:pPr>
              <w:rPr>
                <w:rFonts w:ascii="Bookman Old Style" w:hAnsi="Bookman Old Style"/>
                <w:b/>
                <w:sz w:val="28"/>
                <w:szCs w:val="28"/>
              </w:rPr>
            </w:pPr>
            <w:r w:rsidRPr="00A24911">
              <w:rPr>
                <w:rFonts w:ascii="Bookman Old Style" w:hAnsi="Bookman Old Style"/>
                <w:b/>
                <w:sz w:val="28"/>
                <w:szCs w:val="28"/>
              </w:rPr>
              <w:t>Program Name:</w:t>
            </w:r>
          </w:p>
        </w:tc>
        <w:tc>
          <w:tcPr>
            <w:tcW w:w="10141" w:type="dxa"/>
            <w:gridSpan w:val="7"/>
            <w:tcBorders>
              <w:top w:val="single" w:sz="4" w:space="0" w:color="auto"/>
              <w:left w:val="single" w:sz="4" w:space="0" w:color="auto"/>
              <w:bottom w:val="single" w:sz="4" w:space="0" w:color="auto"/>
            </w:tcBorders>
          </w:tcPr>
          <w:p w:rsidR="00B42AB1" w:rsidRPr="00C9112F" w:rsidRDefault="00B42AB1" w:rsidP="000D6E22">
            <w:pPr>
              <w:rPr>
                <w:rFonts w:ascii="Bookman Old Style" w:eastAsia="Arial" w:hAnsi="Bookman Old Style"/>
                <w:color w:val="000000"/>
                <w:spacing w:val="3"/>
                <w:sz w:val="24"/>
                <w:szCs w:val="24"/>
              </w:rPr>
            </w:pPr>
          </w:p>
          <w:p w:rsidR="00A720E0" w:rsidRPr="00C9112F" w:rsidRDefault="00AF4EEA" w:rsidP="000D6E22">
            <w:pPr>
              <w:rPr>
                <w:rFonts w:ascii="Bookman Old Style" w:hAnsi="Bookman Old Style"/>
                <w:color w:val="000000" w:themeColor="text1"/>
                <w:sz w:val="24"/>
                <w:szCs w:val="24"/>
              </w:rPr>
            </w:pPr>
            <w:r>
              <w:rPr>
                <w:rFonts w:ascii="Bookman Old Style" w:eastAsia="Arial" w:hAnsi="Bookman Old Style"/>
                <w:color w:val="000000"/>
                <w:spacing w:val="3"/>
                <w:sz w:val="24"/>
                <w:szCs w:val="24"/>
              </w:rPr>
              <w:t>Crop Development a</w:t>
            </w:r>
            <w:r w:rsidRPr="00C9112F">
              <w:rPr>
                <w:rFonts w:ascii="Bookman Old Style" w:eastAsia="Arial" w:hAnsi="Bookman Old Style"/>
                <w:color w:val="000000"/>
                <w:spacing w:val="3"/>
                <w:sz w:val="24"/>
                <w:szCs w:val="24"/>
              </w:rPr>
              <w:t>nd Management</w:t>
            </w:r>
          </w:p>
        </w:tc>
      </w:tr>
      <w:tr w:rsidR="00A720E0" w:rsidRPr="00A24911" w:rsidTr="000D6E22">
        <w:trPr>
          <w:trHeight w:val="298"/>
        </w:trPr>
        <w:tc>
          <w:tcPr>
            <w:tcW w:w="1588" w:type="dxa"/>
            <w:tcBorders>
              <w:top w:val="single" w:sz="4" w:space="0" w:color="auto"/>
              <w:bottom w:val="single" w:sz="4" w:space="0" w:color="auto"/>
              <w:right w:val="single" w:sz="4" w:space="0" w:color="auto"/>
            </w:tcBorders>
          </w:tcPr>
          <w:p w:rsidR="00A720E0" w:rsidRPr="00A24911" w:rsidRDefault="00A720E0" w:rsidP="000D6E22">
            <w:pPr>
              <w:rPr>
                <w:rFonts w:ascii="Bookman Old Style" w:hAnsi="Bookman Old Style"/>
                <w:b/>
                <w:sz w:val="28"/>
                <w:szCs w:val="28"/>
              </w:rPr>
            </w:pPr>
            <w:r w:rsidRPr="00A24911">
              <w:rPr>
                <w:rFonts w:ascii="Bookman Old Style" w:hAnsi="Bookman Old Style"/>
                <w:b/>
                <w:sz w:val="28"/>
                <w:szCs w:val="28"/>
              </w:rPr>
              <w:t>Objective</w:t>
            </w:r>
          </w:p>
        </w:tc>
        <w:tc>
          <w:tcPr>
            <w:tcW w:w="10141" w:type="dxa"/>
            <w:gridSpan w:val="7"/>
            <w:tcBorders>
              <w:top w:val="single" w:sz="4" w:space="0" w:color="auto"/>
              <w:left w:val="single" w:sz="4" w:space="0" w:color="auto"/>
              <w:bottom w:val="single" w:sz="4" w:space="0" w:color="auto"/>
            </w:tcBorders>
          </w:tcPr>
          <w:p w:rsidR="00A720E0" w:rsidRPr="00C9112F" w:rsidRDefault="00B42AB1" w:rsidP="000D6E22">
            <w:pPr>
              <w:rPr>
                <w:rFonts w:ascii="Bookman Old Style" w:hAnsi="Bookman Old Style"/>
                <w:color w:val="00B050"/>
                <w:sz w:val="24"/>
                <w:szCs w:val="24"/>
              </w:rPr>
            </w:pPr>
            <w:r w:rsidRPr="00C9112F">
              <w:rPr>
                <w:rFonts w:ascii="Bookman Old Style" w:eastAsia="Arial" w:hAnsi="Bookman Old Style"/>
                <w:color w:val="000000"/>
                <w:spacing w:val="3"/>
                <w:sz w:val="24"/>
                <w:szCs w:val="24"/>
              </w:rPr>
              <w:t>Increase agricultural productivity and outputs</w:t>
            </w:r>
          </w:p>
        </w:tc>
      </w:tr>
      <w:tr w:rsidR="00A720E0" w:rsidRPr="00A24911" w:rsidTr="000D6E22">
        <w:trPr>
          <w:trHeight w:val="332"/>
        </w:trPr>
        <w:tc>
          <w:tcPr>
            <w:tcW w:w="1588" w:type="dxa"/>
            <w:tcBorders>
              <w:top w:val="single" w:sz="4" w:space="0" w:color="auto"/>
              <w:bottom w:val="single" w:sz="4" w:space="0" w:color="auto"/>
              <w:right w:val="single" w:sz="4" w:space="0" w:color="auto"/>
            </w:tcBorders>
          </w:tcPr>
          <w:p w:rsidR="00A720E0" w:rsidRPr="00A24911" w:rsidRDefault="00A720E0" w:rsidP="000D6E22">
            <w:pPr>
              <w:rPr>
                <w:rFonts w:ascii="Bookman Old Style" w:hAnsi="Bookman Old Style"/>
                <w:b/>
                <w:sz w:val="28"/>
                <w:szCs w:val="28"/>
              </w:rPr>
            </w:pPr>
            <w:r w:rsidRPr="00A24911">
              <w:rPr>
                <w:rFonts w:ascii="Bookman Old Style" w:hAnsi="Bookman Old Style"/>
                <w:b/>
                <w:sz w:val="28"/>
                <w:szCs w:val="28"/>
              </w:rPr>
              <w:t>Outcome</w:t>
            </w:r>
          </w:p>
        </w:tc>
        <w:tc>
          <w:tcPr>
            <w:tcW w:w="10141" w:type="dxa"/>
            <w:gridSpan w:val="7"/>
            <w:tcBorders>
              <w:top w:val="single" w:sz="4" w:space="0" w:color="auto"/>
              <w:left w:val="single" w:sz="4" w:space="0" w:color="auto"/>
              <w:bottom w:val="single" w:sz="4" w:space="0" w:color="auto"/>
            </w:tcBorders>
          </w:tcPr>
          <w:p w:rsidR="00A720E0" w:rsidRPr="00C9112F" w:rsidRDefault="00AF4EEA" w:rsidP="000D6E22">
            <w:pPr>
              <w:rPr>
                <w:rFonts w:ascii="Bookman Old Style" w:hAnsi="Bookman Old Style"/>
                <w:color w:val="000000" w:themeColor="text1"/>
                <w:sz w:val="24"/>
                <w:szCs w:val="24"/>
              </w:rPr>
            </w:pPr>
            <w:r>
              <w:rPr>
                <w:rFonts w:ascii="Bookman Old Style" w:hAnsi="Bookman Old Style"/>
                <w:color w:val="000000" w:themeColor="text1"/>
                <w:sz w:val="24"/>
                <w:szCs w:val="24"/>
              </w:rPr>
              <w:t>Improved farmers’ income</w:t>
            </w:r>
          </w:p>
        </w:tc>
      </w:tr>
      <w:tr w:rsidR="00A720E0" w:rsidRPr="00A24911" w:rsidTr="000D6E22">
        <w:trPr>
          <w:trHeight w:val="517"/>
        </w:trPr>
        <w:tc>
          <w:tcPr>
            <w:tcW w:w="1588" w:type="dxa"/>
            <w:vMerge w:val="restart"/>
            <w:tcBorders>
              <w:top w:val="single" w:sz="4" w:space="0" w:color="auto"/>
              <w:right w:val="single" w:sz="4" w:space="0" w:color="auto"/>
            </w:tcBorders>
          </w:tcPr>
          <w:p w:rsidR="00A720E0" w:rsidRPr="00A24911" w:rsidRDefault="00A720E0" w:rsidP="000D6E22">
            <w:pPr>
              <w:rPr>
                <w:rFonts w:ascii="Bookman Old Style" w:hAnsi="Bookman Old Style"/>
                <w:sz w:val="24"/>
                <w:szCs w:val="24"/>
              </w:rPr>
            </w:pPr>
          </w:p>
          <w:p w:rsidR="00A720E0" w:rsidRPr="00A24911" w:rsidRDefault="00A720E0" w:rsidP="000D6E22">
            <w:pPr>
              <w:rPr>
                <w:rFonts w:ascii="Bookman Old Style" w:hAnsi="Bookman Old Style"/>
                <w:sz w:val="24"/>
                <w:szCs w:val="24"/>
              </w:rPr>
            </w:pPr>
          </w:p>
        </w:tc>
        <w:tc>
          <w:tcPr>
            <w:tcW w:w="1762" w:type="dxa"/>
            <w:tcBorders>
              <w:top w:val="single" w:sz="4" w:space="0" w:color="auto"/>
              <w:left w:val="single" w:sz="4" w:space="0" w:color="auto"/>
              <w:right w:val="single" w:sz="4" w:space="0" w:color="auto"/>
            </w:tcBorders>
          </w:tcPr>
          <w:p w:rsidR="00A720E0" w:rsidRPr="00A24911" w:rsidRDefault="00A720E0" w:rsidP="000D6E22">
            <w:pPr>
              <w:rPr>
                <w:rFonts w:ascii="Bookman Old Style" w:hAnsi="Bookman Old Style"/>
                <w:b/>
                <w:sz w:val="24"/>
                <w:szCs w:val="24"/>
              </w:rPr>
            </w:pPr>
            <w:r w:rsidRPr="00A24911">
              <w:rPr>
                <w:rFonts w:ascii="Bookman Old Style" w:hAnsi="Bookman Old Style"/>
                <w:b/>
                <w:sz w:val="24"/>
                <w:szCs w:val="24"/>
              </w:rPr>
              <w:t>Projects</w:t>
            </w:r>
          </w:p>
        </w:tc>
        <w:tc>
          <w:tcPr>
            <w:tcW w:w="1739" w:type="dxa"/>
            <w:tcBorders>
              <w:top w:val="single" w:sz="4" w:space="0" w:color="auto"/>
              <w:left w:val="single" w:sz="4" w:space="0" w:color="auto"/>
              <w:right w:val="single" w:sz="4" w:space="0" w:color="auto"/>
            </w:tcBorders>
          </w:tcPr>
          <w:p w:rsidR="00A720E0" w:rsidRPr="00A24911" w:rsidRDefault="00A720E0" w:rsidP="000D6E22">
            <w:pPr>
              <w:rPr>
                <w:rFonts w:ascii="Bookman Old Style" w:hAnsi="Bookman Old Style"/>
                <w:b/>
                <w:sz w:val="24"/>
                <w:szCs w:val="24"/>
              </w:rPr>
            </w:pPr>
            <w:r w:rsidRPr="00A24911">
              <w:rPr>
                <w:rFonts w:ascii="Bookman Old Style" w:hAnsi="Bookman Old Style"/>
                <w:b/>
                <w:sz w:val="24"/>
                <w:szCs w:val="24"/>
              </w:rPr>
              <w:t>Activities</w:t>
            </w:r>
          </w:p>
        </w:tc>
        <w:tc>
          <w:tcPr>
            <w:tcW w:w="648" w:type="dxa"/>
            <w:tcBorders>
              <w:top w:val="single" w:sz="4" w:space="0" w:color="auto"/>
              <w:left w:val="single" w:sz="4" w:space="0" w:color="auto"/>
              <w:right w:val="single" w:sz="4" w:space="0" w:color="auto"/>
            </w:tcBorders>
          </w:tcPr>
          <w:p w:rsidR="00A720E0" w:rsidRPr="00A24911" w:rsidRDefault="00A720E0" w:rsidP="000D6E22">
            <w:pPr>
              <w:rPr>
                <w:rFonts w:ascii="Bookman Old Style" w:hAnsi="Bookman Old Style"/>
                <w:b/>
                <w:sz w:val="24"/>
                <w:szCs w:val="24"/>
              </w:rPr>
            </w:pPr>
            <w:r w:rsidRPr="00A24911">
              <w:rPr>
                <w:rFonts w:ascii="Bookman Old Style" w:hAnsi="Bookman Old Style"/>
                <w:b/>
                <w:sz w:val="24"/>
                <w:szCs w:val="24"/>
              </w:rPr>
              <w:t xml:space="preserve">No.     </w:t>
            </w:r>
          </w:p>
        </w:tc>
        <w:tc>
          <w:tcPr>
            <w:tcW w:w="1796" w:type="dxa"/>
            <w:tcBorders>
              <w:top w:val="single" w:sz="4" w:space="0" w:color="auto"/>
              <w:left w:val="single" w:sz="4" w:space="0" w:color="auto"/>
              <w:right w:val="single" w:sz="4" w:space="0" w:color="auto"/>
            </w:tcBorders>
          </w:tcPr>
          <w:p w:rsidR="00A720E0" w:rsidRPr="00A24911" w:rsidRDefault="00A720E0" w:rsidP="000D6E22">
            <w:pPr>
              <w:rPr>
                <w:rFonts w:ascii="Bookman Old Style" w:hAnsi="Bookman Old Style"/>
                <w:b/>
                <w:sz w:val="24"/>
                <w:szCs w:val="24"/>
              </w:rPr>
            </w:pPr>
            <w:r w:rsidRPr="00A24911">
              <w:rPr>
                <w:rFonts w:ascii="Bookman Old Style" w:hAnsi="Bookman Old Style"/>
                <w:b/>
                <w:sz w:val="24"/>
                <w:szCs w:val="24"/>
              </w:rPr>
              <w:t>Performance Indicators</w:t>
            </w:r>
          </w:p>
        </w:tc>
        <w:tc>
          <w:tcPr>
            <w:tcW w:w="1009" w:type="dxa"/>
            <w:tcBorders>
              <w:top w:val="single" w:sz="4" w:space="0" w:color="auto"/>
              <w:left w:val="single" w:sz="4" w:space="0" w:color="auto"/>
              <w:right w:val="single" w:sz="4" w:space="0" w:color="auto"/>
            </w:tcBorders>
          </w:tcPr>
          <w:p w:rsidR="00A720E0" w:rsidRPr="00A24911" w:rsidRDefault="00A720E0" w:rsidP="000D6E22">
            <w:pPr>
              <w:rPr>
                <w:rFonts w:ascii="Bookman Old Style" w:hAnsi="Bookman Old Style"/>
                <w:b/>
                <w:sz w:val="24"/>
                <w:szCs w:val="24"/>
              </w:rPr>
            </w:pPr>
            <w:r w:rsidRPr="00A24911">
              <w:rPr>
                <w:rFonts w:ascii="Bookman Old Style" w:hAnsi="Bookman Old Style"/>
                <w:b/>
                <w:sz w:val="24"/>
                <w:szCs w:val="24"/>
              </w:rPr>
              <w:t>Time Frame</w:t>
            </w:r>
          </w:p>
        </w:tc>
        <w:tc>
          <w:tcPr>
            <w:tcW w:w="1948" w:type="dxa"/>
            <w:tcBorders>
              <w:top w:val="single" w:sz="4" w:space="0" w:color="auto"/>
              <w:left w:val="single" w:sz="4" w:space="0" w:color="auto"/>
              <w:right w:val="single" w:sz="4" w:space="0" w:color="auto"/>
            </w:tcBorders>
          </w:tcPr>
          <w:p w:rsidR="00A720E0" w:rsidRPr="00A24911" w:rsidRDefault="00A720E0" w:rsidP="000D6E22">
            <w:pPr>
              <w:rPr>
                <w:rFonts w:ascii="Bookman Old Style" w:hAnsi="Bookman Old Style"/>
                <w:b/>
                <w:sz w:val="24"/>
                <w:szCs w:val="24"/>
              </w:rPr>
            </w:pPr>
            <w:r w:rsidRPr="00A24911">
              <w:rPr>
                <w:rFonts w:ascii="Bookman Old Style" w:hAnsi="Bookman Old Style"/>
                <w:b/>
                <w:sz w:val="24"/>
                <w:szCs w:val="24"/>
              </w:rPr>
              <w:t>Implementation Agency</w:t>
            </w:r>
          </w:p>
        </w:tc>
        <w:tc>
          <w:tcPr>
            <w:tcW w:w="1239" w:type="dxa"/>
            <w:tcBorders>
              <w:top w:val="single" w:sz="4" w:space="0" w:color="auto"/>
              <w:left w:val="single" w:sz="4" w:space="0" w:color="auto"/>
            </w:tcBorders>
          </w:tcPr>
          <w:p w:rsidR="00A720E0" w:rsidRPr="00A24911" w:rsidRDefault="00A720E0" w:rsidP="000D6E22">
            <w:pPr>
              <w:rPr>
                <w:rFonts w:ascii="Bookman Old Style" w:hAnsi="Bookman Old Style"/>
                <w:b/>
                <w:sz w:val="24"/>
                <w:szCs w:val="24"/>
              </w:rPr>
            </w:pPr>
            <w:r w:rsidRPr="00A24911">
              <w:rPr>
                <w:rFonts w:ascii="Bookman Old Style" w:hAnsi="Bookman Old Style"/>
                <w:b/>
                <w:sz w:val="24"/>
                <w:szCs w:val="24"/>
              </w:rPr>
              <w:t>Cost (</w:t>
            </w:r>
            <w:proofErr w:type="spellStart"/>
            <w:r w:rsidRPr="00A24911">
              <w:rPr>
                <w:rFonts w:ascii="Bookman Old Style" w:hAnsi="Bookman Old Style"/>
                <w:b/>
                <w:sz w:val="24"/>
                <w:szCs w:val="24"/>
              </w:rPr>
              <w:t>Kes</w:t>
            </w:r>
            <w:proofErr w:type="spellEnd"/>
            <w:r w:rsidRPr="00A24911">
              <w:rPr>
                <w:rFonts w:ascii="Bookman Old Style" w:hAnsi="Bookman Old Style"/>
                <w:b/>
                <w:sz w:val="24"/>
                <w:szCs w:val="24"/>
              </w:rPr>
              <w:t>)</w:t>
            </w:r>
          </w:p>
        </w:tc>
      </w:tr>
      <w:tr w:rsidR="00A720E0" w:rsidRPr="00A24911" w:rsidTr="000D6E22">
        <w:trPr>
          <w:trHeight w:val="873"/>
        </w:trPr>
        <w:tc>
          <w:tcPr>
            <w:tcW w:w="1588" w:type="dxa"/>
            <w:vMerge/>
            <w:tcBorders>
              <w:right w:val="single" w:sz="4" w:space="0" w:color="auto"/>
            </w:tcBorders>
          </w:tcPr>
          <w:p w:rsidR="00A720E0" w:rsidRPr="00A24911" w:rsidRDefault="00A720E0" w:rsidP="000D6E22">
            <w:pPr>
              <w:rPr>
                <w:rFonts w:ascii="Bookman Old Style" w:hAnsi="Bookman Old Style"/>
                <w:sz w:val="24"/>
                <w:szCs w:val="24"/>
              </w:rPr>
            </w:pPr>
          </w:p>
        </w:tc>
        <w:tc>
          <w:tcPr>
            <w:tcW w:w="1762" w:type="dxa"/>
            <w:tcBorders>
              <w:left w:val="single" w:sz="4" w:space="0" w:color="auto"/>
              <w:right w:val="single" w:sz="4" w:space="0" w:color="auto"/>
            </w:tcBorders>
          </w:tcPr>
          <w:p w:rsidR="00A720E0" w:rsidRPr="00A24911" w:rsidRDefault="00AF4EEA" w:rsidP="000D6E22">
            <w:pPr>
              <w:rPr>
                <w:rFonts w:ascii="Bookman Old Style" w:hAnsi="Bookman Old Style"/>
                <w:sz w:val="24"/>
                <w:szCs w:val="24"/>
              </w:rPr>
            </w:pPr>
            <w:r>
              <w:rPr>
                <w:rFonts w:ascii="Bookman Old Style" w:hAnsi="Bookman Old Style"/>
                <w:sz w:val="24"/>
                <w:szCs w:val="24"/>
              </w:rPr>
              <w:t>Rice husk manufacturing factory</w:t>
            </w:r>
          </w:p>
        </w:tc>
        <w:tc>
          <w:tcPr>
            <w:tcW w:w="1739" w:type="dxa"/>
            <w:tcBorders>
              <w:left w:val="single" w:sz="4" w:space="0" w:color="auto"/>
              <w:right w:val="single" w:sz="4" w:space="0" w:color="auto"/>
            </w:tcBorders>
          </w:tcPr>
          <w:p w:rsidR="00A720E0" w:rsidRPr="00AF4EEA" w:rsidRDefault="00AF4EEA" w:rsidP="000D6E22">
            <w:pPr>
              <w:ind w:left="-108"/>
              <w:rPr>
                <w:rFonts w:ascii="Bookman Old Style" w:hAnsi="Bookman Old Style"/>
                <w:sz w:val="24"/>
                <w:szCs w:val="24"/>
              </w:rPr>
            </w:pPr>
            <w:r w:rsidRPr="00AF4EEA">
              <w:rPr>
                <w:rFonts w:ascii="Bookman Old Style" w:hAnsi="Bookman Old Style"/>
                <w:sz w:val="24"/>
                <w:szCs w:val="24"/>
              </w:rPr>
              <w:t>-Construction and installation of the factory</w:t>
            </w:r>
          </w:p>
        </w:tc>
        <w:tc>
          <w:tcPr>
            <w:tcW w:w="648" w:type="dxa"/>
            <w:tcBorders>
              <w:left w:val="single" w:sz="4" w:space="0" w:color="auto"/>
              <w:right w:val="single" w:sz="4" w:space="0" w:color="auto"/>
            </w:tcBorders>
          </w:tcPr>
          <w:p w:rsidR="00A720E0" w:rsidRPr="00A24911" w:rsidRDefault="00AF4EEA" w:rsidP="000D6E22">
            <w:pPr>
              <w:rPr>
                <w:rFonts w:ascii="Bookman Old Style" w:hAnsi="Bookman Old Style"/>
                <w:sz w:val="24"/>
                <w:szCs w:val="24"/>
              </w:rPr>
            </w:pPr>
            <w:r>
              <w:rPr>
                <w:rFonts w:ascii="Bookman Old Style" w:hAnsi="Bookman Old Style"/>
                <w:sz w:val="24"/>
                <w:szCs w:val="24"/>
              </w:rPr>
              <w:t>1</w:t>
            </w:r>
          </w:p>
        </w:tc>
        <w:tc>
          <w:tcPr>
            <w:tcW w:w="1796" w:type="dxa"/>
            <w:tcBorders>
              <w:left w:val="single" w:sz="4" w:space="0" w:color="auto"/>
              <w:right w:val="single" w:sz="4" w:space="0" w:color="auto"/>
            </w:tcBorders>
          </w:tcPr>
          <w:p w:rsidR="00A720E0" w:rsidRPr="00A24911" w:rsidRDefault="00AF4EEA" w:rsidP="000D6E22">
            <w:pPr>
              <w:rPr>
                <w:rFonts w:ascii="Bookman Old Style" w:hAnsi="Bookman Old Style"/>
                <w:sz w:val="24"/>
                <w:szCs w:val="24"/>
              </w:rPr>
            </w:pPr>
            <w:r>
              <w:rPr>
                <w:rFonts w:ascii="Bookman Old Style" w:hAnsi="Bookman Old Style"/>
                <w:sz w:val="24"/>
                <w:szCs w:val="24"/>
              </w:rPr>
              <w:t>-Completion of the factory</w:t>
            </w:r>
          </w:p>
        </w:tc>
        <w:tc>
          <w:tcPr>
            <w:tcW w:w="1009" w:type="dxa"/>
            <w:tcBorders>
              <w:left w:val="single" w:sz="4" w:space="0" w:color="auto"/>
              <w:right w:val="single" w:sz="4" w:space="0" w:color="auto"/>
            </w:tcBorders>
          </w:tcPr>
          <w:p w:rsidR="00A720E0" w:rsidRPr="00A24911" w:rsidRDefault="00AF4EEA" w:rsidP="000D6E22">
            <w:pPr>
              <w:rPr>
                <w:rFonts w:ascii="Bookman Old Style" w:hAnsi="Bookman Old Style"/>
                <w:sz w:val="24"/>
                <w:szCs w:val="24"/>
              </w:rPr>
            </w:pPr>
            <w:r>
              <w:rPr>
                <w:rFonts w:ascii="Bookman Old Style" w:hAnsi="Bookman Old Style"/>
                <w:sz w:val="24"/>
                <w:szCs w:val="24"/>
              </w:rPr>
              <w:t>2019-2023</w:t>
            </w:r>
          </w:p>
        </w:tc>
        <w:tc>
          <w:tcPr>
            <w:tcW w:w="1948" w:type="dxa"/>
            <w:tcBorders>
              <w:left w:val="single" w:sz="4" w:space="0" w:color="auto"/>
              <w:right w:val="single" w:sz="4" w:space="0" w:color="auto"/>
            </w:tcBorders>
          </w:tcPr>
          <w:p w:rsidR="00A720E0" w:rsidRPr="00A24911" w:rsidRDefault="00AF4EEA" w:rsidP="000D6E22">
            <w:pPr>
              <w:rPr>
                <w:rFonts w:ascii="Bookman Old Style" w:hAnsi="Bookman Old Style"/>
                <w:sz w:val="24"/>
                <w:szCs w:val="24"/>
              </w:rPr>
            </w:pPr>
            <w:r>
              <w:rPr>
                <w:rFonts w:ascii="Bookman Old Style" w:hAnsi="Bookman Old Style"/>
                <w:sz w:val="24"/>
                <w:szCs w:val="24"/>
              </w:rPr>
              <w:t>Municipality</w:t>
            </w:r>
          </w:p>
        </w:tc>
        <w:tc>
          <w:tcPr>
            <w:tcW w:w="1239" w:type="dxa"/>
            <w:tcBorders>
              <w:left w:val="single" w:sz="4" w:space="0" w:color="auto"/>
            </w:tcBorders>
          </w:tcPr>
          <w:p w:rsidR="00A720E0" w:rsidRPr="00A24911" w:rsidRDefault="00C77800" w:rsidP="000D6E22">
            <w:pPr>
              <w:rPr>
                <w:rFonts w:ascii="Bookman Old Style" w:hAnsi="Bookman Old Style"/>
                <w:sz w:val="24"/>
                <w:szCs w:val="24"/>
              </w:rPr>
            </w:pPr>
            <w:r>
              <w:rPr>
                <w:rFonts w:ascii="Bookman Old Style" w:hAnsi="Bookman Old Style"/>
                <w:sz w:val="24"/>
                <w:szCs w:val="24"/>
              </w:rPr>
              <w:t>400,000,000</w:t>
            </w:r>
          </w:p>
        </w:tc>
      </w:tr>
      <w:tr w:rsidR="00B1789D" w:rsidRPr="00A24911" w:rsidTr="000D6E22">
        <w:trPr>
          <w:trHeight w:val="2486"/>
        </w:trPr>
        <w:tc>
          <w:tcPr>
            <w:tcW w:w="1588" w:type="dxa"/>
            <w:vMerge/>
            <w:tcBorders>
              <w:right w:val="single" w:sz="4" w:space="0" w:color="auto"/>
            </w:tcBorders>
          </w:tcPr>
          <w:p w:rsidR="00B1789D" w:rsidRPr="00A24911" w:rsidRDefault="00B1789D" w:rsidP="000D6E22">
            <w:pPr>
              <w:rPr>
                <w:rFonts w:ascii="Bookman Old Style" w:hAnsi="Bookman Old Style"/>
                <w:sz w:val="24"/>
                <w:szCs w:val="24"/>
              </w:rPr>
            </w:pPr>
          </w:p>
        </w:tc>
        <w:tc>
          <w:tcPr>
            <w:tcW w:w="1762" w:type="dxa"/>
            <w:tcBorders>
              <w:left w:val="single" w:sz="4" w:space="0" w:color="auto"/>
              <w:right w:val="single" w:sz="4" w:space="0" w:color="auto"/>
            </w:tcBorders>
          </w:tcPr>
          <w:p w:rsidR="00B1789D" w:rsidRPr="00A24911" w:rsidRDefault="00B1789D" w:rsidP="000D6E22">
            <w:pPr>
              <w:rPr>
                <w:rFonts w:ascii="Bookman Old Style" w:hAnsi="Bookman Old Style"/>
                <w:sz w:val="24"/>
                <w:szCs w:val="24"/>
              </w:rPr>
            </w:pPr>
            <w:proofErr w:type="spellStart"/>
            <w:r>
              <w:rPr>
                <w:rFonts w:ascii="Bookman Old Style" w:hAnsi="Bookman Old Style"/>
                <w:sz w:val="24"/>
                <w:szCs w:val="24"/>
              </w:rPr>
              <w:t>Macademia</w:t>
            </w:r>
            <w:proofErr w:type="spellEnd"/>
            <w:r>
              <w:rPr>
                <w:rFonts w:ascii="Bookman Old Style" w:hAnsi="Bookman Old Style"/>
                <w:sz w:val="24"/>
                <w:szCs w:val="24"/>
              </w:rPr>
              <w:t xml:space="preserve"> processing plant</w:t>
            </w:r>
          </w:p>
        </w:tc>
        <w:tc>
          <w:tcPr>
            <w:tcW w:w="1739" w:type="dxa"/>
            <w:tcBorders>
              <w:left w:val="single" w:sz="4" w:space="0" w:color="auto"/>
              <w:right w:val="single" w:sz="4" w:space="0" w:color="auto"/>
            </w:tcBorders>
          </w:tcPr>
          <w:p w:rsidR="00B1789D" w:rsidRPr="00AF4EEA" w:rsidRDefault="00B1789D" w:rsidP="000D6E22">
            <w:pPr>
              <w:ind w:left="-108"/>
              <w:rPr>
                <w:rFonts w:ascii="Bookman Old Style" w:hAnsi="Bookman Old Style"/>
                <w:sz w:val="24"/>
                <w:szCs w:val="24"/>
              </w:rPr>
            </w:pPr>
            <w:r w:rsidRPr="00AF4EEA">
              <w:rPr>
                <w:rFonts w:ascii="Bookman Old Style" w:hAnsi="Bookman Old Style"/>
                <w:sz w:val="24"/>
                <w:szCs w:val="24"/>
              </w:rPr>
              <w:t>-Construction and installation of the factory</w:t>
            </w:r>
          </w:p>
        </w:tc>
        <w:tc>
          <w:tcPr>
            <w:tcW w:w="648" w:type="dxa"/>
            <w:tcBorders>
              <w:left w:val="single" w:sz="4" w:space="0" w:color="auto"/>
              <w:right w:val="single" w:sz="4" w:space="0" w:color="auto"/>
            </w:tcBorders>
          </w:tcPr>
          <w:p w:rsidR="00B1789D" w:rsidRPr="00A24911" w:rsidRDefault="00B1789D" w:rsidP="000D6E22">
            <w:pPr>
              <w:rPr>
                <w:rFonts w:ascii="Bookman Old Style" w:hAnsi="Bookman Old Style"/>
                <w:sz w:val="24"/>
                <w:szCs w:val="24"/>
              </w:rPr>
            </w:pPr>
            <w:r>
              <w:rPr>
                <w:rFonts w:ascii="Bookman Old Style" w:hAnsi="Bookman Old Style"/>
                <w:sz w:val="24"/>
                <w:szCs w:val="24"/>
              </w:rPr>
              <w:t>1</w:t>
            </w:r>
          </w:p>
        </w:tc>
        <w:tc>
          <w:tcPr>
            <w:tcW w:w="1796" w:type="dxa"/>
            <w:tcBorders>
              <w:left w:val="single" w:sz="4" w:space="0" w:color="auto"/>
              <w:right w:val="single" w:sz="4" w:space="0" w:color="auto"/>
            </w:tcBorders>
          </w:tcPr>
          <w:p w:rsidR="00B1789D" w:rsidRPr="00A24911" w:rsidRDefault="00B1789D" w:rsidP="000D6E22">
            <w:pPr>
              <w:rPr>
                <w:rFonts w:ascii="Bookman Old Style" w:hAnsi="Bookman Old Style"/>
                <w:sz w:val="24"/>
                <w:szCs w:val="24"/>
              </w:rPr>
            </w:pPr>
            <w:r>
              <w:rPr>
                <w:rFonts w:ascii="Bookman Old Style" w:hAnsi="Bookman Old Style"/>
                <w:sz w:val="24"/>
                <w:szCs w:val="24"/>
              </w:rPr>
              <w:t>-Completion of the factory</w:t>
            </w:r>
          </w:p>
        </w:tc>
        <w:tc>
          <w:tcPr>
            <w:tcW w:w="1009" w:type="dxa"/>
            <w:tcBorders>
              <w:left w:val="single" w:sz="4" w:space="0" w:color="auto"/>
              <w:right w:val="single" w:sz="4" w:space="0" w:color="auto"/>
            </w:tcBorders>
          </w:tcPr>
          <w:p w:rsidR="00B1789D" w:rsidRPr="00A24911" w:rsidRDefault="00B1789D" w:rsidP="000D6E22">
            <w:pPr>
              <w:rPr>
                <w:rFonts w:ascii="Bookman Old Style" w:hAnsi="Bookman Old Style"/>
                <w:sz w:val="24"/>
                <w:szCs w:val="24"/>
              </w:rPr>
            </w:pPr>
            <w:r>
              <w:rPr>
                <w:rFonts w:ascii="Bookman Old Style" w:hAnsi="Bookman Old Style"/>
                <w:sz w:val="24"/>
                <w:szCs w:val="24"/>
              </w:rPr>
              <w:t>2019-2023</w:t>
            </w:r>
          </w:p>
        </w:tc>
        <w:tc>
          <w:tcPr>
            <w:tcW w:w="1948" w:type="dxa"/>
            <w:tcBorders>
              <w:left w:val="single" w:sz="4" w:space="0" w:color="auto"/>
              <w:right w:val="single" w:sz="4" w:space="0" w:color="auto"/>
            </w:tcBorders>
          </w:tcPr>
          <w:p w:rsidR="00B1789D" w:rsidRPr="00A24911" w:rsidRDefault="00B1789D" w:rsidP="000D6E22">
            <w:pPr>
              <w:rPr>
                <w:rFonts w:ascii="Bookman Old Style" w:hAnsi="Bookman Old Style"/>
                <w:sz w:val="24"/>
                <w:szCs w:val="24"/>
              </w:rPr>
            </w:pPr>
            <w:r>
              <w:rPr>
                <w:rFonts w:ascii="Bookman Old Style" w:hAnsi="Bookman Old Style"/>
                <w:sz w:val="24"/>
                <w:szCs w:val="24"/>
              </w:rPr>
              <w:t>Municipality</w:t>
            </w:r>
          </w:p>
        </w:tc>
        <w:tc>
          <w:tcPr>
            <w:tcW w:w="1239" w:type="dxa"/>
            <w:tcBorders>
              <w:left w:val="single" w:sz="4" w:space="0" w:color="auto"/>
            </w:tcBorders>
          </w:tcPr>
          <w:p w:rsidR="00B1789D" w:rsidRPr="00A24911" w:rsidRDefault="00C77800" w:rsidP="000D6E22">
            <w:pPr>
              <w:rPr>
                <w:rFonts w:ascii="Bookman Old Style" w:hAnsi="Bookman Old Style"/>
                <w:sz w:val="24"/>
                <w:szCs w:val="24"/>
              </w:rPr>
            </w:pPr>
            <w:r>
              <w:rPr>
                <w:rFonts w:ascii="Bookman Old Style" w:hAnsi="Bookman Old Style"/>
                <w:sz w:val="24"/>
                <w:szCs w:val="24"/>
              </w:rPr>
              <w:t>350,000,000</w:t>
            </w:r>
          </w:p>
        </w:tc>
      </w:tr>
    </w:tbl>
    <w:p w:rsidR="00882CD1" w:rsidRDefault="00882CD1" w:rsidP="00995C50">
      <w:pPr>
        <w:pStyle w:val="Heading1"/>
        <w:rPr>
          <w:rFonts w:ascii="Bookman Old Style" w:hAnsi="Bookman Old Style"/>
          <w:color w:val="000000" w:themeColor="text1"/>
        </w:rPr>
      </w:pPr>
    </w:p>
    <w:p w:rsidR="00882CD1" w:rsidRDefault="00882CD1" w:rsidP="00882CD1">
      <w:pPr>
        <w:rPr>
          <w:rFonts w:eastAsiaTheme="majorEastAsia" w:cstheme="majorBidi"/>
          <w:sz w:val="28"/>
          <w:szCs w:val="28"/>
        </w:rPr>
      </w:pPr>
      <w:r>
        <w:br w:type="page"/>
      </w:r>
    </w:p>
    <w:p w:rsidR="00BA2ED7" w:rsidRPr="00A24911" w:rsidRDefault="00BA2ED7" w:rsidP="00995C50">
      <w:pPr>
        <w:pStyle w:val="Heading1"/>
        <w:rPr>
          <w:rFonts w:ascii="Bookman Old Style" w:hAnsi="Bookman Old Style"/>
          <w:color w:val="000000" w:themeColor="text1"/>
        </w:rPr>
      </w:pPr>
      <w:r w:rsidRPr="00A24911">
        <w:rPr>
          <w:rFonts w:ascii="Bookman Old Style" w:hAnsi="Bookman Old Style"/>
          <w:color w:val="000000" w:themeColor="text1"/>
        </w:rPr>
        <w:lastRenderedPageBreak/>
        <w:t>CHAPTER FOUR: IMPLEMENTATION FRAMEWORK</w:t>
      </w:r>
    </w:p>
    <w:p w:rsidR="00BA2ED7" w:rsidRPr="00A24911" w:rsidRDefault="00BA2ED7" w:rsidP="00BA2ED7">
      <w:pPr>
        <w:rPr>
          <w:rFonts w:ascii="Bookman Old Style" w:hAnsi="Bookman Old Style"/>
          <w:b/>
          <w:color w:val="000000" w:themeColor="text1"/>
        </w:rPr>
      </w:pPr>
      <w:r w:rsidRPr="00A24911">
        <w:rPr>
          <w:rFonts w:ascii="Bookman Old Style" w:hAnsi="Bookman Old Style"/>
          <w:b/>
          <w:color w:val="000000" w:themeColor="text1"/>
        </w:rPr>
        <w:t>Introduction</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This chapter outlines the institutional framework and organizational flow that will be followed in implementing Municipal Integrated Development Plan. MIDP has being aligned with the mother county IDP as well as Sessional Paper 2032 – Mountain Cities Blueprint 2032 and hence borrowing leaf from institutional framework that will oversee the implementation of the said County long term Blueprint 2032; it also highlights the stakeholders in the municipal establishment, the roles that they will play and how their functions will be accommodated to avoid duplication of efforts and hence fulfilling the set Goal and objectives within the set time frame</w:t>
      </w:r>
    </w:p>
    <w:p w:rsidR="00BA2ED7" w:rsidRPr="00A24911" w:rsidRDefault="00BA2ED7" w:rsidP="00BA2ED7">
      <w:pPr>
        <w:pStyle w:val="Heading3"/>
        <w:rPr>
          <w:rFonts w:ascii="Bookman Old Style" w:hAnsi="Bookman Old Style"/>
          <w:color w:val="000000" w:themeColor="text1"/>
        </w:rPr>
      </w:pPr>
      <w:r w:rsidRPr="00A24911">
        <w:rPr>
          <w:rFonts w:ascii="Bookman Old Style" w:hAnsi="Bookman Old Style"/>
          <w:color w:val="000000" w:themeColor="text1"/>
        </w:rPr>
        <w:t>4.1.</w:t>
      </w:r>
      <w:r w:rsidRPr="00A24911">
        <w:rPr>
          <w:rFonts w:ascii="Bookman Old Style" w:hAnsi="Bookman Old Style"/>
          <w:color w:val="000000" w:themeColor="text1"/>
        </w:rPr>
        <w:tab/>
        <w:t>Mountain Cities Blueprint 2032 Implementation Structure</w:t>
      </w:r>
    </w:p>
    <w:p w:rsidR="00BA2ED7" w:rsidRPr="00A24911" w:rsidRDefault="00BA2ED7" w:rsidP="00BA2ED7">
      <w:pPr>
        <w:jc w:val="both"/>
        <w:rPr>
          <w:rFonts w:ascii="Bookman Old Style" w:hAnsi="Bookman Old Style"/>
          <w:sz w:val="24"/>
          <w:szCs w:val="24"/>
        </w:rPr>
      </w:pPr>
      <w:r w:rsidRPr="00A24911">
        <w:rPr>
          <w:rFonts w:ascii="Bookman Old Style" w:hAnsi="Bookman Old Style"/>
          <w:sz w:val="24"/>
          <w:szCs w:val="24"/>
          <w:lang w:val="en-GB"/>
        </w:rPr>
        <w:t>Since the strategic goals of the</w:t>
      </w:r>
      <w:r w:rsidRPr="00A24911">
        <w:rPr>
          <w:rFonts w:ascii="Bookman Old Style" w:hAnsi="Bookman Old Style"/>
          <w:sz w:val="24"/>
          <w:szCs w:val="24"/>
        </w:rPr>
        <w:t xml:space="preserve"> Mountain Cities Blueprint 2032</w:t>
      </w:r>
      <w:r w:rsidRPr="00A24911">
        <w:rPr>
          <w:rFonts w:ascii="Bookman Old Style" w:hAnsi="Bookman Old Style"/>
          <w:sz w:val="24"/>
          <w:szCs w:val="24"/>
          <w:lang w:val="en-GB"/>
        </w:rPr>
        <w:t xml:space="preserve"> are ; </w:t>
      </w:r>
      <w:r w:rsidRPr="00A24911">
        <w:rPr>
          <w:rFonts w:ascii="Bookman Old Style" w:hAnsi="Bookman Old Style"/>
          <w:b/>
          <w:sz w:val="24"/>
          <w:szCs w:val="24"/>
        </w:rPr>
        <w:t>Job Creation</w:t>
      </w:r>
      <w:r w:rsidRPr="00A24911">
        <w:rPr>
          <w:rFonts w:ascii="Bookman Old Style" w:hAnsi="Bookman Old Style"/>
          <w:sz w:val="24"/>
          <w:szCs w:val="24"/>
        </w:rPr>
        <w:t xml:space="preserve"> through the establishment of new Industries; Better Health through Accessible &amp; Affordable Care; Increased Income from Improved Yield, </w:t>
      </w:r>
      <w:r w:rsidRPr="00A24911">
        <w:rPr>
          <w:rFonts w:ascii="Bookman Old Style" w:hAnsi="Bookman Old Style"/>
          <w:b/>
          <w:sz w:val="24"/>
          <w:szCs w:val="24"/>
        </w:rPr>
        <w:t>Market</w:t>
      </w:r>
      <w:r w:rsidRPr="00A24911">
        <w:rPr>
          <w:rFonts w:ascii="Bookman Old Style" w:hAnsi="Bookman Old Style"/>
          <w:sz w:val="24"/>
          <w:szCs w:val="24"/>
        </w:rPr>
        <w:t xml:space="preserve"> </w:t>
      </w:r>
      <w:r w:rsidRPr="00A24911">
        <w:rPr>
          <w:rFonts w:ascii="Bookman Old Style" w:hAnsi="Bookman Old Style"/>
          <w:b/>
          <w:sz w:val="24"/>
          <w:szCs w:val="24"/>
        </w:rPr>
        <w:t>Access</w:t>
      </w:r>
      <w:r w:rsidRPr="00A24911">
        <w:rPr>
          <w:rFonts w:ascii="Bookman Old Style" w:hAnsi="Bookman Old Style"/>
          <w:sz w:val="24"/>
          <w:szCs w:val="24"/>
        </w:rPr>
        <w:t xml:space="preserve">, Product Marketing &amp; Market Prices; </w:t>
      </w:r>
      <w:r w:rsidRPr="00A24911">
        <w:rPr>
          <w:rFonts w:ascii="Bookman Old Style" w:hAnsi="Bookman Old Style"/>
          <w:b/>
          <w:sz w:val="24"/>
          <w:szCs w:val="24"/>
        </w:rPr>
        <w:t>Improved Urban Planning &amp; Infrastructure</w:t>
      </w:r>
      <w:r w:rsidRPr="00A24911">
        <w:rPr>
          <w:rFonts w:ascii="Bookman Old Style" w:hAnsi="Bookman Old Style"/>
          <w:sz w:val="24"/>
          <w:szCs w:val="24"/>
        </w:rPr>
        <w:t xml:space="preserve"> in order to create Beautiful Towns &amp; Cities and E</w:t>
      </w:r>
      <w:r w:rsidRPr="00A24911">
        <w:rPr>
          <w:rFonts w:ascii="Bookman Old Style" w:hAnsi="Bookman Old Style"/>
          <w:b/>
          <w:sz w:val="24"/>
          <w:szCs w:val="24"/>
        </w:rPr>
        <w:t>nhanced Knowledge &amp; Skills Development</w:t>
      </w:r>
      <w:r w:rsidRPr="00A24911">
        <w:rPr>
          <w:rFonts w:ascii="Bookman Old Style" w:hAnsi="Bookman Old Style"/>
          <w:sz w:val="24"/>
          <w:szCs w:val="24"/>
        </w:rPr>
        <w:t xml:space="preserve"> (Academic &amp; Vocational) in order to establish an adaptive, diligent, talented and unique workforce, the institutional framework for implementing the Mountain Cities Blueprint 2032. </w:t>
      </w:r>
    </w:p>
    <w:p w:rsidR="00BA2ED7" w:rsidRPr="00A24911" w:rsidRDefault="00BA2ED7" w:rsidP="00BA2ED7">
      <w:pPr>
        <w:tabs>
          <w:tab w:val="left" w:pos="990"/>
        </w:tabs>
        <w:textAlignment w:val="baseline"/>
        <w:rPr>
          <w:rFonts w:ascii="Bookman Old Style" w:hAnsi="Bookman Old Style" w:cs="Times"/>
        </w:rPr>
      </w:pPr>
      <w:r w:rsidRPr="00A24911">
        <w:rPr>
          <w:rFonts w:ascii="Bookman Old Style" w:hAnsi="Bookman Old Style"/>
          <w:sz w:val="24"/>
          <w:szCs w:val="24"/>
        </w:rPr>
        <w:t xml:space="preserve">On the basis of the foregoing, the Mountain Cities Blueprint 2032 will propose for the set-up of an entity which will be the oversight body in addition to being the Mountain Cities Delivery Unit to oversee the day to day implementation of the Mountain Cities Blueprint 2032. The unit will be guided by the performance standards, measures and indicators set out under </w:t>
      </w:r>
      <w:r w:rsidRPr="00A24911">
        <w:rPr>
          <w:rFonts w:ascii="Bookman Old Style" w:hAnsi="Bookman Old Style"/>
          <w:b/>
        </w:rPr>
        <w:t xml:space="preserve">The Mountain Cities Index. </w:t>
      </w:r>
      <w:r w:rsidRPr="00A24911">
        <w:rPr>
          <w:rFonts w:ascii="Bookman Old Style" w:hAnsi="Bookman Old Style"/>
          <w:sz w:val="24"/>
          <w:szCs w:val="24"/>
        </w:rPr>
        <w:t>The Index indicators will consist of:</w:t>
      </w:r>
    </w:p>
    <w:p w:rsidR="00BA2ED7" w:rsidRPr="00A24911" w:rsidRDefault="00BA2ED7" w:rsidP="00BA2ED7">
      <w:pPr>
        <w:numPr>
          <w:ilvl w:val="0"/>
          <w:numId w:val="3"/>
        </w:numPr>
        <w:spacing w:after="0" w:line="240" w:lineRule="auto"/>
        <w:ind w:left="540" w:hanging="540"/>
        <w:contextualSpacing/>
        <w:rPr>
          <w:rFonts w:ascii="Bookman Old Style" w:eastAsia="Calibri" w:hAnsi="Bookman Old Style" w:cs="Times New Roman"/>
          <w:b/>
          <w:sz w:val="24"/>
          <w:szCs w:val="24"/>
          <w:lang w:val="en-GB"/>
        </w:rPr>
      </w:pPr>
      <w:r w:rsidRPr="00A24911">
        <w:rPr>
          <w:rFonts w:ascii="Bookman Old Style" w:eastAsia="Calibri" w:hAnsi="Bookman Old Style" w:cs="Times New Roman"/>
          <w:b/>
          <w:sz w:val="24"/>
          <w:szCs w:val="24"/>
          <w:lang w:val="en-GB"/>
        </w:rPr>
        <w:t>Mountain Cities Human Development Index (</w:t>
      </w:r>
      <w:r w:rsidRPr="00A24911">
        <w:rPr>
          <w:rFonts w:ascii="Bookman Old Style" w:eastAsia="Calibri" w:hAnsi="Bookman Old Style" w:cs="Times New Roman"/>
          <w:sz w:val="24"/>
          <w:szCs w:val="24"/>
          <w:lang w:val="en-GB"/>
        </w:rPr>
        <w:t>Education, Employment, Health and Social Services</w:t>
      </w:r>
      <w:r w:rsidRPr="00A24911">
        <w:rPr>
          <w:rFonts w:ascii="Bookman Old Style" w:eastAsia="Calibri" w:hAnsi="Bookman Old Style" w:cs="Times New Roman"/>
          <w:b/>
          <w:sz w:val="24"/>
          <w:szCs w:val="24"/>
          <w:lang w:val="en-GB"/>
        </w:rPr>
        <w:t xml:space="preserve">) </w:t>
      </w:r>
    </w:p>
    <w:p w:rsidR="00BA2ED7" w:rsidRPr="00A24911" w:rsidRDefault="00BA2ED7" w:rsidP="00BA2ED7">
      <w:pPr>
        <w:numPr>
          <w:ilvl w:val="0"/>
          <w:numId w:val="3"/>
        </w:numPr>
        <w:spacing w:after="0" w:line="240" w:lineRule="auto"/>
        <w:ind w:left="540" w:hanging="540"/>
        <w:contextualSpacing/>
        <w:rPr>
          <w:rFonts w:ascii="Bookman Old Style" w:eastAsia="Calibri" w:hAnsi="Bookman Old Style" w:cs="Times New Roman"/>
          <w:b/>
          <w:sz w:val="24"/>
          <w:szCs w:val="24"/>
          <w:lang w:val="en-GB"/>
        </w:rPr>
      </w:pPr>
      <w:r w:rsidRPr="00A24911">
        <w:rPr>
          <w:rFonts w:ascii="Bookman Old Style" w:eastAsia="Calibri" w:hAnsi="Bookman Old Style" w:cs="Times New Roman"/>
          <w:b/>
          <w:sz w:val="24"/>
          <w:szCs w:val="24"/>
          <w:lang w:val="en-GB"/>
        </w:rPr>
        <w:t>Mountain Cities Economic Performance Index (</w:t>
      </w:r>
      <w:r w:rsidRPr="00A24911">
        <w:rPr>
          <w:rFonts w:ascii="Bookman Old Style" w:eastAsia="Calibri" w:hAnsi="Bookman Old Style" w:cs="Times New Roman"/>
          <w:sz w:val="24"/>
          <w:szCs w:val="24"/>
          <w:lang w:val="en-GB"/>
        </w:rPr>
        <w:t>Agricultural Yield, Market Prices, Tourists</w:t>
      </w:r>
      <w:r w:rsidRPr="00A24911">
        <w:rPr>
          <w:rFonts w:ascii="Bookman Old Style" w:eastAsia="Calibri" w:hAnsi="Bookman Old Style" w:cs="Times New Roman"/>
          <w:b/>
          <w:sz w:val="24"/>
          <w:szCs w:val="24"/>
          <w:lang w:val="en-GB"/>
        </w:rPr>
        <w:t xml:space="preserve">) </w:t>
      </w:r>
    </w:p>
    <w:p w:rsidR="00BA2ED7" w:rsidRPr="00A24911" w:rsidRDefault="00BA2ED7" w:rsidP="00BA2ED7">
      <w:pPr>
        <w:numPr>
          <w:ilvl w:val="0"/>
          <w:numId w:val="3"/>
        </w:numPr>
        <w:spacing w:after="0" w:line="240" w:lineRule="auto"/>
        <w:ind w:left="540" w:hanging="540"/>
        <w:contextualSpacing/>
        <w:rPr>
          <w:rFonts w:ascii="Bookman Old Style" w:eastAsia="Calibri" w:hAnsi="Bookman Old Style" w:cs="Times New Roman"/>
          <w:b/>
          <w:sz w:val="24"/>
          <w:szCs w:val="24"/>
          <w:lang w:val="en-GB"/>
        </w:rPr>
      </w:pPr>
      <w:r w:rsidRPr="00A24911">
        <w:rPr>
          <w:rFonts w:ascii="Bookman Old Style" w:eastAsia="Calibri" w:hAnsi="Bookman Old Style" w:cs="Times New Roman"/>
          <w:b/>
          <w:sz w:val="24"/>
          <w:szCs w:val="24"/>
          <w:lang w:val="en-GB"/>
        </w:rPr>
        <w:t>Mountain Cities Urban Service Index (</w:t>
      </w:r>
      <w:r w:rsidRPr="00A24911">
        <w:rPr>
          <w:rFonts w:ascii="Bookman Old Style" w:eastAsia="Calibri" w:hAnsi="Bookman Old Style" w:cs="Times New Roman"/>
          <w:sz w:val="24"/>
          <w:szCs w:val="24"/>
          <w:lang w:val="en-GB"/>
        </w:rPr>
        <w:t>Disease control, Accident and Emergency, Hotel &amp; Restaurant Management, community policing</w:t>
      </w:r>
      <w:r w:rsidRPr="00A24911">
        <w:rPr>
          <w:rFonts w:ascii="Bookman Old Style" w:eastAsia="Calibri" w:hAnsi="Bookman Old Style" w:cs="Times New Roman"/>
          <w:b/>
          <w:sz w:val="24"/>
          <w:szCs w:val="24"/>
          <w:lang w:val="en-GB"/>
        </w:rPr>
        <w:t>)</w:t>
      </w:r>
    </w:p>
    <w:p w:rsidR="00BA2ED7" w:rsidRPr="00A24911" w:rsidRDefault="00BA2ED7" w:rsidP="00BA2ED7">
      <w:pPr>
        <w:numPr>
          <w:ilvl w:val="0"/>
          <w:numId w:val="3"/>
        </w:numPr>
        <w:spacing w:after="0" w:line="240" w:lineRule="auto"/>
        <w:ind w:left="540" w:hanging="540"/>
        <w:contextualSpacing/>
        <w:rPr>
          <w:rFonts w:ascii="Bookman Old Style" w:eastAsia="Calibri" w:hAnsi="Bookman Old Style" w:cs="Times New Roman"/>
          <w:b/>
          <w:sz w:val="24"/>
          <w:szCs w:val="24"/>
          <w:lang w:val="en-GB"/>
        </w:rPr>
      </w:pPr>
      <w:r w:rsidRPr="00A24911">
        <w:rPr>
          <w:rFonts w:ascii="Bookman Old Style" w:eastAsia="Calibri" w:hAnsi="Bookman Old Style" w:cs="Times New Roman"/>
          <w:b/>
          <w:sz w:val="24"/>
          <w:szCs w:val="24"/>
          <w:lang w:val="en-GB"/>
        </w:rPr>
        <w:t>Mountain Cities Environment, Health and Safety Index (</w:t>
      </w:r>
      <w:r w:rsidRPr="00A24911">
        <w:rPr>
          <w:rFonts w:ascii="Bookman Old Style" w:eastAsia="Calibri" w:hAnsi="Bookman Old Style" w:cs="Times New Roman"/>
          <w:sz w:val="24"/>
          <w:szCs w:val="24"/>
          <w:lang w:val="en-GB"/>
        </w:rPr>
        <w:t>Public Health, Food Handling, Pollution control, Solid Waste Management</w:t>
      </w:r>
      <w:r w:rsidRPr="00A24911">
        <w:rPr>
          <w:rFonts w:ascii="Bookman Old Style" w:eastAsia="Calibri" w:hAnsi="Bookman Old Style" w:cs="Times New Roman"/>
          <w:b/>
          <w:sz w:val="24"/>
          <w:szCs w:val="24"/>
          <w:lang w:val="en-GB"/>
        </w:rPr>
        <w:t xml:space="preserve">) </w:t>
      </w:r>
    </w:p>
    <w:p w:rsidR="00BA2ED7" w:rsidRPr="00A24911" w:rsidRDefault="00BA2ED7" w:rsidP="00BA2ED7">
      <w:pPr>
        <w:pStyle w:val="Heading3"/>
        <w:rPr>
          <w:rFonts w:ascii="Bookman Old Style" w:hAnsi="Bookman Old Style"/>
          <w:b w:val="0"/>
          <w:bCs w:val="0"/>
          <w:sz w:val="24"/>
          <w:szCs w:val="24"/>
        </w:rPr>
      </w:pPr>
      <w:r w:rsidRPr="00A24911">
        <w:rPr>
          <w:rFonts w:ascii="Bookman Old Style" w:hAnsi="Bookman Old Style"/>
          <w:color w:val="000000" w:themeColor="text1"/>
        </w:rPr>
        <w:t>4.2.</w:t>
      </w:r>
      <w:r w:rsidRPr="00A24911">
        <w:rPr>
          <w:rFonts w:ascii="Bookman Old Style" w:hAnsi="Bookman Old Style"/>
          <w:color w:val="000000" w:themeColor="text1"/>
        </w:rPr>
        <w:tab/>
        <w:t>Organization flow chart</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The Constitution 2010 read together with the Urban Areas and Cities Act, 2011 outline the basic organizational chart for the county government. As such, the organization flow chart shown herein under is informed by the two laws, which laws sought to achieve timely and efficient implementation of the municipal </w:t>
      </w:r>
      <w:r w:rsidRPr="00A24911">
        <w:rPr>
          <w:rFonts w:ascii="Bookman Old Style" w:hAnsi="Bookman Old Style"/>
          <w:sz w:val="24"/>
          <w:szCs w:val="24"/>
        </w:rPr>
        <w:lastRenderedPageBreak/>
        <w:t xml:space="preserve">policies, projects and </w:t>
      </w:r>
      <w:proofErr w:type="spellStart"/>
      <w:r w:rsidRPr="00A24911">
        <w:rPr>
          <w:rFonts w:ascii="Bookman Old Style" w:hAnsi="Bookman Old Style"/>
          <w:sz w:val="24"/>
          <w:szCs w:val="24"/>
        </w:rPr>
        <w:t>programmes</w:t>
      </w:r>
      <w:proofErr w:type="spellEnd"/>
      <w:r w:rsidRPr="00A24911">
        <w:rPr>
          <w:rFonts w:ascii="Bookman Old Style" w:hAnsi="Bookman Old Style"/>
          <w:sz w:val="24"/>
          <w:szCs w:val="24"/>
        </w:rPr>
        <w:t xml:space="preserve"> thus avoiding duplication of roles and functions. Below is a summary of the organizational flow chart</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7B0B43" w:rsidP="00BA2ED7">
      <w:pPr>
        <w:autoSpaceDE w:val="0"/>
        <w:autoSpaceDN w:val="0"/>
        <w:adjustRightInd w:val="0"/>
        <w:spacing w:after="0" w:line="240" w:lineRule="auto"/>
        <w:rPr>
          <w:rFonts w:ascii="Bookman Old Style" w:hAnsi="Bookman Old Style" w:cs="Times New Roman"/>
          <w:b/>
          <w:sz w:val="16"/>
          <w:szCs w:val="16"/>
        </w:rPr>
      </w:pPr>
      <w:r>
        <w:rPr>
          <w:rFonts w:ascii="Bookman Old Style" w:hAnsi="Bookman Old Style" w:cs="Times New Roman"/>
          <w:noProof/>
          <w:sz w:val="16"/>
          <w:szCs w:val="16"/>
        </w:rPr>
        <mc:AlternateContent>
          <mc:Choice Requires="wps">
            <w:drawing>
              <wp:anchor distT="0" distB="0" distL="114300" distR="114300" simplePos="0" relativeHeight="251638784" behindDoc="0" locked="0" layoutInCell="1" allowOverlap="1">
                <wp:simplePos x="0" y="0"/>
                <wp:positionH relativeFrom="column">
                  <wp:posOffset>566420</wp:posOffset>
                </wp:positionH>
                <wp:positionV relativeFrom="paragraph">
                  <wp:posOffset>76835</wp:posOffset>
                </wp:positionV>
                <wp:extent cx="868680" cy="281940"/>
                <wp:effectExtent l="0" t="0" r="26670" b="2286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281940"/>
                        </a:xfrm>
                        <a:prstGeom prst="rect">
                          <a:avLst/>
                        </a:prstGeom>
                        <a:solidFill>
                          <a:srgbClr val="FFFFFF"/>
                        </a:solidFill>
                        <a:ln w="9525">
                          <a:solidFill>
                            <a:srgbClr val="000000"/>
                          </a:solidFill>
                          <a:miter lim="800000"/>
                          <a:headEnd/>
                          <a:tailEnd/>
                        </a:ln>
                      </wps:spPr>
                      <wps:txbx>
                        <w:txbxContent>
                          <w:p w:rsidR="00CE7B69" w:rsidRPr="00E52F1F" w:rsidRDefault="00CE7B69" w:rsidP="00BA2ED7">
                            <w:pPr>
                              <w:rPr>
                                <w:sz w:val="16"/>
                                <w:szCs w:val="16"/>
                              </w:rPr>
                            </w:pPr>
                            <w:r w:rsidRPr="00E52F1F">
                              <w:rPr>
                                <w:sz w:val="16"/>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4.6pt;margin-top:6.05pt;width:68.4pt;height:22.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OYJgIAAEgEAAAOAAAAZHJzL2Uyb0RvYy54bWysVMGO0zAQvSPxD5bvNE3Vlm3UdLXqUoS0&#10;sCsWPsBxnMTC8Zix26R8PROnLV3ghHAky+MZP795M876tm8NOyj0GmzO08mUM2UllNrWOf/6Zffm&#10;hjMfhC2FAatyflSe325ev1p3LlMzaMCUChmBWJ91LudNCC5LEi8b1Qo/AacsOSvAVgQysU5KFB2h&#10;tyaZTafLpAMsHYJU3tPu/ejkm4hfVUqGx6ryKjCTc+IW4oxxLoY52axFVqNwjZYnGuIfWLRCW7r0&#10;AnUvgmB71H9AtVoieKjCREKbQFVpqWIOlE06/S2b50Y4FXMhcby7yOT/H6z8dHhCpsucL1POrGip&#10;Rp9JNWFroxjtkUCd8xnFPbsnHFL07gHkN88sbBsKU3eI0DVKlEQrxicvDgyGp6Os6D5CSfBiHyBq&#10;1VfYDoCkAutjSY6Xkqg+MEmbN0v6qHCSXLObdDWPJUtEdj7s0If3Clo2LHKOxD2Ci8ODD0SeQs8h&#10;kTwYXe60MdHAutgaZAdB3bGLY8iXjvjrMGNZl/PVYraIyC98/hpiGsffIFodqM2NbimjS5DIBtXe&#10;2TI2YRDajGu631iicVZurEDoi/5UjALKIwmKMLYzPT9aNIA/OOuolXPuv+8FKs7MB0tFWaVzko2F&#10;aMwXb2dk4LWnuPYIKwkq54GzcbkN43vZO9R1QzelUQYLd1TISkeRB6ojqxNvatco5OlpDe/h2o5R&#10;v34Am58AAAD//wMAUEsDBBQABgAIAAAAIQAG4E+33QAAAAgBAAAPAAAAZHJzL2Rvd25yZXYueG1s&#10;TI/BTsMwEETvSPyDtUjcqFOjRm2IUyFQkTi26YXbJl6StLEdxU4b+HqWExx3ZjT7Jt/OthcXGkPn&#10;nYblIgFBrvamc42GY7l7WIMIEZ3B3jvS8EUBtsXtTY6Z8Ve3p8shNoJLXMhQQxvjkEkZ6pYshoUf&#10;yLH36UeLkc+xkWbEK5fbXqokSaXFzvGHFgd6aak+HyaroerUEb/35VtiN7vH+D6Xp+njVev7u/n5&#10;CUSkOf6F4Ref0aFgpspPzgTRa1hvFCdZV0sQ7CuV8rZKwypdgSxy+X9A8QMAAP//AwBQSwECLQAU&#10;AAYACAAAACEAtoM4kv4AAADhAQAAEwAAAAAAAAAAAAAAAAAAAAAAW0NvbnRlbnRfVHlwZXNdLnht&#10;bFBLAQItABQABgAIAAAAIQA4/SH/1gAAAJQBAAALAAAAAAAAAAAAAAAAAC8BAABfcmVscy8ucmVs&#10;c1BLAQItABQABgAIAAAAIQCaR7OYJgIAAEgEAAAOAAAAAAAAAAAAAAAAAC4CAABkcnMvZTJvRG9j&#10;LnhtbFBLAQItABQABgAIAAAAIQAG4E+33QAAAAgBAAAPAAAAAAAAAAAAAAAAAIAEAABkcnMvZG93&#10;bnJldi54bWxQSwUGAAAAAAQABADzAAAAigUAAAAA&#10;">
                <v:textbox>
                  <w:txbxContent>
                    <w:p w:rsidR="00B32C49" w:rsidRPr="00E52F1F" w:rsidRDefault="00B32C49" w:rsidP="00BA2ED7">
                      <w:pPr>
                        <w:rPr>
                          <w:sz w:val="16"/>
                          <w:szCs w:val="16"/>
                        </w:rPr>
                      </w:pPr>
                      <w:r w:rsidRPr="00E52F1F">
                        <w:rPr>
                          <w:sz w:val="16"/>
                          <w:szCs w:val="16"/>
                        </w:rPr>
                        <w:t>Governor</w:t>
                      </w:r>
                    </w:p>
                  </w:txbxContent>
                </v:textbox>
              </v:rect>
            </w:pict>
          </mc:Fallback>
        </mc:AlternateContent>
      </w:r>
      <w:r>
        <w:rPr>
          <w:rFonts w:ascii="Bookman Old Style" w:hAnsi="Bookman Old Style" w:cs="Times New Roman"/>
          <w:noProof/>
          <w:sz w:val="16"/>
          <w:szCs w:val="16"/>
        </w:rPr>
        <mc:AlternateContent>
          <mc:Choice Requires="wps">
            <w:drawing>
              <wp:anchor distT="0" distB="0" distL="114300" distR="114300" simplePos="0" relativeHeight="251641856" behindDoc="0" locked="0" layoutInCell="1" allowOverlap="1">
                <wp:simplePos x="0" y="0"/>
                <wp:positionH relativeFrom="column">
                  <wp:posOffset>4734560</wp:posOffset>
                </wp:positionH>
                <wp:positionV relativeFrom="paragraph">
                  <wp:posOffset>13335</wp:posOffset>
                </wp:positionV>
                <wp:extent cx="1223010" cy="240665"/>
                <wp:effectExtent l="0" t="0" r="15240" b="2603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240665"/>
                        </a:xfrm>
                        <a:prstGeom prst="rect">
                          <a:avLst/>
                        </a:prstGeom>
                        <a:solidFill>
                          <a:srgbClr val="FFFFFF"/>
                        </a:solidFill>
                        <a:ln w="9525">
                          <a:solidFill>
                            <a:srgbClr val="000000"/>
                          </a:solidFill>
                          <a:miter lim="800000"/>
                          <a:headEnd/>
                          <a:tailEnd/>
                        </a:ln>
                      </wps:spPr>
                      <wps:txbx>
                        <w:txbxContent>
                          <w:p w:rsidR="00CE7B69" w:rsidRPr="00E52F1F" w:rsidRDefault="00CE7B69" w:rsidP="00BA2ED7">
                            <w:pPr>
                              <w:rPr>
                                <w:sz w:val="16"/>
                                <w:szCs w:val="16"/>
                              </w:rPr>
                            </w:pPr>
                            <w:r w:rsidRPr="00E52F1F">
                              <w:rPr>
                                <w:sz w:val="16"/>
                                <w:szCs w:val="16"/>
                              </w:rPr>
                              <w:t>County Commissioner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margin-left:372.8pt;margin-top:1.05pt;width:96.3pt;height:1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6LKQIAAFAEAAAOAAAAZHJzL2Uyb0RvYy54bWysVNtuEzEQfUfiHyy/k72QhHaVTVWlBCEV&#10;qCh8gNfr3bXwjbGTTfn6jr1pmgJPiH2wPJ7x8ZkzM7u6OmhF9gK8tKamxSynRBhuW2n6mn7/tn1z&#10;QYkPzLRMWSNq+iA8vVq/frUaXSVKO1jVCiAIYnw1upoOIbgqyzwfhGZ+Zp0w6OwsaBbQhD5rgY2I&#10;rlVW5vkyGy20DiwX3uPpzeSk64TfdYKHL13nRSCqpsgtpBXS2sQ1W69Y1QNzg+RHGuwfWGgmDT56&#10;grphgZEdyD+gtORgve3CjFud2a6TXKQcMJsi/y2b+4E5kXJBcbw7yeT/Hyz/vL8DItuaLlEewzTW&#10;6CuqxkyvBMEzFGh0vsK4e3cHMUXvbi3/4YmxmwHDxDWAHQfBWqRVxPjsxYVoeLxKmvGTbRGe7YJN&#10;Wh060BEQVSCHVJKHU0nEIRCOh0VZvkVhKOHoK+f5crlIT7Dq6bYDHz4Iq0nc1BSQfEJn+1sfIhtW&#10;PYUk9lbJdiuVSgb0zUYB2TNsj236juj+PEwZMtb0clEuEvILnz+HyNP3NwgtA/a5krqmF6cgVkXZ&#10;3ps2dWFgUk17pKzMUcco3VSCcGgOqVJJ5ChrY9sHFBbs1NY4hrgZLPyiZMSWrqn/uWMgKFEfDRbn&#10;spjP4wwkY754V6IB557m3MMMR6iaBkqm7SZMc7NzIPsBXyqSGsZeY0E7mbR+ZnWkj22bSnAcsTgX&#10;53aKev4RrB8BAAD//wMAUEsDBBQABgAIAAAAIQAIOUpm3gAAAAgBAAAPAAAAZHJzL2Rvd25yZXYu&#10;eG1sTI/BTsMwEETvSPyDtUjcqN20lDZkUyFQkTi26YWbEy9JIF5HsdMGvh5zKsfRjGbeZNvJduJE&#10;g28dI8xnCgRx5UzLNcKx2N2tQfig2ejOMSF8k4dtfn2V6dS4M+/pdAi1iCXsU43QhNCnUvqqIav9&#10;zPXE0ftwg9UhyqGWZtDnWG47mSi1kla3HBca3dNzQ9XXYbQIZZsc9c++eFV2s1uEt6n4HN9fEG9v&#10;pqdHEIGmcAnDH35EhzwylW5k40WH8LC8X8UoQjIHEf3NYp2AKBGWSoHMM/n/QP4LAAD//wMAUEsB&#10;Ai0AFAAGAAgAAAAhALaDOJL+AAAA4QEAABMAAAAAAAAAAAAAAAAAAAAAAFtDb250ZW50X1R5cGVz&#10;XS54bWxQSwECLQAUAAYACAAAACEAOP0h/9YAAACUAQAACwAAAAAAAAAAAAAAAAAvAQAAX3JlbHMv&#10;LnJlbHNQSwECLQAUAAYACAAAACEABUWuiykCAABQBAAADgAAAAAAAAAAAAAAAAAuAgAAZHJzL2Uy&#10;b0RvYy54bWxQSwECLQAUAAYACAAAACEACDlKZt4AAAAIAQAADwAAAAAAAAAAAAAAAACDBAAAZHJz&#10;L2Rvd25yZXYueG1sUEsFBgAAAAAEAAQA8wAAAI4FAAAAAA==&#10;">
                <v:textbox>
                  <w:txbxContent>
                    <w:p w:rsidR="00B32C49" w:rsidRPr="00E52F1F" w:rsidRDefault="00B32C49" w:rsidP="00BA2ED7">
                      <w:pPr>
                        <w:rPr>
                          <w:sz w:val="16"/>
                          <w:szCs w:val="16"/>
                        </w:rPr>
                      </w:pPr>
                      <w:r w:rsidRPr="00E52F1F">
                        <w:rPr>
                          <w:sz w:val="16"/>
                          <w:szCs w:val="16"/>
                        </w:rPr>
                        <w:t>County Commissioner</w:t>
                      </w:r>
                    </w:p>
                  </w:txbxContent>
                </v:textbox>
              </v:rect>
            </w:pict>
          </mc:Fallback>
        </mc:AlternateContent>
      </w:r>
      <w:r>
        <w:rPr>
          <w:rFonts w:ascii="Bookman Old Style" w:hAnsi="Bookman Old Style" w:cs="Times New Roman"/>
          <w:noProof/>
          <w:sz w:val="18"/>
          <w:szCs w:val="18"/>
        </w:rPr>
        <mc:AlternateContent>
          <mc:Choice Requires="wps">
            <w:drawing>
              <wp:anchor distT="0" distB="0" distL="114300" distR="114300" simplePos="0" relativeHeight="251644928" behindDoc="0" locked="0" layoutInCell="1" allowOverlap="1">
                <wp:simplePos x="0" y="0"/>
                <wp:positionH relativeFrom="column">
                  <wp:posOffset>-452120</wp:posOffset>
                </wp:positionH>
                <wp:positionV relativeFrom="paragraph">
                  <wp:posOffset>44450</wp:posOffset>
                </wp:positionV>
                <wp:extent cx="930275" cy="251460"/>
                <wp:effectExtent l="0" t="0" r="22225" b="1524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251460"/>
                        </a:xfrm>
                        <a:prstGeom prst="rect">
                          <a:avLst/>
                        </a:prstGeom>
                        <a:solidFill>
                          <a:srgbClr val="FFFFFF"/>
                        </a:solidFill>
                        <a:ln w="9525">
                          <a:solidFill>
                            <a:srgbClr val="000000"/>
                          </a:solidFill>
                          <a:miter lim="800000"/>
                          <a:headEnd/>
                          <a:tailEnd/>
                        </a:ln>
                      </wps:spPr>
                      <wps:txbx>
                        <w:txbxContent>
                          <w:p w:rsidR="00CE7B69" w:rsidRPr="00E52F1F" w:rsidRDefault="00CE7B69" w:rsidP="00BA2ED7">
                            <w:pPr>
                              <w:rPr>
                                <w:sz w:val="16"/>
                                <w:szCs w:val="16"/>
                              </w:rPr>
                            </w:pPr>
                            <w:r w:rsidRPr="00E52F1F">
                              <w:rPr>
                                <w:sz w:val="16"/>
                                <w:szCs w:val="16"/>
                              </w:rPr>
                              <w:t>County Assembly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margin-left:-35.6pt;margin-top:3.5pt;width:73.25pt;height:19.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HAKwIAAE8EAAAOAAAAZHJzL2Uyb0RvYy54bWysVMGO0zAQvSPxD5bvNGlodrdR09WqSxHS&#10;AisWPsBxnMTCsc3YbVK+fsdOW7rACZGD5cmMX968N87qduwV2Qtw0uiSzmcpJUJzU0vdlvTb1+2b&#10;G0qcZ7pmymhR0oNw9Hb9+tVqsIXITGdULYAgiHbFYEvaeW+LJHG8Ez1zM2OFxmRjoGceQ2iTGtiA&#10;6L1KsjS9SgYDtQXDhXP49n5K0nXEbxrB/eemccITVVLk5uMKca3CmqxXrGiB2U7yIw32Dyx6JjV+&#10;9Ax1zzwjO5B/QPWSg3Gm8TNu+sQ0jeQi9oDdzNPfunnqmBWxFxTH2bNM7v/B8k/7RyCyLmm+pESz&#10;Hj36gqox3SpB8B0KNFhXYN2TfYTQorMPhn93RJtNh2XiDsAMnWA10pqH+uTFgRA4PEqq4aOpEZ7t&#10;vIlajQ30ARBVIGO05HC2RIyecHy5fJtm1zklHFNZPl9cRcsSVpwOW3D+vTA9CZuSAnKP4Gz/4Hwg&#10;w4pTSSRvlKy3UqkYQFttFJA9w+nYxifyxx4vy5QmAzLJszwiv8i5S4g0Pn+D6KXHMVeyL+nNuYgV&#10;QbV3uo5D6JlU0x4pK32UMSg3OeDHaoxGZSdPKlMfUFcw01TjLcRNZ+AnJQNOdEndjx0DQYn6oNGb&#10;5XyxCFcgBov8OsMALjPVZYZpjlAl9ZRM242frs3Ogmw7/NI8qqHNHfrZyKh18HpidaSPUxstON6w&#10;cC0u41j16z+wfgYAAP//AwBQSwMEFAAGAAgAAAAhAGRTl0zdAAAABwEAAA8AAABkcnMvZG93bnJl&#10;di54bWxMj0FPg0AUhO8m/ofNM/HWLqUKijwao6mJx5ZeelvYFVD2LWGXFv31Pk/2OJnJzDf5Zra9&#10;OJnRd44QVssIhKHa6Y4ahEO5XTyA8EGRVr0jg/BtPGyK66tcZdqdaWdO+9AILiGfKYQ2hCGT0tet&#10;scov3WCIvQ83WhVYjo3Uozpzue1lHEWJtKojXmjVYF5aU3/tJ4tQdfFB/ezKt8g+btfhfS4/p+Mr&#10;4u3N/PwEIpg5/IfhD5/RoWCmyk2kvegRFukq5ihCypfYT+/XICqEuyQBWeTykr/4BQAA//8DAFBL&#10;AQItABQABgAIAAAAIQC2gziS/gAAAOEBAAATAAAAAAAAAAAAAAAAAAAAAABbQ29udGVudF9UeXBl&#10;c10ueG1sUEsBAi0AFAAGAAgAAAAhADj9If/WAAAAlAEAAAsAAAAAAAAAAAAAAAAALwEAAF9yZWxz&#10;Ly5yZWxzUEsBAi0AFAAGAAgAAAAhAHSEwcArAgAATwQAAA4AAAAAAAAAAAAAAAAALgIAAGRycy9l&#10;Mm9Eb2MueG1sUEsBAi0AFAAGAAgAAAAhAGRTl0zdAAAABwEAAA8AAAAAAAAAAAAAAAAAhQQAAGRy&#10;cy9kb3ducmV2LnhtbFBLBQYAAAAABAAEAPMAAACPBQAAAAA=&#10;">
                <v:textbox>
                  <w:txbxContent>
                    <w:p w:rsidR="00B32C49" w:rsidRPr="00E52F1F" w:rsidRDefault="00B32C49" w:rsidP="00BA2ED7">
                      <w:pPr>
                        <w:rPr>
                          <w:sz w:val="16"/>
                          <w:szCs w:val="16"/>
                        </w:rPr>
                      </w:pPr>
                      <w:r w:rsidRPr="00E52F1F">
                        <w:rPr>
                          <w:sz w:val="16"/>
                          <w:szCs w:val="16"/>
                        </w:rPr>
                        <w:t>County Assembly</w:t>
                      </w:r>
                    </w:p>
                  </w:txbxContent>
                </v:textbox>
              </v:rect>
            </w:pict>
          </mc:Fallback>
        </mc:AlternateContent>
      </w:r>
    </w:p>
    <w:p w:rsidR="00BA2ED7" w:rsidRPr="00A24911" w:rsidRDefault="007B0B43" w:rsidP="00BA2ED7">
      <w:pPr>
        <w:autoSpaceDE w:val="0"/>
        <w:autoSpaceDN w:val="0"/>
        <w:adjustRightInd w:val="0"/>
        <w:spacing w:after="0" w:line="240" w:lineRule="auto"/>
        <w:rPr>
          <w:rFonts w:ascii="Bookman Old Style" w:hAnsi="Bookman Old Style" w:cs="Times New Roman"/>
          <w:sz w:val="16"/>
          <w:szCs w:val="16"/>
        </w:rPr>
      </w:pPr>
      <w:r>
        <w:rPr>
          <w:rFonts w:ascii="Bookman Old Style" w:hAnsi="Bookman Old Style" w:cs="Times New Roman"/>
          <w:noProof/>
          <w:sz w:val="16"/>
          <w:szCs w:val="16"/>
        </w:rPr>
        <mc:AlternateContent>
          <mc:Choice Requires="wps">
            <w:drawing>
              <wp:anchor distT="0" distB="0" distL="114297" distR="114297" simplePos="0" relativeHeight="251669504" behindDoc="0" locked="0" layoutInCell="1" allowOverlap="1">
                <wp:simplePos x="0" y="0"/>
                <wp:positionH relativeFrom="column">
                  <wp:posOffset>2974339</wp:posOffset>
                </wp:positionH>
                <wp:positionV relativeFrom="paragraph">
                  <wp:posOffset>26035</wp:posOffset>
                </wp:positionV>
                <wp:extent cx="0" cy="678180"/>
                <wp:effectExtent l="76200" t="0" r="95250" b="6477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234.2pt;margin-top:2.05pt;width:0;height:53.4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BQOwIAAG0EAAAOAAAAZHJzL2Uyb0RvYy54bWysVMGO2jAQvVfqP1i+syEUWDbasFol0Mu2&#10;RWL7AcZ2iFXHY9leAqr67x2bQHfbS1WVgxnbM2/emxnn/uHYaXKQziswJc1vxpRIw0Eosy/p1+f1&#10;aEGJD8wIpsHIkp6kpw/L9+/ue1vICbSghXQEQYwvelvSNgRbZJnnreyYvwErDV424DoWcOv2mXCs&#10;R/ROZ5PxeJ714IR1wKX3eFqfL+ky4TeN5OFL03gZiC4pcgtpdWndxTVb3rNi75htFR9osH9g0TFl&#10;MOkVqmaBkRen/oDqFHfgoQk3HLoMmkZxmTSgmnz8m5pty6xMWrA43l7L5P8fLP982DiiREln2CnD&#10;OuzRNjim9m0gj85BTyowBusIjqAL1qu3vsCwymxcVMyPZmufgH/zxEDVMrOXiffzySJWHiOyNyFx&#10;4y1m3fWfQKAPewmQindsXBchsSzkmHp0uvZIHgPh50OOp/PbRb5I7ctYcYmzzoePEjoSjZL6QcdV&#10;QJ6ysMOTD5EVKy4BMamBtdI6zYM2pC/p3WwySwEetBLxMrp5t99V2pEDixOVfkki3rx2c/BiRAJr&#10;JROrwQ5MabRJSLUJTmG1tKQxWycFJVriI4rWmZ42MSMqR8KDdR6q73fju9VitZiOppP5ajQd1/Xo&#10;cV1NR/N1fjurP9RVVec/Ivl8WrRKCGki/8uA59O/G6DhqZ1H8zri10Jlb9FTRZHs5T+RTq2P3T7P&#10;zQ7EaeOiujgFONPJeXh/8dG83ievX1+J5U8AAAD//wMAUEsDBBQABgAIAAAAIQCzBirB3gAAAAkB&#10;AAAPAAAAZHJzL2Rvd25yZXYueG1sTI9BS8NAEIXvgv9hGcGb3URKaGM2RS1iLgq2Ih632TG7mJ0N&#10;2W2b+usd8aC3ebyPN+9Vq8n34oBjdIEU5LMMBFIbjKNOwev24WoBIiZNRveBUMEJI6zq87NKlyYc&#10;6QUPm9QJDqFYagU2paGUMrYWvY6zMCCx9xFGrxPLsZNm1EcO9728zrJCeu2IP1g94L3F9nOz9wrS&#10;+v1ki7f2bumet49Phftqmmat1OXFdHsDIuGU/mD4qc/VoeZOu7AnE0WvYF4s5ozykYNg/1fvGMyz&#10;Jci6kv8X1N8AAAD//wMAUEsBAi0AFAAGAAgAAAAhALaDOJL+AAAA4QEAABMAAAAAAAAAAAAAAAAA&#10;AAAAAFtDb250ZW50X1R5cGVzXS54bWxQSwECLQAUAAYACAAAACEAOP0h/9YAAACUAQAACwAAAAAA&#10;AAAAAAAAAAAvAQAAX3JlbHMvLnJlbHNQSwECLQAUAAYACAAAACEAlHaAUDsCAABtBAAADgAAAAAA&#10;AAAAAAAAAAAuAgAAZHJzL2Uyb0RvYy54bWxQSwECLQAUAAYACAAAACEAswYqwd4AAAAJAQAADwAA&#10;AAAAAAAAAAAAAACVBAAAZHJzL2Rvd25yZXYueG1sUEsFBgAAAAAEAAQA8wAAAKAFAAAAAA==&#10;">
                <v:stroke endarrow="block"/>
              </v:shape>
            </w:pict>
          </mc:Fallback>
        </mc:AlternateContent>
      </w:r>
      <w:r>
        <w:rPr>
          <w:rFonts w:ascii="Bookman Old Style" w:hAnsi="Bookman Old Style" w:cs="Times New Roman"/>
          <w:noProof/>
          <w:sz w:val="16"/>
          <w:szCs w:val="16"/>
        </w:rPr>
        <mc:AlternateContent>
          <mc:Choice Requires="wps">
            <w:drawing>
              <wp:anchor distT="4294967293" distB="4294967293" distL="114300" distR="114300" simplePos="0" relativeHeight="251667456" behindDoc="0" locked="0" layoutInCell="1" allowOverlap="1">
                <wp:simplePos x="0" y="0"/>
                <wp:positionH relativeFrom="column">
                  <wp:posOffset>1435100</wp:posOffset>
                </wp:positionH>
                <wp:positionV relativeFrom="paragraph">
                  <wp:posOffset>18414</wp:posOffset>
                </wp:positionV>
                <wp:extent cx="2369820" cy="0"/>
                <wp:effectExtent l="0" t="0" r="11430"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113pt;margin-top:1.45pt;width:186.6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xG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nyjR&#10;rMMZbbxlatd48mIt9KQErbGPYAkewX71xuUYVuq1DRXzo96YV+DfHdFQNkzvZOT9djKIlYWI5F1I&#10;2DiDWbf9ZxB4hu09xOYda9sFSGwLOcYZnW4zkkdPOH4cPk5m0yGOkl99CcuvgcY6/0lCR4JRUHcp&#10;5FZBFtOww6vzgRbLrwEhq4aVatsoiFaTvqCz8XAcAxy0SgRnOObsblu2lhxYkFR8Yo3ouT9mYa9F&#10;BGskE8uL7ZlqzzYmb3XAw8KQzsU6a+bHLJ0tp8vpaDAaTpaDUVpVg5dVORpMVtnTuHqsyrLKfgZq&#10;2ShvlBBSB3ZX/Wajv9PH5SadlXdT8K0NyXv02C8ke31H0nGyYZhnWWxBnNb2OnGUbDx8uV7hTtzv&#10;0b7/CSx+AQAA//8DAFBLAwQUAAYACAAAACEAuzQYZdwAAAAHAQAADwAAAGRycy9kb3ducmV2Lnht&#10;bEyPwW7CMBBE70j8g7WVekHFwRKoCXEQQuqhxwJSrybeJqHxOoodkvL13fbS3mY0q5m3+W5yrbhh&#10;HxpPGlbLBARS6W1DlYbz6eXpGUSIhqxpPaGGLwywK+az3GTWj/SGt2OsBJdQyIyGOsYukzKUNToT&#10;lr5D4uzD985Etn0lbW9GLnetVEmykc40xAu16fBQY/l5HJwGDMN6lexTV51f7+PiXd2vY3fS+vFh&#10;2m9BRJzi3zH84DM6FMx08QPZIFoNSm34l8giBcH5Ok0ViMuvl0Uu//MX3wAAAP//AwBQSwECLQAU&#10;AAYACAAAACEAtoM4kv4AAADhAQAAEwAAAAAAAAAAAAAAAAAAAAAAW0NvbnRlbnRfVHlwZXNdLnht&#10;bFBLAQItABQABgAIAAAAIQA4/SH/1gAAAJQBAAALAAAAAAAAAAAAAAAAAC8BAABfcmVscy8ucmVs&#10;c1BLAQItABQABgAIAAAAIQDuF7xGJwIAAEwEAAAOAAAAAAAAAAAAAAAAAC4CAABkcnMvZTJvRG9j&#10;LnhtbFBLAQItABQABgAIAAAAIQC7NBhl3AAAAAcBAAAPAAAAAAAAAAAAAAAAAIEEAABkcnMvZG93&#10;bnJldi54bWxQSwUGAAAAAAQABADzAAAAigUAAAAA&#10;"/>
            </w:pict>
          </mc:Fallback>
        </mc:AlternateContent>
      </w:r>
      <w:r>
        <w:rPr>
          <w:rFonts w:ascii="Bookman Old Style" w:hAnsi="Bookman Old Style" w:cs="Times New Roman"/>
          <w:noProof/>
          <w:sz w:val="16"/>
          <w:szCs w:val="16"/>
        </w:rPr>
        <mc:AlternateContent>
          <mc:Choice Requires="wps">
            <w:drawing>
              <wp:anchor distT="0" distB="0" distL="114297" distR="114297" simplePos="0" relativeHeight="251668480" behindDoc="0" locked="0" layoutInCell="1" allowOverlap="1">
                <wp:simplePos x="0" y="0"/>
                <wp:positionH relativeFrom="column">
                  <wp:posOffset>3804919</wp:posOffset>
                </wp:positionH>
                <wp:positionV relativeFrom="paragraph">
                  <wp:posOffset>26035</wp:posOffset>
                </wp:positionV>
                <wp:extent cx="0" cy="266700"/>
                <wp:effectExtent l="76200" t="0" r="57150" b="571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299.6pt;margin-top:2.05pt;width:0;height:21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U/OwIAAG0EAAAOAAAAZHJzL2Uyb0RvYy54bWysVF1v2yAUfZ+0/4B4T22nSdpacarKTvbS&#10;rZXa/QACOEbDXAQkTjTtv+9CPtZuL9O0PJAL3I9zzz14fr/vNdlJ5xWYihZXOSXScBDKbCr69XU1&#10;uqXEB2YE02BkRQ/S0/vFxw/zwZZyDB1oIR3BJMaXg61oF4Its8zzTvbMX4GVBi9bcD0LuHWbTDg2&#10;YPZeZ+M8n2UDOGEdcOk9njbHS7pI+dtW8vDUtl4GoiuK2EJaXVrXcc0Wc1ZuHLOd4icY7B9Q9EwZ&#10;LHpJ1bDAyNapP1L1ijvw0IYrDn0Gbau4TD1gN0X+WzcvHbMy9YLkeHuhyf+/tPzL7tkRJSo6vabE&#10;sB5n9BIcU5sukAfnYCA1GIM8giPognwN1pcYVptnFzvme/NiH4F/88RA3TGzkQn368FiriJGZO9C&#10;4sZbrLoePoNAH7YNkMjbt66PKZEWsk8zOlxmJPeB8OMhx9PxbHaTp/FlrDzHWefDJwk9iUZF/amP&#10;SwNFqsJ2jz5EVKw8B8SiBlZK66QHbchQ0bvpeJoCPGgl4mV0826zrrUjOxYVlX6pRbx56+Zga0RK&#10;1kkmlic7MKXRJiFxE5xCtrSksVovBSVa4iOK1hGeNrEido6AT9ZRVN/v8rvl7fJ2MpqMZ8vRJG+a&#10;0cOqnoxmq+Jm2lw3dd0UPyL4YlJ2SghpIv6zwIvJ3wno9NSO0rxI/EJU9j57YhTBnv8T6DT6OO2j&#10;btYgDs8udhdVgJpOzqf3Fx/N233y+vWVWPwEAAD//wMAUEsDBBQABgAIAAAAIQBMzADh3QAAAAgB&#10;AAAPAAAAZHJzL2Rvd25yZXYueG1sTI9BS8NAEIXvgv9hGcGb3aRoMDGbohYxFwVbEY/b7JgNZmdD&#10;dtum/vqO9KDHj/d48025mFwvdjiGzpOCdJaAQGq86ahV8L5+uroFEaImo3tPqOCAARbV+VmpC+P3&#10;9Ia7VWwFj1AotAIb41BIGRqLToeZH5A4+/Kj05FxbKUZ9Z7HXS/nSZJJpzviC1YP+Gix+V5tnYK4&#10;/DzY7KN5yLvX9fNL1v3Udb1U6vJiur8DEXGKf2X41Wd1qNhp47dkgugV3OT5nKsKrlMQnJ94w5yl&#10;IKtS/n+gOgIAAP//AwBQSwECLQAUAAYACAAAACEAtoM4kv4AAADhAQAAEwAAAAAAAAAAAAAAAAAA&#10;AAAAW0NvbnRlbnRfVHlwZXNdLnhtbFBLAQItABQABgAIAAAAIQA4/SH/1gAAAJQBAAALAAAAAAAA&#10;AAAAAAAAAC8BAABfcmVscy8ucmVsc1BLAQItABQABgAIAAAAIQDWGtU/OwIAAG0EAAAOAAAAAAAA&#10;AAAAAAAAAC4CAABkcnMvZTJvRG9jLnhtbFBLAQItABQABgAIAAAAIQBMzADh3QAAAAgBAAAPAAAA&#10;AAAAAAAAAAAAAJUEAABkcnMvZG93bnJldi54bWxQSwUGAAAAAAQABADzAAAAnwUAAAAA&#10;">
                <v:stroke endarrow="block"/>
              </v:shape>
            </w:pict>
          </mc:Fallback>
        </mc:AlternateContent>
      </w:r>
    </w:p>
    <w:p w:rsidR="00BA2ED7" w:rsidRPr="00A24911" w:rsidRDefault="007B0B43" w:rsidP="00BA2ED7">
      <w:pPr>
        <w:spacing w:after="0" w:line="240" w:lineRule="auto"/>
        <w:jc w:val="center"/>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78720" behindDoc="0" locked="0" layoutInCell="1" allowOverlap="1">
                <wp:simplePos x="0" y="0"/>
                <wp:positionH relativeFrom="column">
                  <wp:posOffset>2220595</wp:posOffset>
                </wp:positionH>
                <wp:positionV relativeFrom="paragraph">
                  <wp:posOffset>113665</wp:posOffset>
                </wp:positionV>
                <wp:extent cx="619760" cy="382270"/>
                <wp:effectExtent l="0" t="0" r="27940" b="1778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82270"/>
                        </a:xfrm>
                        <a:prstGeom prst="rect">
                          <a:avLst/>
                        </a:prstGeom>
                        <a:solidFill>
                          <a:srgbClr val="FFFFFF"/>
                        </a:solidFill>
                        <a:ln w="9525">
                          <a:solidFill>
                            <a:srgbClr val="000000"/>
                          </a:solidFill>
                          <a:miter lim="800000"/>
                          <a:headEnd/>
                          <a:tailEnd/>
                        </a:ln>
                      </wps:spPr>
                      <wps:txbx>
                        <w:txbxContent>
                          <w:p w:rsidR="00CE7B69" w:rsidRPr="00C11416" w:rsidRDefault="00CE7B69" w:rsidP="00BA2ED7">
                            <w:pPr>
                              <w:ind w:left="-90" w:right="-138"/>
                              <w:rPr>
                                <w:sz w:val="16"/>
                                <w:szCs w:val="16"/>
                              </w:rPr>
                            </w:pPr>
                            <w:r w:rsidRPr="00C11416">
                              <w:rPr>
                                <w:sz w:val="16"/>
                                <w:szCs w:val="16"/>
                              </w:rPr>
                              <w:t xml:space="preserve">Development Partners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9" style="position:absolute;left:0;text-align:left;margin-left:174.85pt;margin-top:8.95pt;width:48.8pt;height:3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LzKwIAAE8EAAAOAAAAZHJzL2Uyb0RvYy54bWysVNuO0zAQfUfiHyy/0zTZtttGTVerLkVI&#10;C6xY+ADHcRIL3xi7TcrXM3Ha0gWeEHmwPJ7x8ZkzM1nf9VqRgwAvrSloOplSIgy3lTRNQb9+2b1Z&#10;UuIDMxVT1oiCHoWnd5vXr9ady0VmW6sqAQRBjM87V9A2BJcnieet0MxPrBMGnbUFzQKa0CQVsA7R&#10;tUqy6XSRdBYqB5YL7/H0YXTSTcSva8HDp7r2IhBVUOQW4gpxLYc12axZ3gBzreQnGuwfWGgmDT56&#10;gXpggZE9yD+gtORgva3DhFud2LqWXMQcMJt0+ls2zy1zIuaC4nh3kcn/P1j+8fAERFYFnaM8hmms&#10;0WdUjZlGCYJnKFDnfI5xz+4JhhS9e7T8myfGblsME/cAtmsFq5BWOsQnLy4MhserpOw+2Arh2T7Y&#10;qFVfgx4AUQXSx5IcLyURfSAcDxfp6naBzDi6bpZZdhsZJSw/X3bgwzthNRk2BQXkHsHZ4dGHgQzL&#10;zyGRvFWy2kmlogFNuVVADgy7Yxe/yB9zvA5ThnQFXc2zeUR+4fPXENP4/Q1Cy4BtrqQu6PISxPJB&#10;tbemik0YmFTjHikrc5JxUG6sQOjLPhbq5lyT0lZH1BXs2NU4hbhpLfygpMOOLqj/vmcgKFHvDdZm&#10;lc5mwwhEYza/zdCAa0957WGGI1RBAyXjdhvGsdk7kE2LL6VRDWPvsZ61jFoPtR5Znehj18YSnCZs&#10;GItrO0b9+g9sfgIAAP//AwBQSwMEFAAGAAgAAAAhAFFiOo7eAAAACQEAAA8AAABkcnMvZG93bnJl&#10;di54bWxMj0FPg0AQhe8m/ofNmHizSwuRgiyN0dTEY0sv3gZ2BJSdJezSor/e9aTHyfvy3jfFbjGD&#10;ONPkessK1qsIBHFjdc+tglO1v9uCcB5Z42CZFHyRg115fVVgru2FD3Q++laEEnY5Kui8H3MpXdOR&#10;QbeyI3HI3u1k0IdzaqWe8BLKzSA3UXQvDfYcFjoc6amj5vM4GwV1vznh96F6iUy2j/3rUn3Mb89K&#10;3d4sjw8gPC3+D4Zf/aAOZXCq7czaiUFBnGRpQEOQZiACkCRpDKJWkG7XIMtC/v+g/AEAAP//AwBQ&#10;SwECLQAUAAYACAAAACEAtoM4kv4AAADhAQAAEwAAAAAAAAAAAAAAAAAAAAAAW0NvbnRlbnRfVHlw&#10;ZXNdLnhtbFBLAQItABQABgAIAAAAIQA4/SH/1gAAAJQBAAALAAAAAAAAAAAAAAAAAC8BAABfcmVs&#10;cy8ucmVsc1BLAQItABQABgAIAAAAIQA5UDLzKwIAAE8EAAAOAAAAAAAAAAAAAAAAAC4CAABkcnMv&#10;ZTJvRG9jLnhtbFBLAQItABQABgAIAAAAIQBRYjqO3gAAAAkBAAAPAAAAAAAAAAAAAAAAAIUEAABk&#10;cnMvZG93bnJldi54bWxQSwUGAAAAAAQABADzAAAAkAUAAAAA&#10;">
                <v:textbox>
                  <w:txbxContent>
                    <w:p w:rsidR="00B32C49" w:rsidRPr="00C11416" w:rsidRDefault="00B32C49" w:rsidP="00BA2ED7">
                      <w:pPr>
                        <w:ind w:left="-90" w:right="-138"/>
                        <w:rPr>
                          <w:sz w:val="16"/>
                          <w:szCs w:val="16"/>
                        </w:rPr>
                      </w:pPr>
                      <w:r w:rsidRPr="00C11416">
                        <w:rPr>
                          <w:sz w:val="16"/>
                          <w:szCs w:val="16"/>
                        </w:rPr>
                        <w:t xml:space="preserve">Development Partners </w:t>
                      </w:r>
                    </w:p>
                  </w:txbxContent>
                </v:textbox>
              </v:rect>
            </w:pict>
          </mc:Fallback>
        </mc:AlternateContent>
      </w:r>
      <w:r>
        <w:rPr>
          <w:rFonts w:ascii="Bookman Old Style" w:hAnsi="Bookman Old Style"/>
          <w:noProof/>
          <w:sz w:val="16"/>
          <w:szCs w:val="16"/>
        </w:rPr>
        <mc:AlternateContent>
          <mc:Choice Requires="wps">
            <w:drawing>
              <wp:anchor distT="0" distB="0" distL="114297" distR="114297" simplePos="0" relativeHeight="251671552" behindDoc="0" locked="0" layoutInCell="1" allowOverlap="1">
                <wp:simplePos x="0" y="0"/>
                <wp:positionH relativeFrom="column">
                  <wp:posOffset>5717539</wp:posOffset>
                </wp:positionH>
                <wp:positionV relativeFrom="paragraph">
                  <wp:posOffset>47625</wp:posOffset>
                </wp:positionV>
                <wp:extent cx="0" cy="236220"/>
                <wp:effectExtent l="76200" t="0" r="57150" b="4953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450.2pt;margin-top:3.75pt;width:0;height:18.6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HWOwIAAG0EAAAOAAAAZHJzL2Uyb0RvYy54bWysVF1v2yAUfZ+0/4B4Tx27bppadarKTvbS&#10;rZXa/QACOEbDXAQ0TjTtv+9CPtZuL9O0PJAL3I9zzz349m43aLKVziswNc0vppRIw0Eos6np15fV&#10;ZE6JD8wIpsHImu6lp3eLjx9uR1vJAnrQQjqCSYyvRlvTPgRbZZnnvRyYvwArDV524AYWcOs2mXBs&#10;xOyDzorpdJaN4IR1wKX3eNoeLuki5e86ycNj13kZiK4pYgtpdWldxzVb3LJq45jtFT/CYP+AYmDK&#10;YNFzqpYFRl6d+iPVoLgDD1244DBk0HWKy9QDdpNPf+vmuWdWpl6QHG/PNPn/l5Z/2T45okRNy2tK&#10;DBtwRs/BMbXpA7l3DkbSgDHIIziCLsjXaH2FYY15crFjvjPP9gH4N08MND0zG5lwv+wt5spjRPYu&#10;JG68xarr8TMI9GGvARJ5u84NMSXSQnZpRvvzjOQuEH445HhaXM6KIo0vY9UpzjofPkkYSDRq6o99&#10;nBvIUxW2ffAhomLVKSAWNbBSWic9aEPGmt5cFVcpwINWIl5GN+8260Y7smVRUemXWsSbt24OXo1I&#10;yXrJxPJoB6Y02iQkboJTyJaWNFYbpKBES3xE0TrA0yZWxM4R8NE6iOr7zfRmOV/Oy0lZzJaTctq2&#10;k/tVU05mq/z6qr1sm6bNf0TweVn1SghpIv6TwPPy7wR0fGoHaZ4lfiYqe589MYpgT/8JdBp9nPZB&#10;N2sQ+ycXu4sqQE0n5+P7i4/m7T55/fpKLH4CAAD//wMAUEsDBBQABgAIAAAAIQAlHMZa3gAAAAgB&#10;AAAPAAAAZHJzL2Rvd25yZXYueG1sTI/BTsMwEETvSPyDtUjcqA0KaRuyqYAKkUuRaCvE0Y2X2CK2&#10;o9htU74eIw5wHM1o5k25GG3HDjQE4x3C9UQAI9d4ZVyLsN08Xc2AhSidkp13hHCiAIvq/KyUhfJH&#10;90qHdWxZKnGhkAg6xr7gPDSarAwT35NL3ocfrIxJDi1XgzymctvxGyFybqVxaUHLnh41NZ/rvUWI&#10;y/eTzt+ah7l52TyvcvNV1/US8fJivL8DFmmMf2H4wU/oUCWmnd87FViHMBciS1GE6S2w5P/qHUKW&#10;TYFXJf9/oPoGAAD//wMAUEsBAi0AFAAGAAgAAAAhALaDOJL+AAAA4QEAABMAAAAAAAAAAAAAAAAA&#10;AAAAAFtDb250ZW50X1R5cGVzXS54bWxQSwECLQAUAAYACAAAACEAOP0h/9YAAACUAQAACwAAAAAA&#10;AAAAAAAAAAAvAQAAX3JlbHMvLnJlbHNQSwECLQAUAAYACAAAACEAqTTR1jsCAABtBAAADgAAAAAA&#10;AAAAAAAAAAAuAgAAZHJzL2Uyb0RvYy54bWxQSwECLQAUAAYACAAAACEAJRzGWt4AAAAIAQAADwAA&#10;AAAAAAAAAAAAAACVBAAAZHJzL2Rvd25yZXYueG1sUEsFBgAAAAAEAAQA8wAAAKAFAAAAAA==&#10;">
                <v:stroke endarrow="block"/>
              </v:shape>
            </w:pict>
          </mc:Fallback>
        </mc:AlternateContent>
      </w:r>
      <w:r>
        <w:rPr>
          <w:rFonts w:ascii="Bookman Old Style" w:hAnsi="Bookman Old Style"/>
          <w:noProof/>
          <w:sz w:val="16"/>
          <w:szCs w:val="16"/>
        </w:rPr>
        <mc:AlternateContent>
          <mc:Choice Requires="wps">
            <w:drawing>
              <wp:anchor distT="0" distB="0" distL="114297" distR="114297" simplePos="0" relativeHeight="251670528" behindDoc="0" locked="0" layoutInCell="1" allowOverlap="1">
                <wp:simplePos x="0" y="0"/>
                <wp:positionH relativeFrom="column">
                  <wp:posOffset>4848859</wp:posOffset>
                </wp:positionH>
                <wp:positionV relativeFrom="paragraph">
                  <wp:posOffset>13335</wp:posOffset>
                </wp:positionV>
                <wp:extent cx="0" cy="291465"/>
                <wp:effectExtent l="76200" t="0" r="57150" b="5143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381.8pt;margin-top:1.05pt;width:0;height:22.95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POQIAAG0EAAAOAAAAZHJzL2Uyb0RvYy54bWysVMGO0zAQvSPxD5bv3TQlLW206WqVtFwW&#10;WGmXD3Btp7FwPJbtbVoh/p2xmxYWLgjRgzu2Z968eTPO7d2x1+QgnVdgKprfTCmRhoNQZl/RL8/b&#10;yZISH5gRTIORFT1JT+/Wb9/cDraUM+hAC+kIghhfDraiXQi2zDLPO9kzfwNWGrxswfUs4NbtM+HY&#10;gOi9zmbT6SIbwAnrgEvv8bQ5X9J1wm9bycPntvUyEF1R5BbS6tK6i2u2vmXl3jHbKT7SYP/AomfK&#10;YNIrVMMCIy9O/QHVK+7AQxtuOPQZtK3iMtWA1eTT36p56piVqRYUx9urTP7/wfJPh0dHlKhosaDE&#10;sB579BQcU/sukHvnYCA1GIM6giPognoN1pcYVptHFyvmR/NkH4B/9cRA3TGzl4n388kiVh4jslch&#10;ceMtZt0NH0GgD3sJkMQ7tq6PkCgLOaYena49ksdA+PmQ4+lslReLeQJn5SXOOh8+SOhJNCrqxzqu&#10;BeQpCzs8+BBZsfISEJMa2Cqt0zxoQ4aKruazeQrwoJWIl9HNu/2u1o4cWJyo9BtZvHJz8GJEAusk&#10;E5vRDkxptElI2gSnUC0taczWS0GJlviIonWmp03MiJUj4dE6D9W31XS1WW6WxaSYLTaTYto0k/tt&#10;XUwW2/z9vHnX1HWTf4/k86LslBDSRP6XAc+Lvxug8amdR/M64lehstfoSVEke/lPpFPrY7fPc7MD&#10;cXp0sbo4BTjTyXl8f/HR/LpPXj+/EusfAAAA//8DAFBLAwQUAAYACAAAACEA9NEN9t4AAAAIAQAA&#10;DwAAAGRycy9kb3ducmV2LnhtbEyPwU7DMBBE70j8g7VI3KjTgkwJ2VRAhcilSLQIcXTjJY6I11Hs&#10;tilfjxEHOI5mNPOmWIyuE3saQusZYTrJQBDX3rTcILxuHi/mIELUbHTnmRCOFGBRnp4UOjf+wC+0&#10;X8dGpBIOuUawMfa5lKG25HSY+J44eR9+cDomOTTSDPqQyl0nZ1mmpNMtpwWre3qwVH+udw4hLt+P&#10;Vr3V9zft8+ZppdqvqqqWiOdn490tiEhj/AvDD35ChzIxbf2OTRAdwrW6VCmKMJuCSP6v3iJczTOQ&#10;ZSH/Hyi/AQAA//8DAFBLAQItABQABgAIAAAAIQC2gziS/gAAAOEBAAATAAAAAAAAAAAAAAAAAAAA&#10;AABbQ29udGVudF9UeXBlc10ueG1sUEsBAi0AFAAGAAgAAAAhADj9If/WAAAAlAEAAAsAAAAAAAAA&#10;AAAAAAAALwEAAF9yZWxzLy5yZWxzUEsBAi0AFAAGAAgAAAAhAH+iAE85AgAAbQQAAA4AAAAAAAAA&#10;AAAAAAAALgIAAGRycy9lMm9Eb2MueG1sUEsBAi0AFAAGAAgAAAAhAPTRDfbeAAAACAEAAA8AAAAA&#10;AAAAAAAAAAAAkwQAAGRycy9kb3ducmV2LnhtbFBLBQYAAAAABAAEAPMAAACeBQAAAAA=&#10;">
                <v:stroke endarrow="block"/>
              </v:shape>
            </w:pict>
          </mc:Fallback>
        </mc:AlternateContent>
      </w:r>
      <w:r>
        <w:rPr>
          <w:rFonts w:ascii="Bookman Old Style" w:hAnsi="Bookman Old Style"/>
          <w:noProof/>
          <w:sz w:val="16"/>
          <w:szCs w:val="16"/>
        </w:rPr>
        <mc:AlternateContent>
          <mc:Choice Requires="wps">
            <w:drawing>
              <wp:anchor distT="0" distB="0" distL="114297" distR="114297" simplePos="0" relativeHeight="251662336" behindDoc="0" locked="0" layoutInCell="1" allowOverlap="1">
                <wp:simplePos x="0" y="0"/>
                <wp:positionH relativeFrom="column">
                  <wp:posOffset>-47626</wp:posOffset>
                </wp:positionH>
                <wp:positionV relativeFrom="paragraph">
                  <wp:posOffset>62230</wp:posOffset>
                </wp:positionV>
                <wp:extent cx="0" cy="253365"/>
                <wp:effectExtent l="76200" t="0" r="57150" b="5143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3.75pt;margin-top:4.9pt;width:0;height:19.9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nGOwIAAG0EAAAOAAAAZHJzL2Uyb0RvYy54bWysVE1v2zAMvQ/YfxB0Tx0nTpYadYrCTnbp&#10;tgLtfoAiybEwWRQkJU4w7L+PUj7WbpdhWA4KJZGP75GU7+4PvSZ76bwCU9H8ZkyJNByEMtuKfn1Z&#10;jxaU+MCMYBqMrOhRenq/fP/ubrClnEAHWkhHEMT4crAV7UKwZZZ53sme+Ruw0uBlC65nAbdumwnH&#10;BkTvdTYZj+fZAE5YB1x6j6fN6ZIuE37bSh6+tK2XgeiKIreQVpfWTVyz5R0rt47ZTvEzDfYPLHqm&#10;DCa9QjUsMLJz6g+oXnEHHtpww6HPoG0Vl0kDqsnHv6l57piVSQsWx9trmfz/g+Wf90+OKFHRYkaJ&#10;YT326Dk4prZdIA/OwUBqMAbrCI6gC9ZrsL7EsNo8uaiYH8yzfQT+zRMDdcfMVibeL0eLWHmMyN6E&#10;xI23mHUzfAKBPmwXIBXv0Lo+QmJZyCH16HjtkTwEwk+HHE8ns+l0nuhkrLzEWefDRwk9iUZF/VnH&#10;VUCesrD9ow+RFSsvATGpgbXSOs2DNmSo6O1sMksBHrQS8TK6ebfd1NqRPYsTlX5JIt68dnOwMyKB&#10;dZKJ1dkOTGm0SUi1CU5htbSkMVsvBSVa4iOK1omeNjEjKkfCZ+s0VN9vx7erxWpRjIrJfDUqxk0z&#10;eljXxWi+zj/MmmlT103+I5LPi7JTQkgT+V8GPC/+boDOT+00mtcRvxYqe4ueKopkL/+JdGp97PZp&#10;bjYgjk8uqotTgDOdnM/vLz6a1/vk9esrsfwJAAD//wMAUEsDBBQABgAIAAAAIQCP00l53QAAAAYB&#10;AAAPAAAAZHJzL2Rvd25yZXYueG1sTI/BTsMwEETvSPyDtUjcWgcEaROyqYAKkUuRaCvE0Y2XxCK2&#10;o9htU76ehQscRzOaeVMsRtuJAw3BeIdwNU1AkKu9Nq5B2G6eJnMQISqnVecdIZwowKI8PytUrv3R&#10;vdJhHRvBJS7kCqGNsc+lDHVLVoWp78mx9+EHqyLLoZF6UEcut528TpJUWmUcL7Sqp8eW6s/13iLE&#10;5fupTd/qh8y8bJ5XqfmqqmqJeHkx3t+BiDTGvzD84DM6lMy083ung+gQJrNbTiJkfIDtX7lDuMlm&#10;IMtC/scvvwEAAP//AwBQSwECLQAUAAYACAAAACEAtoM4kv4AAADhAQAAEwAAAAAAAAAAAAAAAAAA&#10;AAAAW0NvbnRlbnRfVHlwZXNdLnhtbFBLAQItABQABgAIAAAAIQA4/SH/1gAAAJQBAAALAAAAAAAA&#10;AAAAAAAAAC8BAABfcmVscy8ucmVsc1BLAQItABQABgAIAAAAIQDLohnGOwIAAG0EAAAOAAAAAAAA&#10;AAAAAAAAAC4CAABkcnMvZTJvRG9jLnhtbFBLAQItABQABgAIAAAAIQCP00l53QAAAAYBAAAPAAAA&#10;AAAAAAAAAAAAAJUEAABkcnMvZG93bnJldi54bWxQSwUGAAAAAAQABADzAAAAnwUAAAAA&#10;">
                <v:stroke endarrow="block"/>
              </v:shape>
            </w:pict>
          </mc:Fallback>
        </mc:AlternateContent>
      </w:r>
      <w:r>
        <w:rPr>
          <w:rFonts w:ascii="Bookman Old Style" w:hAnsi="Bookman Old Style"/>
          <w:noProof/>
          <w:sz w:val="16"/>
          <w:szCs w:val="16"/>
        </w:rPr>
        <mc:AlternateContent>
          <mc:Choice Requires="wps">
            <w:drawing>
              <wp:anchor distT="0" distB="0" distL="114300" distR="114300" simplePos="0" relativeHeight="251654144" behindDoc="0" locked="0" layoutInCell="1" allowOverlap="1">
                <wp:simplePos x="0" y="0"/>
                <wp:positionH relativeFrom="column">
                  <wp:posOffset>7703820</wp:posOffset>
                </wp:positionH>
                <wp:positionV relativeFrom="paragraph">
                  <wp:posOffset>41910</wp:posOffset>
                </wp:positionV>
                <wp:extent cx="52705" cy="4330700"/>
                <wp:effectExtent l="19050" t="0" r="99695" b="508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 cy="433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606.6pt;margin-top:3.3pt;width:4.15pt;height:3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jsQQIAAHIEAAAOAAAAZHJzL2Uyb0RvYy54bWysVMtu2zAQvBfoPxC8O5IcOXGEyEEg2b2k&#10;TYCkH0CTlEWU4hIkY9ko+u9d0o8m7aUoqgO1FPcxszvU7d1u0GQrnVdgalpc5JRIw0Eos6np15fV&#10;ZE6JD8wIpsHImu6lp3eLjx9uR1vJKfSghXQEkxhfjbamfQi2yjLPezkwfwFWGjzswA0s4NZtMuHY&#10;iNkHnU3z/CobwQnrgEvv8Wt7OKSLlL/rJA+PXedlILqmiC2k1aV1HddsccuqjWO2V/wIg/0DioEp&#10;g0XPqVoWGHl16o9Ug+IOPHThgsOQQdcpLhMHZFPkv7F57pmViQs2x9tzm/z/S8u/bJ8cUaKmZUmJ&#10;YQPO6Dk4pjZ9IPfOwUgaMAb7CI6gC/ZrtL7CsMY8uciY78yzfQD+zRMDTc/MRibcL3uLuYoYkb0L&#10;iRtvsep6/AwCfdhrgNS8XeeGmBLbQnZpRvvzjOQuEI4fZ9PrfEYJx5Py8jK/ztMMM1adgq3z4ZOE&#10;gUSjpv5I5syiSKXY9sGHCI1Vp4BY2cBKaZ1EoQ0Za3ozm85SgAetRDyMbt5t1o12ZMuirNKTeOLJ&#10;WzcHr0akZL1kYnm0A1MabRJSg4JT2DItaaw2SEGJlniTonWAp02siPQR8NE6KOv7TX6znC/n5aSc&#10;Xi0nZd62k/tVU06uVsX1rL1sm6YtfkTwRVn1SghpIv6Tyovy71R0vG8HfZ51fm5U9j576iiCPb0T&#10;6DT/OPKDeNYg9k8usotSQGEn5+MljDfn7T55/fpVLH4CAAD//wMAUEsDBBQABgAIAAAAIQA+h8sK&#10;4AAAAAsBAAAPAAAAZHJzL2Rvd25yZXYueG1sTI/BTsMwDIbvSLxDZCRuLG0RUSlNJ2BC9AISG0Ic&#10;s8Y0EY1TNdnW8fRkJzj+9qffn+vl7Aa2xylYTxLyRQYMqfPaUi/hffN0VQILUZFWgyeUcMQAy+b8&#10;rFaV9gd6w/069iyVUKiUBBPjWHEeOoNOhYUfkdLuy09OxRSnnutJHVK5G3iRZYI7ZSldMGrER4Pd&#10;93rnJMTV59GIj+7h1r5unl+E/WnbdiXl5cV8fwcs4hz/YDjpJ3VoktPW70gHNqRc5NdFYiUIAewE&#10;FEV+A2ybBmUpgDc1//9D8wsAAP//AwBQSwECLQAUAAYACAAAACEAtoM4kv4AAADhAQAAEwAAAAAA&#10;AAAAAAAAAAAAAAAAW0NvbnRlbnRfVHlwZXNdLnhtbFBLAQItABQABgAIAAAAIQA4/SH/1gAAAJQB&#10;AAALAAAAAAAAAAAAAAAAAC8BAABfcmVscy8ucmVsc1BLAQItABQABgAIAAAAIQAaLfjsQQIAAHIE&#10;AAAOAAAAAAAAAAAAAAAAAC4CAABkcnMvZTJvRG9jLnhtbFBLAQItABQABgAIAAAAIQA+h8sK4AAA&#10;AAsBAAAPAAAAAAAAAAAAAAAAAJsEAABkcnMvZG93bnJldi54bWxQSwUGAAAAAAQABADzAAAAqAUA&#10;AAAA&#10;">
                <v:stroke endarrow="block"/>
              </v:shape>
            </w:pict>
          </mc:Fallback>
        </mc:AlternateContent>
      </w:r>
    </w:p>
    <w:p w:rsidR="00BA2ED7" w:rsidRPr="00A24911" w:rsidRDefault="007B0B43" w:rsidP="00BA2ED7">
      <w:pPr>
        <w:spacing w:after="0" w:line="240" w:lineRule="auto"/>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81792" behindDoc="0" locked="0" layoutInCell="1" allowOverlap="1">
                <wp:simplePos x="0" y="0"/>
                <wp:positionH relativeFrom="column">
                  <wp:posOffset>3385820</wp:posOffset>
                </wp:positionH>
                <wp:positionV relativeFrom="paragraph">
                  <wp:posOffset>84455</wp:posOffset>
                </wp:positionV>
                <wp:extent cx="769620" cy="411480"/>
                <wp:effectExtent l="0" t="0" r="11430" b="2667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411480"/>
                        </a:xfrm>
                        <a:prstGeom prst="rect">
                          <a:avLst/>
                        </a:prstGeom>
                        <a:solidFill>
                          <a:srgbClr val="FFFFFF"/>
                        </a:solidFill>
                        <a:ln w="9525">
                          <a:solidFill>
                            <a:srgbClr val="000000"/>
                          </a:solidFill>
                          <a:miter lim="800000"/>
                          <a:headEnd/>
                          <a:tailEnd/>
                        </a:ln>
                      </wps:spPr>
                      <wps:txbx>
                        <w:txbxContent>
                          <w:p w:rsidR="00CE7B69" w:rsidRPr="00661734" w:rsidRDefault="00CE7B69" w:rsidP="00BA2ED7">
                            <w:pPr>
                              <w:rPr>
                                <w:sz w:val="16"/>
                                <w:szCs w:val="16"/>
                              </w:rPr>
                            </w:pPr>
                            <w:r w:rsidRPr="00661734">
                              <w:rPr>
                                <w:sz w:val="16"/>
                                <w:szCs w:val="16"/>
                              </w:rPr>
                              <w:t xml:space="preserve">County </w:t>
                            </w:r>
                            <w:r>
                              <w:rPr>
                                <w:sz w:val="16"/>
                                <w:szCs w:val="16"/>
                              </w:rPr>
                              <w:t>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0" style="position:absolute;margin-left:266.6pt;margin-top:6.65pt;width:60.6pt;height:3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0KwIAAE8EAAAOAAAAZHJzL2Uyb0RvYy54bWysVMGO0zAQvSPxD5bvNE1Ju23UdLXqUoS0&#10;wIqFD3AcJ7FwbDN2m5Sv37HTli5wQuRg2Z7x85v3xlnfDp0iBwFOGl3QdDKlRGhuKqmbgn77unuz&#10;pMR5piumjBYFPQpHbzevX617m4uZaY2qBBAE0S7vbUFb722eJI63omNuYqzQGKwNdMzjEpqkAtYj&#10;eqeS2XS6SHoDlQXDhXO4ez8G6Sbi17Xg/nNdO+GJKihy83GEOJZhTDZrljfAbCv5iQb7BxYdkxov&#10;vUDdM8/IHuQfUJ3kYJyp/YSbLjF1LbmINWA16fS3ap5aZkWsBcVx9iKT+3+w/NPhEYisCnrzlhLN&#10;OvToC6rGdKMEwT0UqLcux7wn+wihRGcfDP/uiDbbFtPEHYDpW8EqpJWG/OTFgbBweJSU/UdTITzb&#10;exO1GmroAiCqQIZoyfFiiRg84bh5s1gtZmgcx1CWptkyWpaw/HzYgvPvhelImBQUkHsEZ4cH5wMZ&#10;lp9TInmjZLWTSsUFNOVWATkw7I5d/CJ/rPE6TWnSF3Q1n80j8ouYu4aYxu9vEJ302OZKdgVdXpJY&#10;HlR7p6vYhJ5JNc6RstInGYNyowN+KIdoVHb2pDTVEXUFM3Y1vkKctAZ+UtJjRxfU/dgzEJSoDxq9&#10;WaVZFp5AXGTzmyArXEfK6wjTHKEK6ikZp1s/Ppu9Bdm0eFMa1dDmDv2sZdQ6eD2yOtHHro0WnF5Y&#10;eBbX65j16z+weQYAAP//AwBQSwMEFAAGAAgAAAAhAA1TzaDfAAAACQEAAA8AAABkcnMvZG93bnJl&#10;di54bWxMj0FPg0AQhe8m/ofNmHizS6GtlbI0RlMTjy29eBvYKaDsLmGXFv31jqd6nLwv732TbSfT&#10;iTMNvnVWwXwWgSBbOd3aWsGx2D2sQfiAVmPnLCn4Jg/b/PYmw1S7i93T+RBqwSXWp6igCaFPpfRV&#10;Qwb9zPVkOTu5wWDgc6ilHvDC5aaTcRStpMHW8kKDPb00VH0dRqOgbOMj/uyLt8g87ZLwPhWf48er&#10;Uvd30/MGRKApXGH402d1yNmpdKPVXnQKlkkSM8pBkoBgYLVcLECUCh7Xc5B5Jv9/kP8CAAD//wMA&#10;UEsBAi0AFAAGAAgAAAAhALaDOJL+AAAA4QEAABMAAAAAAAAAAAAAAAAAAAAAAFtDb250ZW50X1R5&#10;cGVzXS54bWxQSwECLQAUAAYACAAAACEAOP0h/9YAAACUAQAACwAAAAAAAAAAAAAAAAAvAQAAX3Jl&#10;bHMvLnJlbHNQSwECLQAUAAYACAAAACEAx5Po9CsCAABPBAAADgAAAAAAAAAAAAAAAAAuAgAAZHJz&#10;L2Uyb0RvYy54bWxQSwECLQAUAAYACAAAACEADVPNoN8AAAAJAQAADwAAAAAAAAAAAAAAAACFBAAA&#10;ZHJzL2Rvd25yZXYueG1sUEsFBgAAAAAEAAQA8wAAAJEFAAAAAA==&#10;">
                <v:textbox>
                  <w:txbxContent>
                    <w:p w:rsidR="00B32C49" w:rsidRPr="00661734" w:rsidRDefault="00B32C49" w:rsidP="00BA2ED7">
                      <w:pPr>
                        <w:rPr>
                          <w:sz w:val="16"/>
                          <w:szCs w:val="16"/>
                        </w:rPr>
                      </w:pPr>
                      <w:r w:rsidRPr="00661734">
                        <w:rPr>
                          <w:sz w:val="16"/>
                          <w:szCs w:val="16"/>
                        </w:rPr>
                        <w:t xml:space="preserve">County </w:t>
                      </w:r>
                      <w:r>
                        <w:rPr>
                          <w:sz w:val="16"/>
                          <w:szCs w:val="16"/>
                        </w:rPr>
                        <w:t>Secretary</w:t>
                      </w:r>
                    </w:p>
                  </w:txbxContent>
                </v:textbox>
              </v:rect>
            </w:pict>
          </mc:Fallback>
        </mc:AlternateContent>
      </w:r>
      <w:r>
        <w:rPr>
          <w:rFonts w:ascii="Bookman Old Style" w:hAnsi="Bookman Old Style"/>
          <w:noProof/>
          <w:sz w:val="16"/>
          <w:szCs w:val="16"/>
        </w:rPr>
        <mc:AlternateContent>
          <mc:Choice Requires="wps">
            <w:drawing>
              <wp:anchor distT="0" distB="0" distL="114300" distR="114300" simplePos="0" relativeHeight="251677696" behindDoc="0" locked="0" layoutInCell="1" allowOverlap="1">
                <wp:simplePos x="0" y="0"/>
                <wp:positionH relativeFrom="column">
                  <wp:posOffset>1435100</wp:posOffset>
                </wp:positionH>
                <wp:positionV relativeFrom="paragraph">
                  <wp:posOffset>53975</wp:posOffset>
                </wp:positionV>
                <wp:extent cx="619760" cy="483870"/>
                <wp:effectExtent l="0" t="0" r="27940" b="1143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83870"/>
                        </a:xfrm>
                        <a:prstGeom prst="rect">
                          <a:avLst/>
                        </a:prstGeom>
                        <a:solidFill>
                          <a:srgbClr val="FFFFFF"/>
                        </a:solidFill>
                        <a:ln w="9525">
                          <a:solidFill>
                            <a:srgbClr val="000000"/>
                          </a:solidFill>
                          <a:miter lim="800000"/>
                          <a:headEnd/>
                          <a:tailEnd/>
                        </a:ln>
                      </wps:spPr>
                      <wps:txbx>
                        <w:txbxContent>
                          <w:p w:rsidR="00CE7B69" w:rsidRPr="00C11416" w:rsidRDefault="00CE7B69" w:rsidP="00BA2ED7">
                            <w:pPr>
                              <w:ind w:left="-90" w:right="-138"/>
                              <w:rPr>
                                <w:sz w:val="16"/>
                                <w:szCs w:val="16"/>
                              </w:rPr>
                            </w:pPr>
                            <w:r>
                              <w:rPr>
                                <w:sz w:val="16"/>
                                <w:szCs w:val="16"/>
                              </w:rPr>
                              <w:t>Governors DU and Front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1" style="position:absolute;margin-left:113pt;margin-top:4.25pt;width:48.8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zDKwIAAE8EAAAOAAAAZHJzL2Uyb0RvYy54bWysVNuO0zAQfUfiHyy/07Sl7bZR09WqSxHS&#10;AisWPsBxnMTCN8Zuk/L1O3ba0gWeEHmwPJnxyZlzxlnf9lqRgwAvrSnoZDSmRBhuK2magn77unuz&#10;pMQHZiqmrBEFPQpPbzevX607l4upba2qBBAEMT7vXEHbEFyeZZ63QjM/sk4YTNYWNAsYQpNVwDpE&#10;1yqbjseLrLNQObBceI9v74ck3ST8uhY8fK5rLwJRBUVuIa2Q1jKu2WbN8gaYayU/0WD/wEIzafCj&#10;F6h7FhjZg/wDSksO1ts6jLjVma1ryUXqAbuZjH/r5qllTqReUBzvLjL5/wfLPx0egciqoPMpJYZp&#10;9OgLqsZMowTBdyhQ53yOdU/uEWKL3j1Y/t0TY7ctlok7ANu1glVIaxLrsxcHYuDxKCm7j7ZCeLYP&#10;NmnV16AjIKpA+mTJ8WKJ6APh+HIxWd0s0DiOqdny7fImWZax/HzYgQ/vhdUkbgoKyD2Bs8ODD5EM&#10;y88libxVstpJpVIATblVQA4Mp2OXnsQfe7wuU4Z0BV3Np/OE/CLnryHG6fkbhJYBx1xJXdDlpYjl&#10;UbV3pkpDGJhUwx4pK3OSMSo3OBD6sh+MOntS2uqIuoIdphpvIW5aCz8p6XCiC+p/7BkIStQHg96s&#10;JrNZvAIpmM1vphjAdaa8zjDDEaqggZJhuw3Dtdk7kE2LX5okNYy9Qz9rmbSOXg+sTvRxapMFpxsW&#10;r8V1nKp+/Qc2zwAAAP//AwBQSwMEFAAGAAgAAAAhALd6HDXdAAAACAEAAA8AAABkcnMvZG93bnJl&#10;di54bWxMj0FPhDAUhO8m/ofmmXhzi0VxRcrGaNbE4y578VboE1D6SmjZRX+9z5MeJzOZ+abYLG4Q&#10;R5xC70nD9SoBgdR421Or4VBtr9YgQjRkzeAJNXxhgE15flaY3PoT7fC4j63gEgq50dDFOOZShqZD&#10;Z8LKj0jsvfvJmchyaqWdzInL3SBVkmTSmZ54oTMjPnXYfO5np6Hu1cF876qXxN1v0/i6VB/z27PW&#10;lxfL4wOIiEv8C8MvPqNDyUy1n8kGMWhQKuMvUcP6FgT7qUozEDXrmzuQZSH/Hyh/AAAA//8DAFBL&#10;AQItABQABgAIAAAAIQC2gziS/gAAAOEBAAATAAAAAAAAAAAAAAAAAAAAAABbQ29udGVudF9UeXBl&#10;c10ueG1sUEsBAi0AFAAGAAgAAAAhADj9If/WAAAAlAEAAAsAAAAAAAAAAAAAAAAALwEAAF9yZWxz&#10;Ly5yZWxzUEsBAi0AFAAGAAgAAAAhAPpSjMMrAgAATwQAAA4AAAAAAAAAAAAAAAAALgIAAGRycy9l&#10;Mm9Eb2MueG1sUEsBAi0AFAAGAAgAAAAhALd6HDXdAAAACAEAAA8AAAAAAAAAAAAAAAAAhQQAAGRy&#10;cy9kb3ducmV2LnhtbFBLBQYAAAAABAAEAPMAAACPBQAAAAA=&#10;">
                <v:textbox>
                  <w:txbxContent>
                    <w:p w:rsidR="00B32C49" w:rsidRPr="00C11416" w:rsidRDefault="00B32C49" w:rsidP="00BA2ED7">
                      <w:pPr>
                        <w:ind w:left="-90" w:right="-138"/>
                        <w:rPr>
                          <w:sz w:val="16"/>
                          <w:szCs w:val="16"/>
                        </w:rPr>
                      </w:pPr>
                      <w:r>
                        <w:rPr>
                          <w:sz w:val="16"/>
                          <w:szCs w:val="16"/>
                        </w:rPr>
                        <w:t>Governors DU and Front Office</w:t>
                      </w:r>
                    </w:p>
                  </w:txbxContent>
                </v:textbox>
              </v:rect>
            </w:pict>
          </mc:Fallback>
        </mc:AlternateContent>
      </w:r>
      <w:r>
        <w:rPr>
          <w:rFonts w:ascii="Bookman Old Style" w:hAnsi="Bookman Old Style"/>
          <w:noProof/>
          <w:sz w:val="16"/>
          <w:szCs w:val="16"/>
        </w:rPr>
        <mc:AlternateContent>
          <mc:Choice Requires="wps">
            <w:drawing>
              <wp:anchor distT="0" distB="0" distL="114297" distR="114297" simplePos="0" relativeHeight="251665408" behindDoc="0" locked="0" layoutInCell="1" allowOverlap="1">
                <wp:simplePos x="0" y="0"/>
                <wp:positionH relativeFrom="column">
                  <wp:posOffset>1008379</wp:posOffset>
                </wp:positionH>
                <wp:positionV relativeFrom="paragraph">
                  <wp:posOffset>635</wp:posOffset>
                </wp:positionV>
                <wp:extent cx="0" cy="594360"/>
                <wp:effectExtent l="76200" t="0" r="57150" b="5334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79.4pt;margin-top:.05pt;width:0;height:46.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BfOwIAAG0EAAAOAAAAZHJzL2Uyb0RvYy54bWysVE1v2zAMvQ/YfxB0TxynTtYYdYrCTnbp&#10;tgLtfoAiybEwWRQkJU4w7L+PUj7WbpdhWA4KJZGP75GU7+4PvSZ76bwCU9F8PKFEGg5CmW1Fv76s&#10;R7eU+MCMYBqMrOhRenq/fP/ubrClnEIHWkhHEMT4crAV7UKwZZZ53sme+TFYafCyBdezgFu3zYRj&#10;A6L3OptOJvNsACesAy69x9PmdEmXCb9tJQ9f2tbLQHRFkVtIq0vrJq7Z8o6VW8dsp/iZBvsHFj1T&#10;BpNeoRoWGNk59QdUr7gDD20Yc+gzaFvFZdKAavLJb2qeO2Zl0oLF8fZaJv//YPnn/ZMjSlS0wE4Z&#10;1mOPnoNjatsF8uAcDKQGY7CO4Ai6YL0G60sMq82Ti4r5wTzbR+DfPDFQd8xsZeL9crSIlceI7E1I&#10;3HiLWTfDJxDow3YBUvEOresjJJaFHFKPjtceyUMg/HTI8XS2KG7mqX0ZKy9x1vnwUUJPolFRf9Zx&#10;FZCnLGz/6ENkxcpLQExqYK20TvOgDRkquphNZynAg1YiXkY377abWjuyZ3Gi0i9JxJvXbg52RiSw&#10;TjKxOtuBKY02Cak2wSmslpY0ZuuloERLfETROtHTJmZE5Uj4bJ2G6vtisljdrm6LUTGdr0bFpGlG&#10;D+u6GM3X+YdZc9PUdZP/iOTzouyUENJE/pcBz4u/G6DzUzuN5nXEr4XK3qKniiLZy38inVofu32a&#10;mw2I45OL6uIU4Ewn5/P7i4/m9T55/fpKLH8CAAD//wMAUEsDBBQABgAIAAAAIQDw8EF/2wAAAAcB&#10;AAAPAAAAZHJzL2Rvd25yZXYueG1sTI7NTsMwEAbvSH0Haytxo05BhDbEqYAKkUuR+iPE0Y2X2Gq8&#10;jmK3TXl6HC5wHM3q28kXvW3YCTtvHAmYThJgSJVThmoBu+3rzQyYD5KUbByhgAt6WBSjq1xmyp1p&#10;jadNqFkcIZ9JATqENuPcVxqt9BPXIkX35TorQ8Su5qqT5zhuG36bJCm30lD8oGWLLxqrw+ZoBYTl&#10;50WnH9Xz3Lxv31ap+S7LcinE9bh/egQWsA9/xzDkx3QoYtPeHUl51kS+n8X0MAg26F/cC5jfPQAv&#10;cv6/v/gBAAD//wMAUEsBAi0AFAAGAAgAAAAhALaDOJL+AAAA4QEAABMAAAAAAAAAAAAAAAAAAAAA&#10;AFtDb250ZW50X1R5cGVzXS54bWxQSwECLQAUAAYACAAAACEAOP0h/9YAAACUAQAACwAAAAAAAAAA&#10;AAAAAAAvAQAAX3JlbHMvLnJlbHNQSwECLQAUAAYACAAAACEAyvTAXzsCAABtBAAADgAAAAAAAAAA&#10;AAAAAAAuAgAAZHJzL2Uyb0RvYy54bWxQSwECLQAUAAYACAAAACEA8PBBf9sAAAAHAQAADwAAAAAA&#10;AAAAAAAAAACVBAAAZHJzL2Rvd25yZXYueG1sUEsFBgAAAAAEAAQA8wAAAJ0FAAAAAA==&#10;">
                <v:stroke endarrow="block"/>
              </v:shape>
            </w:pict>
          </mc:Fallback>
        </mc:AlternateContent>
      </w:r>
    </w:p>
    <w:p w:rsidR="00BA2ED7" w:rsidRPr="00A24911" w:rsidRDefault="007B0B43" w:rsidP="00BA2ED7">
      <w:pPr>
        <w:spacing w:after="0" w:line="240" w:lineRule="auto"/>
        <w:rPr>
          <w:rFonts w:ascii="Bookman Old Style" w:hAnsi="Bookman Old Style"/>
          <w:sz w:val="16"/>
          <w:szCs w:val="16"/>
        </w:rPr>
      </w:pPr>
      <w:r>
        <w:rPr>
          <w:rFonts w:ascii="Bookman Old Style" w:hAnsi="Bookman Old Style"/>
          <w:noProof/>
          <w:sz w:val="16"/>
          <w:szCs w:val="16"/>
        </w:rPr>
        <mc:AlternateContent>
          <mc:Choice Requires="wps">
            <w:drawing>
              <wp:anchor distT="4294967293" distB="4294967293" distL="114300" distR="114300" simplePos="0" relativeHeight="251676672" behindDoc="0" locked="0" layoutInCell="1" allowOverlap="1">
                <wp:simplePos x="0" y="0"/>
                <wp:positionH relativeFrom="column">
                  <wp:posOffset>993140</wp:posOffset>
                </wp:positionH>
                <wp:positionV relativeFrom="paragraph">
                  <wp:posOffset>75564</wp:posOffset>
                </wp:positionV>
                <wp:extent cx="373380" cy="0"/>
                <wp:effectExtent l="0" t="76200" r="26670" b="952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78.2pt;margin-top:5.95pt;width:29.4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UYOwIAAG0EAAAOAAAAZHJzL2Uyb0RvYy54bWysVMtu2zAQvBfoPxC8O7JsJbGFyEEg2b2k&#10;jYGkH0CTlEWU4hIkY9ko+u9d0o8m7aUoqgO1FPcxszvU3f2+12QnnVdgKppfjSmRhoNQZlvRry+r&#10;0YwSH5gRTIORFT1IT+8XHz/cDbaUE+hAC+kIJjG+HGxFuxBsmWWed7Jn/gqsNHjYgutZwK3bZsKx&#10;AbP3OpuMxzfZAE5YB1x6j1+b4yFdpPxtK3l4alsvA9EVRWwhrS6tm7hmiztWbh2zneInGOwfUPRM&#10;GSx6SdWwwMirU3+k6hV34KENVxz6DNpWcZk4IJt8/Bub545Zmbhgc7y9tMn/v7T8y27tiBIVLeaU&#10;GNbjjJ6DY2rbBfLgHAykBmOwj+AIumC/ButLDKvN2kXGfG+e7SPwb54YqDtmtjLhfjlYzJXHiOxd&#10;SNx4i1U3w2cQ6MNeA6Tm7VvXx5TYFrJPMzpcZiT3gXD8OL2dTmc4SX4+ylh5jrPOh08SehKNivoT&#10;jwuBPFVhu0cfIipWngNiUQMrpXXSgzZkqOj8enKdAjxoJeJhdPNuu6m1IzsWFZWeRBFP3ro5eDUi&#10;JeskE8uTHZjSaJOQehOcwm5pSWO1XgpKtMRLFK0jPG1iRWSOgE/WUVTf5+P5cracFaNicrMcFeOm&#10;GT2s6mJ0s8pvr5tpU9dN/iOCz4uyU0JIE/GfBZ4Xfyeg01U7SvMi8UujsvfZU0cR7PmdQKfRx2kf&#10;dbMBcVi7yC6qADWdnE/3L16at/vk9esvsfgJAAD//wMAUEsDBBQABgAIAAAAIQD/g1J+3wAAAAkB&#10;AAAPAAAAZHJzL2Rvd25yZXYueG1sTI9BT8MwDIXvSPyHyEjcWNqKVaw0nYAJ0QuT2BDimDWmjWic&#10;qsm2jl+PEQe4+dlPz98rl5PrxQHHYD0pSGcJCKTGG0utgtft49UNiBA1Gd17QgUnDLCszs9KXRh/&#10;pBc8bGIrOIRCoRV0MQ6FlKHp0Okw8wMS3z786HRkObbSjPrI4a6XWZLk0mlL/KHTAz502Hxu9k5B&#10;XL2fuvytuV/Y9fbpObdfdV2vlLq8mO5uQUSc4p8ZfvAZHSpm2vk9mSB61vP8mq08pAsQbMjSeQZi&#10;97uQVSn/N6i+AQAA//8DAFBLAQItABQABgAIAAAAIQC2gziS/gAAAOEBAAATAAAAAAAAAAAAAAAA&#10;AAAAAABbQ29udGVudF9UeXBlc10ueG1sUEsBAi0AFAAGAAgAAAAhADj9If/WAAAAlAEAAAsAAAAA&#10;AAAAAAAAAAAALwEAAF9yZWxzLy5yZWxzUEsBAi0AFAAGAAgAAAAhAJq89Rg7AgAAbQQAAA4AAAAA&#10;AAAAAAAAAAAALgIAAGRycy9lMm9Eb2MueG1sUEsBAi0AFAAGAAgAAAAhAP+DUn7fAAAACQEAAA8A&#10;AAAAAAAAAAAAAAAAlQQAAGRycy9kb3ducmV2LnhtbFBLBQYAAAAABAAEAPMAAAChBQAAAAA=&#10;">
                <v:stroke endarrow="block"/>
              </v:shape>
            </w:pict>
          </mc:Fallback>
        </mc:AlternateContent>
      </w:r>
      <w:r>
        <w:rPr>
          <w:rFonts w:ascii="Bookman Old Style" w:hAnsi="Bookman Old Style"/>
          <w:noProof/>
          <w:sz w:val="16"/>
          <w:szCs w:val="16"/>
        </w:rPr>
        <mc:AlternateContent>
          <mc:Choice Requires="wps">
            <w:drawing>
              <wp:anchor distT="0" distB="0" distL="114300" distR="114300" simplePos="0" relativeHeight="251643904" behindDoc="0" locked="0" layoutInCell="1" allowOverlap="1">
                <wp:simplePos x="0" y="0"/>
                <wp:positionH relativeFrom="column">
                  <wp:posOffset>4319270</wp:posOffset>
                </wp:positionH>
                <wp:positionV relativeFrom="paragraph">
                  <wp:posOffset>59690</wp:posOffset>
                </wp:positionV>
                <wp:extent cx="1019175" cy="360045"/>
                <wp:effectExtent l="0" t="0" r="28575" b="209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60045"/>
                        </a:xfrm>
                        <a:prstGeom prst="rect">
                          <a:avLst/>
                        </a:prstGeom>
                        <a:solidFill>
                          <a:srgbClr val="FFFFFF"/>
                        </a:solidFill>
                        <a:ln w="9525">
                          <a:solidFill>
                            <a:srgbClr val="000000"/>
                          </a:solidFill>
                          <a:miter lim="800000"/>
                          <a:headEnd/>
                          <a:tailEnd/>
                        </a:ln>
                      </wps:spPr>
                      <wps:txbx>
                        <w:txbxContent>
                          <w:p w:rsidR="00CE7B69" w:rsidRPr="00E52F1F" w:rsidRDefault="00CE7B69" w:rsidP="00BA2ED7">
                            <w:pPr>
                              <w:rPr>
                                <w:sz w:val="16"/>
                                <w:szCs w:val="16"/>
                              </w:rPr>
                            </w:pPr>
                            <w:r w:rsidRPr="00E52F1F">
                              <w:rPr>
                                <w:sz w:val="16"/>
                                <w:szCs w:val="16"/>
                              </w:rPr>
                              <w:t>Community Policing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margin-left:340.1pt;margin-top:4.7pt;width:80.25pt;height:28.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SLAIAAFA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VdCrJSWa&#10;dVijr6ga040SBM9QoN66HOMe7QOEFJ29N/yHI9psWwwTtwCmbwWrkFYW4pNXF4Lh8Cop+0+mQni2&#10;9yZqNdTQBUBUgQyxJMdzScTgCcfDLM1W2XJOCUff1SJNZ/P4BMufb1tw/oMwHQmbggKSj+jscO98&#10;YMPy55DI3ihZ7aRS0YCm3CogB4btsYvfCd1dhilN+oKu5tN5RH7lc5cQafz+BtFJj32uZFfQ63MQ&#10;y4Ns73UVu9AzqcY9Ulb6pGOQbiyBH8ohVmoRHgiylqY6orBgxrbGMcRNa+AXJT22dEHdzz0DQYn6&#10;qLE4q2w2CzMQjdl8OUUDLj3lpYdpjlAF9ZSM260f52ZvQTYtvpRFNbS5xYLWMmr9wupEH9s2luA0&#10;YmEuLu0Y9fIj2DwBAAD//wMAUEsDBBQABgAIAAAAIQA9LJ7z3QAAAAgBAAAPAAAAZHJzL2Rvd25y&#10;ZXYueG1sTI9BT4NAEIXvJv6HzZh4s7vFBillaYymJh5bevE2wAhUdpawS4v+etdTPU6+l/e+ybaz&#10;6cWZRtdZ1rBcKBDEla07bjQci91DAsJ55Bp7y6Thmxxs89ubDNPaXnhP54NvRChhl6KG1vshldJV&#10;LRl0CzsQB/ZpR4M+nGMj6xEvodz0MlIqlgY7DgstDvTSUvV1mIyGsouO+LMv3pRZ7x79+1ycpo9X&#10;re/v5ucNCE+zv4bhTz+oQx6cSjtx7USvIU5UFKIa1isQgScr9QSiDCBegswz+f+B/BcAAP//AwBQ&#10;SwECLQAUAAYACAAAACEAtoM4kv4AAADhAQAAEwAAAAAAAAAAAAAAAAAAAAAAW0NvbnRlbnRfVHlw&#10;ZXNdLnhtbFBLAQItABQABgAIAAAAIQA4/SH/1gAAAJQBAAALAAAAAAAAAAAAAAAAAC8BAABfcmVs&#10;cy8ucmVsc1BLAQItABQABgAIAAAAIQD2D/oSLAIAAFAEAAAOAAAAAAAAAAAAAAAAAC4CAABkcnMv&#10;ZTJvRG9jLnhtbFBLAQItABQABgAIAAAAIQA9LJ7z3QAAAAgBAAAPAAAAAAAAAAAAAAAAAIYEAABk&#10;cnMvZG93bnJldi54bWxQSwUGAAAAAAQABADzAAAAkAUAAAAA&#10;">
                <v:textbox>
                  <w:txbxContent>
                    <w:p w:rsidR="00B32C49" w:rsidRPr="00E52F1F" w:rsidRDefault="00B32C49" w:rsidP="00BA2ED7">
                      <w:pPr>
                        <w:rPr>
                          <w:sz w:val="16"/>
                          <w:szCs w:val="16"/>
                        </w:rPr>
                      </w:pPr>
                      <w:r w:rsidRPr="00E52F1F">
                        <w:rPr>
                          <w:sz w:val="16"/>
                          <w:szCs w:val="16"/>
                        </w:rPr>
                        <w:t>Community Policing Committee</w:t>
                      </w:r>
                    </w:p>
                  </w:txbxContent>
                </v:textbox>
              </v:rect>
            </w:pict>
          </mc:Fallback>
        </mc:AlternateContent>
      </w:r>
      <w:r>
        <w:rPr>
          <w:rFonts w:ascii="Bookman Old Style" w:hAnsi="Bookman Old Style"/>
          <w:noProof/>
          <w:sz w:val="16"/>
          <w:szCs w:val="16"/>
        </w:rPr>
        <mc:AlternateContent>
          <mc:Choice Requires="wps">
            <w:drawing>
              <wp:anchor distT="0" distB="0" distL="114300" distR="114300" simplePos="0" relativeHeight="251642880" behindDoc="0" locked="0" layoutInCell="1" allowOverlap="1">
                <wp:simplePos x="0" y="0"/>
                <wp:positionH relativeFrom="column">
                  <wp:posOffset>5464810</wp:posOffset>
                </wp:positionH>
                <wp:positionV relativeFrom="paragraph">
                  <wp:posOffset>35560</wp:posOffset>
                </wp:positionV>
                <wp:extent cx="654050" cy="545465"/>
                <wp:effectExtent l="0" t="0" r="12700" b="260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545465"/>
                        </a:xfrm>
                        <a:prstGeom prst="rect">
                          <a:avLst/>
                        </a:prstGeom>
                        <a:solidFill>
                          <a:srgbClr val="FFFFFF"/>
                        </a:solidFill>
                        <a:ln w="9525">
                          <a:solidFill>
                            <a:srgbClr val="000000"/>
                          </a:solidFill>
                          <a:miter lim="800000"/>
                          <a:headEnd/>
                          <a:tailEnd/>
                        </a:ln>
                      </wps:spPr>
                      <wps:txbx>
                        <w:txbxContent>
                          <w:p w:rsidR="00CE7B69" w:rsidRPr="00E52F1F" w:rsidRDefault="00CE7B69" w:rsidP="00BA2ED7">
                            <w:pPr>
                              <w:rPr>
                                <w:sz w:val="16"/>
                                <w:szCs w:val="16"/>
                              </w:rPr>
                            </w:pPr>
                            <w:r w:rsidRPr="00E52F1F">
                              <w:rPr>
                                <w:sz w:val="16"/>
                                <w:szCs w:val="16"/>
                              </w:rPr>
                              <w:t>County Security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margin-left:430.3pt;margin-top:2.8pt;width:51.5pt;height:42.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2PKgIAAE8EAAAOAAAAZHJzL2Uyb0RvYy54bWysVG1v0zAQ/o7Ef7D8nSYtSbdFTaepowhp&#10;wMTgBziOk1j4jbPbZPx6zm7XdcAnRD5YPt/58d3z3GV1PWlF9gK8tKam81lOiTDcttL0Nf32dfvm&#10;khIfmGmZskbU9FF4er1+/Wo1ukos7GBVK4AgiPHV6Go6hOCqLPN8EJr5mXXCoLOzoFlAE/qsBTYi&#10;ulbZIs+X2WihdWC58B5Pbw9Ouk74XSd4+Nx1XgSiaoq5hbRCWpu4ZusVq3pgbpD8mAb7hyw0kwYf&#10;PUHdssDIDuQfUFpysN52YcatzmzXSS5SDVjNPP+tmoeBOZFqQXK8O9Hk/x8s/7S/ByLbmr5FpQzT&#10;qNEXZI2ZXgmCZ0jQ6HyFcQ/uHmKJ3t1Z/t0TYzcDhokbADsOgrWY1jzGZy8uRMPjVdKMH22L8GwX&#10;bOJq6kBHQGSBTEmSx5MkYgqE4+GyLPIShePoKouyWJbpBVY9XXbgw3thNYmbmgLmnsDZ/s6HmAyr&#10;nkJS8lbJdiuVSgb0zUYB2TPsjm36juj+PEwZMtb0qlyUCfmFz59D5On7G4SWAdtcSV3Ty1MQqyJr&#10;70ybmjAwqQ57TFmZI42RuYMCYWqmJNRFfCCy2tj2EXkFe+hqnELcDBZ+UjJiR9fU/9gxEJSoDwa1&#10;uZoXRRyBZBTlxQINOPc05x5mOELVNFBy2G7CYWx2DmQ/4EvzxIaxN6hnJxPXz1kd08euTRIcJyyO&#10;xbmdop7/A+tfAAAA//8DAFBLAwQUAAYACAAAACEA/+/bVd0AAAAIAQAADwAAAGRycy9kb3ducmV2&#10;LnhtbEyPQU/DMAyF70j8h8hI3FiyTau20nRCoCFx3LoLN7fx2o4mqZp0K/x6zImd/Kz39Pw52062&#10;ExcaQuudhvlMgSBXedO6WsOx2D2tQYSIzmDnHWn4pgDb/P4uw9T4q9vT5RBrwSUupKihibFPpQxV&#10;QxbDzPfk2Dv5wWLkdailGfDK5baTC6USabF1fKHBnl4bqr4Oo9VQtosj/uyLd2U3u2X8mIrz+Pmm&#10;9ePD9PIMItIU/8Pwh8/okDNT6Udngug0rBOVcFTDigf7m2TJomQxX4HMM3n7QP4LAAD//wMAUEsB&#10;Ai0AFAAGAAgAAAAhALaDOJL+AAAA4QEAABMAAAAAAAAAAAAAAAAAAAAAAFtDb250ZW50X1R5cGVz&#10;XS54bWxQSwECLQAUAAYACAAAACEAOP0h/9YAAACUAQAACwAAAAAAAAAAAAAAAAAvAQAAX3JlbHMv&#10;LnJlbHNQSwECLQAUAAYACAAAACEApXSNjyoCAABPBAAADgAAAAAAAAAAAAAAAAAuAgAAZHJzL2Uy&#10;b0RvYy54bWxQSwECLQAUAAYACAAAACEA/+/bVd0AAAAIAQAADwAAAAAAAAAAAAAAAACEBAAAZHJz&#10;L2Rvd25yZXYueG1sUEsFBgAAAAAEAAQA8wAAAI4FAAAAAA==&#10;">
                <v:textbox>
                  <w:txbxContent>
                    <w:p w:rsidR="00B32C49" w:rsidRPr="00E52F1F" w:rsidRDefault="00B32C49" w:rsidP="00BA2ED7">
                      <w:pPr>
                        <w:rPr>
                          <w:sz w:val="16"/>
                          <w:szCs w:val="16"/>
                        </w:rPr>
                      </w:pPr>
                      <w:r w:rsidRPr="00E52F1F">
                        <w:rPr>
                          <w:sz w:val="16"/>
                          <w:szCs w:val="16"/>
                        </w:rPr>
                        <w:t>County Security Committee</w:t>
                      </w:r>
                    </w:p>
                  </w:txbxContent>
                </v:textbox>
              </v:rect>
            </w:pict>
          </mc:Fallback>
        </mc:AlternateContent>
      </w:r>
      <w:r>
        <w:rPr>
          <w:rFonts w:ascii="Bookman Old Style" w:hAnsi="Bookman Old Style"/>
          <w:noProof/>
          <w:sz w:val="16"/>
          <w:szCs w:val="16"/>
        </w:rPr>
        <mc:AlternateContent>
          <mc:Choice Requires="wps">
            <w:drawing>
              <wp:anchor distT="0" distB="0" distL="114300" distR="114300" simplePos="0" relativeHeight="251646976" behindDoc="0" locked="0" layoutInCell="1" allowOverlap="1">
                <wp:simplePos x="0" y="0"/>
                <wp:positionH relativeFrom="column">
                  <wp:posOffset>-452120</wp:posOffset>
                </wp:positionH>
                <wp:positionV relativeFrom="paragraph">
                  <wp:posOffset>41910</wp:posOffset>
                </wp:positionV>
                <wp:extent cx="930275" cy="361315"/>
                <wp:effectExtent l="0" t="0" r="22225" b="196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361315"/>
                        </a:xfrm>
                        <a:prstGeom prst="rect">
                          <a:avLst/>
                        </a:prstGeom>
                        <a:solidFill>
                          <a:srgbClr val="FFFFFF"/>
                        </a:solidFill>
                        <a:ln w="9525">
                          <a:solidFill>
                            <a:srgbClr val="000000"/>
                          </a:solidFill>
                          <a:miter lim="800000"/>
                          <a:headEnd/>
                          <a:tailEnd/>
                        </a:ln>
                      </wps:spPr>
                      <wps:txbx>
                        <w:txbxContent>
                          <w:p w:rsidR="00CE7B69" w:rsidRPr="00E52F1F" w:rsidRDefault="00CE7B69" w:rsidP="00BA2ED7">
                            <w:pPr>
                              <w:rPr>
                                <w:sz w:val="16"/>
                                <w:szCs w:val="16"/>
                              </w:rPr>
                            </w:pPr>
                            <w:r w:rsidRPr="00E52F1F">
                              <w:rPr>
                                <w:sz w:val="16"/>
                                <w:szCs w:val="16"/>
                              </w:rPr>
                              <w:t>County Assembly 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margin-left:-35.6pt;margin-top:3.3pt;width:73.25pt;height:2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aYKgIAAE8EAAAOAAAAZHJzL2Uyb0RvYy54bWysVNtu2zAMfR+wfxD0vtjOpU2NOEWRLsOA&#10;bivW7QNkWbaF6TZKidN9fSk5TdNtT8P8IIgidXR4SHp1fdCK7AV4aU1Fi0lOiTDcNtJ0Ff3+bftu&#10;SYkPzDRMWSMq+ig8vV6/fbMaXCmmtreqEUAQxPhycBXtQ3BllnneC838xDph0Nla0CygCV3WABsQ&#10;XatsmucX2WChcWC58B5Pb0cnXSf8thU8fGlbLwJRFUVuIa2Q1jqu2XrFyg6Y6yU/0mD/wEIzafDR&#10;E9QtC4zsQP4BpSUH620bJtzqzLat5CLlgNkU+W/ZPPTMiZQLiuPdSSb//2D55/09ENlUdD6jxDCN&#10;NfqKqjHTKUHwDAUanC8x7sHdQ0zRuzvLf3hi7KbHMHEDYIdesAZpFTE+e3UhGh6vknr4ZBuEZ7tg&#10;k1aHFnQERBXIIZXk8VQScQiE4+HVLJ9eLijh6JpdFLNikV5g5fNlBz58EFaTuKkoIPcEzvZ3PkQy&#10;rHwOSeStks1WKpUM6OqNArJn2B3b9B3R/XmYMmRAJovpIiG/8vlziDx9f4PQMmCbK6krujwFsTKq&#10;9t40qQkDk2rcI2VljjJG5cYKhEN9SIVaxgeiqrVtHlFXsGNX4xTiprfwi5IBO7qi/ueOgaBEfTRY&#10;m6tiPo8jkIz54nKKBpx76nMPMxyhKhooGbebMI7NzoHsenypSGoYe4P1bGXS+oXVkT52bSrBccLi&#10;WJzbKerlP7B+AgAA//8DAFBLAwQUAAYACAAAACEASaooedwAAAAHAQAADwAAAGRycy9kb3ducmV2&#10;LnhtbEyOwU6DQBRF9yb+w+SZuGuHQkotMjRGUxOXLd24ezCvgDIzhBla9Ot9rnR5c2/OPfluNr24&#10;0Og7ZxWslhEIsrXTnW0UnMr94gGED2g19s6Sgi/ysCtub3LMtLvaA12OoREMsT5DBW0IQyalr1sy&#10;6JduIMvd2Y0GA8exkXrEK8NNL+MoSqXBzvJDiwM9t1R/HiejoOriE34fytfIbPdJeJvLj+n9Ran7&#10;u/npEUSgOfyN4Vef1aFgp8pNVnvRK1hsVjFPFaQpCO436wRExTFZgyxy+d+/+AEAAP//AwBQSwEC&#10;LQAUAAYACAAAACEAtoM4kv4AAADhAQAAEwAAAAAAAAAAAAAAAAAAAAAAW0NvbnRlbnRfVHlwZXNd&#10;LnhtbFBLAQItABQABgAIAAAAIQA4/SH/1gAAAJQBAAALAAAAAAAAAAAAAAAAAC8BAABfcmVscy8u&#10;cmVsc1BLAQItABQABgAIAAAAIQAmNTaYKgIAAE8EAAAOAAAAAAAAAAAAAAAAAC4CAABkcnMvZTJv&#10;RG9jLnhtbFBLAQItABQABgAIAAAAIQBJqih53AAAAAcBAAAPAAAAAAAAAAAAAAAAAIQEAABkcnMv&#10;ZG93bnJldi54bWxQSwUGAAAAAAQABADzAAAAjQUAAAAA&#10;">
                <v:textbox>
                  <w:txbxContent>
                    <w:p w:rsidR="00B32C49" w:rsidRPr="00E52F1F" w:rsidRDefault="00B32C49" w:rsidP="00BA2ED7">
                      <w:pPr>
                        <w:rPr>
                          <w:sz w:val="16"/>
                          <w:szCs w:val="16"/>
                        </w:rPr>
                      </w:pPr>
                      <w:r w:rsidRPr="00E52F1F">
                        <w:rPr>
                          <w:sz w:val="16"/>
                          <w:szCs w:val="16"/>
                        </w:rPr>
                        <w:t>County Assembly Committees</w:t>
                      </w:r>
                    </w:p>
                  </w:txbxContent>
                </v:textbox>
              </v:rect>
            </w:pict>
          </mc:Fallback>
        </mc:AlternateContent>
      </w:r>
    </w:p>
    <w:p w:rsidR="00BA2ED7" w:rsidRPr="00A24911" w:rsidRDefault="007B0B43" w:rsidP="00BA2ED7">
      <w:pPr>
        <w:spacing w:after="0" w:line="240" w:lineRule="auto"/>
        <w:rPr>
          <w:rFonts w:ascii="Bookman Old Style" w:hAnsi="Bookman Old Style"/>
          <w:sz w:val="16"/>
          <w:szCs w:val="16"/>
        </w:rPr>
      </w:pPr>
      <w:r>
        <w:rPr>
          <w:rFonts w:ascii="Bookman Old Style" w:hAnsi="Bookman Old Style"/>
          <w:noProof/>
          <w:sz w:val="16"/>
          <w:szCs w:val="16"/>
        </w:rPr>
        <mc:AlternateContent>
          <mc:Choice Requires="wps">
            <w:drawing>
              <wp:anchor distT="4294967293" distB="4294967293" distL="114300" distR="114300" simplePos="0" relativeHeight="251679744" behindDoc="0" locked="0" layoutInCell="1" allowOverlap="1">
                <wp:simplePos x="0" y="0"/>
                <wp:positionH relativeFrom="column">
                  <wp:posOffset>2058035</wp:posOffset>
                </wp:positionH>
                <wp:positionV relativeFrom="paragraph">
                  <wp:posOffset>15874</wp:posOffset>
                </wp:positionV>
                <wp:extent cx="152400" cy="0"/>
                <wp:effectExtent l="0" t="76200" r="1905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62.05pt;margin-top:1.25pt;width:12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cXOgIAAG0EAAAOAAAAZHJzL2Uyb0RvYy54bWysVE2P0zAQvSPxHyzfu0lKunSjpqtV0nJZ&#10;YKVdfoBrO42F47Fst2mF+O+M3Q9YuCBEDs44nnkz8+Y5i/vDoMleOq/A1LS4ySmRhoNQZlvTLy/r&#10;yZwSH5gRTIORNT1KT++Xb98sRlvJKfSghXQEQYyvRlvTPgRbZZnnvRyYvwErDR524AYWcOu2mXBs&#10;RPRBZ9M8v81GcMI64NJ7/NqeDuky4Xed5OFz13kZiK4p1hbS6tK6iWu2XLBq65jtFT+Xwf6hioEp&#10;g0mvUC0LjOyc+gNqUNyBhy7ccBgy6DrFZeoBuyny37p57pmVqRckx9srTf7/wfJP+ydHlKjprKDE&#10;sAFn9BwcU9s+kAfnYCQNGIM8giPognyN1lcY1pgnFzvmB/NsH4F/9cRA0zOzlanul6NFrBSRvQqJ&#10;G28x62b8CAJ92C5AIu/QuSFCIi3kkGZ0vM5IHgLh+LGYTcscJ8kvRxmrLnHW+fBBwkCiUVN/7uPa&#10;QJGysP2jD9gHBl4CYlIDa6V10oM2ZKzp3Ww6SwEetBLxMLp5t9002pE9i4pKTyQFwV65OdgZkcB6&#10;ycTqbAemNNokJG6CU8iWljRmG6SgREu8RNE6IWoTM2LnWPDZOonq211+t5qv5uWknN6uJmXetpOH&#10;dVNObtfF+1n7rm2atvgeiy/KqldCSBPrvwi8KP9OQOerdpLmVeJXorLX6IkELPbyTkWn0cdpn3Sz&#10;AXF8crG7qALUdHI+3794aX7dJ6+ff4nlDwAAAP//AwBQSwMEFAAGAAgAAAAhAB0CLw7dAAAABwEA&#10;AA8AAABkcnMvZG93bnJldi54bWxMjsFOwzAQRO9I/IO1SNyo07REJcSpgAqRS5FoEeLoxktiEa+j&#10;2G1Tvp6FCxyfZjTziuXoOnHAIVhPCqaTBARS7Y2lRsHr9vFqASJETUZ3nlDBCQMsy/OzQufGH+kF&#10;D5vYCB6hkGsFbYx9LmWoW3Q6THyPxNmHH5yOjEMjzaCPPO46mSZJJp22xA+t7vGhxfpzs3cK4ur9&#10;1GZv9f2Nfd4+rTP7VVXVSqnLi/HuFkTEMf6V4Uef1aFkp53fkwmiUzBL51OuKkivQXA+my+Yd78s&#10;y0L+9y+/AQAA//8DAFBLAQItABQABgAIAAAAIQC2gziS/gAAAOEBAAATAAAAAAAAAAAAAAAAAAAA&#10;AABbQ29udGVudF9UeXBlc10ueG1sUEsBAi0AFAAGAAgAAAAhADj9If/WAAAAlAEAAAsAAAAAAAAA&#10;AAAAAAAALwEAAF9yZWxzLy5yZWxzUEsBAi0AFAAGAAgAAAAhAHcuRxc6AgAAbQQAAA4AAAAAAAAA&#10;AAAAAAAALgIAAGRycy9lMm9Eb2MueG1sUEsBAi0AFAAGAAgAAAAhAB0CLw7dAAAABwEAAA8AAAAA&#10;AAAAAAAAAAAAlAQAAGRycy9kb3ducmV2LnhtbFBLBQYAAAAABAAEAPMAAACeBQAAAAA=&#10;">
                <v:stroke endarrow="block"/>
              </v:shape>
            </w:pict>
          </mc:Fallback>
        </mc:AlternateContent>
      </w:r>
      <w:r>
        <w:rPr>
          <w:rFonts w:ascii="Bookman Old Style" w:hAnsi="Bookman Old Style"/>
          <w:noProof/>
          <w:sz w:val="16"/>
          <w:szCs w:val="16"/>
        </w:rPr>
        <mc:AlternateContent>
          <mc:Choice Requires="wps">
            <w:drawing>
              <wp:anchor distT="0" distB="0" distL="114300" distR="114300" simplePos="0" relativeHeight="251656192" behindDoc="0" locked="0" layoutInCell="1" allowOverlap="1">
                <wp:simplePos x="0" y="0"/>
                <wp:positionH relativeFrom="column">
                  <wp:posOffset>7578090</wp:posOffset>
                </wp:positionH>
                <wp:positionV relativeFrom="paragraph">
                  <wp:posOffset>227330</wp:posOffset>
                </wp:positionV>
                <wp:extent cx="52705" cy="3310890"/>
                <wp:effectExtent l="19050" t="0" r="61595" b="6096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 cy="3310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596.7pt;margin-top:17.9pt;width:4.15pt;height:26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zjQQIAAHIEAAAOAAAAZHJzL2Uyb0RvYy54bWysVMlu2zAQvRfoPxC8O5K8JLYQOQgku5e0&#10;CZD0A2iSsohSHIJkLBtF/71DemnSXoqiOlBDcZb3Zh51e7fvNdlJ5xWYihZXOSXScBDKbCv69WU9&#10;mlPiAzOCaTCyogfp6d3y44fbwZZyDB1oIR3BJMaXg61oF4Its8zzTvbMX4GVBg9bcD0LuHXbTDg2&#10;YPZeZ+M8v84GcMI64NJ7/NocD+ky5W9bycNj23oZiK4oYgtpdWndxDVb3rJy65jtFD/BYP+AomfK&#10;YNFLqoYFRl6d+iNVr7gDD2244tBn0LaKy8QB2RT5b2yeO2Zl4oLN8fbSJv//0vIvuydHlKjoZEyJ&#10;YT3O6Dk4prZdIPfOwUBqMAb7CI6gC/ZrsL7EsNo8uciY782zfQD+zRMDdcfMVibcLweLuYoYkb0L&#10;iRtvsepm+AwCfdhrgNS8fev6mBLbQvZpRofLjOQ+EI4fZ+ObfEYJx5PJpMjnizTDjJXnYOt8+CSh&#10;J9GoqD+RubAoUim2e/AhQmPlOSBWNrBWWidRaEOGii5m41kK8KCViIfRzbvtptaO7FiUVXoSTzx5&#10;6+bg1YiUrJNMrE52YEqjTUJqUHAKW6YljdV6KSjREm9StI7wtIkVkT4CPllHZX1f5IvVfDWfjqbj&#10;69VomjfN6H5dT0fX6+Jm1kyaum6KHxF8MS07JYQ0Ef9Z5cX071R0um9HfV50fmlU9j576iiCPb8T&#10;6DT/OPKjeDYgDk8usotSQGEn59MljDfn7T55/fpVLH8CAAD//wMAUEsDBBQABgAIAAAAIQDF1JIG&#10;4wAAAAwBAAAPAAAAZHJzL2Rvd25yZXYueG1sTI/BTsMwEETvSPyDtUjcqJOUpG2IUwEVIheQaCvE&#10;0Y1NHBGvo9htU76+2xMcR/s0+6ZYjrZjBz341qGAeBIB01g71WIjYLt5uZsD80Gikp1DLeCkPSzL&#10;66tC5sod8UMf1qFhVII+lwJMCH3Oua+NttJPXK+Rbt9usDJQHBquBnmkctvxJIoybmWL9MHIXj8b&#10;Xf+s91ZAWH2dTPZZPy3a983rW9b+VlW1EuL2Znx8ABb0GP5guOiTOpTktHN7VJ51lOPF9J5YAdOU&#10;NlyIJIpnwHYC0nSWAC8L/n9EeQYAAP//AwBQSwECLQAUAAYACAAAACEAtoM4kv4AAADhAQAAEwAA&#10;AAAAAAAAAAAAAAAAAAAAW0NvbnRlbnRfVHlwZXNdLnhtbFBLAQItABQABgAIAAAAIQA4/SH/1gAA&#10;AJQBAAALAAAAAAAAAAAAAAAAAC8BAABfcmVscy8ucmVsc1BLAQItABQABgAIAAAAIQA8zZzjQQIA&#10;AHIEAAAOAAAAAAAAAAAAAAAAAC4CAABkcnMvZTJvRG9jLnhtbFBLAQItABQABgAIAAAAIQDF1JIG&#10;4wAAAAwBAAAPAAAAAAAAAAAAAAAAAJsEAABkcnMvZG93bnJldi54bWxQSwUGAAAAAAQABADzAAAA&#10;qwUAAAAA&#10;">
                <v:stroke endarrow="block"/>
              </v:shape>
            </w:pict>
          </mc:Fallback>
        </mc:AlternateContent>
      </w:r>
      <w:r>
        <w:rPr>
          <w:rFonts w:ascii="Bookman Old Style" w:hAnsi="Bookman Old Style"/>
          <w:noProof/>
          <w:sz w:val="16"/>
          <w:szCs w:val="16"/>
        </w:rPr>
        <mc:AlternateContent>
          <mc:Choice Requires="wps">
            <w:drawing>
              <wp:anchor distT="4294967293" distB="4294967293" distL="114300" distR="114300" simplePos="0" relativeHeight="251655168" behindDoc="0" locked="0" layoutInCell="1" allowOverlap="1">
                <wp:simplePos x="0" y="0"/>
                <wp:positionH relativeFrom="column">
                  <wp:posOffset>7420610</wp:posOffset>
                </wp:positionH>
                <wp:positionV relativeFrom="paragraph">
                  <wp:posOffset>227329</wp:posOffset>
                </wp:positionV>
                <wp:extent cx="157480" cy="0"/>
                <wp:effectExtent l="0" t="0" r="1397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584.3pt;margin-top:17.9pt;width:12.4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SFJwIAAEsEAAAOAAAAZHJzL2Uyb0RvYy54bWysVE2P2jAQvVfqf7B8hxA27EJEWK0S6GXb&#10;IrH9AcZ2iNXEY9mGgKr+947NR0t7qarm4NjxzPO8N8+ZPx+7lhykdQp0QdPhiBKpOQildwX98rYa&#10;TClxnmnBWtCyoCfp6PPi/bt5b3I5hgZaIS1BEO3y3hS08d7kSeJ4IzvmhmCkxs0abMc8Lu0uEZb1&#10;iN61yXg0ekx6sMJY4NI5/FqdN+ki4te15P5zXTvpSVtQrM3H0cZxG8ZkMWf5zjLTKH4pg/1DFR1T&#10;Gg+9QVXMM7K36g+oTnELDmo/5NAlUNeKy8gB2aSj39hsGmZk5ILiOHOTyf0/WP7psLZEiYI+pJRo&#10;1mGPNt4ytWs8ebEWelKC1qgjWIIhqFdvXI5ppV7bwJgf9ca8Av/qiIayYXonY91vJ4NYMSO5SwkL&#10;Z/DUbf8RBMawvYco3rG2XYBEWcgx9uh065E8esLxYzp5yqbYSX7dSlh+zTPW+Q8SOhImBXUXHjcC&#10;aTyFHV6dRx6YeE0Ih2pYqbaNfmg16Qs6m4wnMcFBq0TYDGHO7rZla8mBBUfFJ4iCYHdhFvZaRLBG&#10;MrG8zD1T7XmO8a0OeMgLy7nMzpb5NhvNltPlNBtk48flIBtV1eBlVWaDx1X6NKkeqrKs0u+htDTL&#10;GyWE1KG6q33T7O/scblIZ+PdDHyTIblHjxSx2Os7Fh0bG3p5dsUWxGltgxqhx+jYGHy5XeFK/LqO&#10;UT//AYsfAAAA//8DAFBLAwQUAAYACAAAACEAYQ4ebt8AAAALAQAADwAAAGRycy9kb3ducmV2Lnht&#10;bEyPwW7CMBBE70j9B2uRekHFCZQI0jgIVeqhxwJSrybeJinxOoodkvL1XdQDPc7s0+xMth1tIy7Y&#10;+dqRgngegUAqnKmpVHA8vD2tQfigyejGESr4QQ/b/GGS6dS4gT7wsg+l4BDyqVZQhdCmUvqiQqv9&#10;3LVIfPtyndWBZVdK0+mBw20jF1GUSKtr4g+VbvG1wuK8760C9P0qjnYbWx7fr8Psc3H9HtqDUo/T&#10;cfcCIuAY7jDc6nN1yLnTyfVkvGhYx8k6YVbBcsUbbkS8WT6DOP05Ms/k/w35LwAAAP//AwBQSwEC&#10;LQAUAAYACAAAACEAtoM4kv4AAADhAQAAEwAAAAAAAAAAAAAAAAAAAAAAW0NvbnRlbnRfVHlwZXNd&#10;LnhtbFBLAQItABQABgAIAAAAIQA4/SH/1gAAAJQBAAALAAAAAAAAAAAAAAAAAC8BAABfcmVscy8u&#10;cmVsc1BLAQItABQABgAIAAAAIQDulHSFJwIAAEsEAAAOAAAAAAAAAAAAAAAAAC4CAABkcnMvZTJv&#10;RG9jLnhtbFBLAQItABQABgAIAAAAIQBhDh5u3wAAAAsBAAAPAAAAAAAAAAAAAAAAAIEEAABkcnMv&#10;ZG93bnJldi54bWxQSwUGAAAAAAQABADzAAAAjQUAAAAA&#10;"/>
            </w:pict>
          </mc:Fallback>
        </mc:AlternateContent>
      </w:r>
    </w:p>
    <w:p w:rsidR="00BA2ED7" w:rsidRPr="00A24911" w:rsidRDefault="007B0B43" w:rsidP="00BA2ED7">
      <w:pPr>
        <w:spacing w:after="0" w:line="240" w:lineRule="auto"/>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40832" behindDoc="0" locked="0" layoutInCell="1" allowOverlap="1">
                <wp:simplePos x="0" y="0"/>
                <wp:positionH relativeFrom="column">
                  <wp:posOffset>2402840</wp:posOffset>
                </wp:positionH>
                <wp:positionV relativeFrom="paragraph">
                  <wp:posOffset>107950</wp:posOffset>
                </wp:positionV>
                <wp:extent cx="876935" cy="487680"/>
                <wp:effectExtent l="0" t="0" r="18415"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487680"/>
                        </a:xfrm>
                        <a:prstGeom prst="rect">
                          <a:avLst/>
                        </a:prstGeom>
                        <a:solidFill>
                          <a:srgbClr val="FFFFFF"/>
                        </a:solidFill>
                        <a:ln w="9525">
                          <a:solidFill>
                            <a:srgbClr val="000000"/>
                          </a:solidFill>
                          <a:miter lim="800000"/>
                          <a:headEnd/>
                          <a:tailEnd/>
                        </a:ln>
                      </wps:spPr>
                      <wps:txbx>
                        <w:txbxContent>
                          <w:p w:rsidR="00CE7B69" w:rsidRPr="00E52F1F" w:rsidRDefault="00CE7B69" w:rsidP="00BA2ED7">
                            <w:pPr>
                              <w:rPr>
                                <w:sz w:val="16"/>
                                <w:szCs w:val="16"/>
                              </w:rPr>
                            </w:pPr>
                            <w:r w:rsidRPr="00E52F1F">
                              <w:rPr>
                                <w:sz w:val="16"/>
                                <w:szCs w:val="16"/>
                              </w:rPr>
                              <w:t>County Budget and economic Forum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5" style="position:absolute;margin-left:189.2pt;margin-top:8.5pt;width:69.05pt;height:3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paKQIAAE8EAAAOAAAAZHJzL2Uyb0RvYy54bWysVMGO0zAQvSPxD5bvNG1pd9uo6WrVpQhp&#10;gRULHzBxnMbCsc3YbbJ8/Y6dtnSBEyIHy5MZv7x5b5zVTd9qdpDolTUFn4zGnEkjbKXMruDfvm7f&#10;LDjzAUwF2hpZ8Cfp+c369atV53I5tY3VlURGIMbnnSt4E4LLs8yLRrbgR9ZJQ8naYguBQtxlFUJH&#10;6K3OpuPxVdZZrBxaIb2nt3dDkq8Tfl1LET7XtZeB6YITt5BWTGsZ12y9gnyH4BoljjTgH1i0oAx9&#10;9Ax1BwHYHtUfUK0SaL2tw0jYNrN1rYRMPVA3k/Fv3Tw24GTqhcTx7iyT/3+w4tPhAZmqCj4jeQy0&#10;5NEXUg3MTktG70igzvmc6h7dA8YWvbu34rtnxm4aKpO3iLZrJFREaxLrsxcHYuDpKCu7j7YieNgH&#10;m7Tqa2wjIKnA+mTJ09kS2Qcm6OXi+mr5ds6ZoNSMgkVilEF+OuzQh/fStixuCo7EPYHD4d6HSAby&#10;U0kib7WqtkrrFOCu3GhkB6Dp2KYn8aceL8u0YV3Bl/PpPCG/yPlLiHF6/gbRqkBjrlVLHZ2LII+q&#10;vTNVGsIASg97oqzNUcao3OBA6Ms+GbU8eVLa6ol0RTtMNd1C2jQWf3LW0UQX3P/YA0rO9AdD3iwn&#10;s+hxSMFsfj2lAC8z5WUGjCCoggfOhu0mDNdm71DtGvrSJKlh7C35WaukdfR6YHWkT1ObLDjesHgt&#10;LuNU9es/sH4GAAD//wMAUEsDBBQABgAIAAAAIQCHOUW83wAAAAkBAAAPAAAAZHJzL2Rvd25yZXYu&#10;eG1sTI9BT4NAEIXvJv6HzZh4s0uLbSmyNEbTJh5bevG2sCOg7Cxhlxb76x1Pepy8L2++l20n24kz&#10;Dr51pGA+i0AgVc60VCs4FbuHBIQPmozuHKGCb/SwzW9vMp0ad6EDno+hFlxCPtUKmhD6VEpfNWi1&#10;n7keibMPN1gd+BxqaQZ94XLbyUUUraTVLfGHRvf40mD1dRytgrJdnPT1UOwju9nF4W0qPsf3V6Xu&#10;76bnJxABp/AHw68+q0POTqUbyXjRKYjXySOjHKx5EwPL+WoJolSwiROQeSb/L8h/AAAA//8DAFBL&#10;AQItABQABgAIAAAAIQC2gziS/gAAAOEBAAATAAAAAAAAAAAAAAAAAAAAAABbQ29udGVudF9UeXBl&#10;c10ueG1sUEsBAi0AFAAGAAgAAAAhADj9If/WAAAAlAEAAAsAAAAAAAAAAAAAAAAALwEAAF9yZWxz&#10;Ly5yZWxzUEsBAi0AFAAGAAgAAAAhAFeNWlopAgAATwQAAA4AAAAAAAAAAAAAAAAALgIAAGRycy9l&#10;Mm9Eb2MueG1sUEsBAi0AFAAGAAgAAAAhAIc5RbzfAAAACQEAAA8AAAAAAAAAAAAAAAAAgwQAAGRy&#10;cy9kb3ducmV2LnhtbFBLBQYAAAAABAAEAPMAAACPBQAAAAA=&#10;">
                <v:textbox>
                  <w:txbxContent>
                    <w:p w:rsidR="00B32C49" w:rsidRPr="00E52F1F" w:rsidRDefault="00B32C49" w:rsidP="00BA2ED7">
                      <w:pPr>
                        <w:rPr>
                          <w:sz w:val="16"/>
                          <w:szCs w:val="16"/>
                        </w:rPr>
                      </w:pPr>
                      <w:r w:rsidRPr="00E52F1F">
                        <w:rPr>
                          <w:sz w:val="16"/>
                          <w:szCs w:val="16"/>
                        </w:rPr>
                        <w:t>County Budget and economic Forum</w:t>
                      </w:r>
                    </w:p>
                  </w:txbxContent>
                </v:textbox>
              </v:rect>
            </w:pict>
          </mc:Fallback>
        </mc:AlternateContent>
      </w:r>
    </w:p>
    <w:p w:rsidR="00BA2ED7" w:rsidRPr="00A24911" w:rsidRDefault="007B0B43" w:rsidP="00BA2ED7">
      <w:pPr>
        <w:spacing w:after="0" w:line="240" w:lineRule="auto"/>
        <w:rPr>
          <w:rFonts w:ascii="Bookman Old Style" w:hAnsi="Bookman Old Style"/>
          <w:sz w:val="16"/>
          <w:szCs w:val="16"/>
        </w:rPr>
      </w:pPr>
      <w:r>
        <w:rPr>
          <w:rFonts w:ascii="Bookman Old Style" w:hAnsi="Bookman Old Style"/>
          <w:noProof/>
          <w:sz w:val="16"/>
          <w:szCs w:val="16"/>
        </w:rPr>
        <mc:AlternateContent>
          <mc:Choice Requires="wps">
            <w:drawing>
              <wp:anchor distT="0" distB="0" distL="114297" distR="114297" simplePos="0" relativeHeight="251682816" behindDoc="0" locked="0" layoutInCell="1" allowOverlap="1">
                <wp:simplePos x="0" y="0"/>
                <wp:positionH relativeFrom="column">
                  <wp:posOffset>3804919</wp:posOffset>
                </wp:positionH>
                <wp:positionV relativeFrom="paragraph">
                  <wp:posOffset>13335</wp:posOffset>
                </wp:positionV>
                <wp:extent cx="0" cy="266700"/>
                <wp:effectExtent l="76200" t="0" r="57150" b="571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299.6pt;margin-top:1.05pt;width:0;height:21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NasOwIAAG0EAAAOAAAAZHJzL2Uyb0RvYy54bWysVF1v2yAUfZ+0/4B4T21nbtpacarKTvbS&#10;bZXa/QACOEbDXAQkTjTtv+9CPtZuL9O0PJAL3I9zzz14fr8fNNlJ5xWYmhZXOSXScBDKbGr69WU1&#10;uaXEB2YE02BkTQ/S0/vF+3fz0VZyCj1oIR3BJMZXo61pH4KtsszzXg7MX4GVBi87cAMLuHWbTDg2&#10;YvZBZ9M8n2UjOGEdcOk9nrbHS7pI+btO8vCl67wMRNcUsYW0urSu45ot5qzaOGZ7xU8w2D+gGJgy&#10;WPSSqmWBka1Tf6QaFHfgoQtXHIYMuk5xmXrAbor8t26ee2Zl6gXJ8fZCk/9/afnn3ZMjStT0pqTE&#10;sAFn9BwcU5s+kAfnYCQNGIM8giPognyN1lcY1pgnFzvme/NsH4F/88RA0zOzkQn3y8FiriJGZG9C&#10;4sZbrLoeP4FAH7YNkMjbd26IKZEWsk8zOlxmJPeB8OMhx9PpbHaTp/FlrDrHWefDRwkDiUZN/amP&#10;SwNFqsJ2jz5EVKw6B8SiBlZK66QHbchY07vr6XUK8KCViJfRzbvNutGO7FhUVPqlFvHmtZuDrREp&#10;WS+ZWJ7swJRGm4TETXAK2dKSxmqDFJRoiY8oWkd42sSK2DkCPllHUX2/y++Wt8vbclJOZ8tJmbft&#10;5GHVlJPZqri5bj+0TdMWPyL4oqx6JYQ0Ef9Z4EX5dwI6PbWjNC8SvxCVvc2eGEWw5/8EOo0+Tvuo&#10;mzWIw5OL3UUVoKaT8+n9xUfzep+8fn0lFj8BAAD//wMAUEsDBBQABgAIAAAAIQAAxAyf3gAAAAgB&#10;AAAPAAAAZHJzL2Rvd25yZXYueG1sTI9BS8NAFITvgv9heYI3u0mowcS8FLWIuViwldLjNrtmF7Nv&#10;Q3bbpv56VzzocZhh5ptqMdmeHdXojSOEdJYAU9Q6aahDeN8839wB80GQFL0jhXBWHhb15UUlSulO&#10;9KaO69CxWEK+FAg6hKHk3LdaWeFnblAUvQ83WhGiHDsuR3GK5bbnWZLk3ApDcUGLQT1p1X6uDxYh&#10;LHdnnW/bx8KsNi+vuflqmmaJeH01PdwDC2oKf2H4wY/oUEemvTuQ9KxHuC2KLEYRshRY9H/1HmE+&#10;T4HXFf9/oP4GAAD//wMAUEsBAi0AFAAGAAgAAAAhALaDOJL+AAAA4QEAABMAAAAAAAAAAAAAAAAA&#10;AAAAAFtDb250ZW50X1R5cGVzXS54bWxQSwECLQAUAAYACAAAACEAOP0h/9YAAACUAQAACwAAAAAA&#10;AAAAAAAAAAAvAQAAX3JlbHMvLnJlbHNQSwECLQAUAAYACAAAACEA9ujWrDsCAABtBAAADgAAAAAA&#10;AAAAAAAAAAAuAgAAZHJzL2Uyb0RvYy54bWxQSwECLQAUAAYACAAAACEAAMQMn94AAAAIAQAADwAA&#10;AAAAAAAAAAAAAACVBAAAZHJzL2Rvd25yZXYueG1sUEsFBgAAAAAEAAQA8wAAAKAFAAAAAA==&#10;">
                <v:stroke endarrow="block"/>
              </v:shape>
            </w:pict>
          </mc:Fallback>
        </mc:AlternateContent>
      </w:r>
      <w:r>
        <w:rPr>
          <w:rFonts w:ascii="Bookman Old Style" w:hAnsi="Bookman Old Style"/>
          <w:noProof/>
          <w:sz w:val="16"/>
          <w:szCs w:val="16"/>
        </w:rPr>
        <mc:AlternateContent>
          <mc:Choice Requires="wps">
            <w:drawing>
              <wp:anchor distT="0" distB="0" distL="114297" distR="114297" simplePos="0" relativeHeight="251672576" behindDoc="0" locked="0" layoutInCell="1" allowOverlap="1">
                <wp:simplePos x="0" y="0"/>
                <wp:positionH relativeFrom="column">
                  <wp:posOffset>4850764</wp:posOffset>
                </wp:positionH>
                <wp:positionV relativeFrom="paragraph">
                  <wp:posOffset>57150</wp:posOffset>
                </wp:positionV>
                <wp:extent cx="0" cy="238125"/>
                <wp:effectExtent l="76200" t="0" r="76200" b="476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81.95pt;margin-top:4.5pt;width:0;height:18.75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WoOAIAAG0EAAAOAAAAZHJzL2Uyb0RvYy54bWysVMGO2jAQvVfqP1i+QwgLu2y0YbVKoJdt&#10;i8T2A4ztEKuOx7K9BFT13zs2gXbbS1WVgxnbM2/evBnn4fHYaXKQziswJc3HE0qk4SCU2Zf0y8t6&#10;tKDEB2YE02BkSU/S08fl+3cPvS3kFFrQQjqCIMYXvS1pG4ItsszzVnbMj8FKg5cNuI4F3Lp9Jhzr&#10;Eb3T2XQyuc16cMI64NJ7PK3Pl3SZ8JtG8vC5abwMRJcUuYW0urTu4potH1ixd8y2ig802D+w6Jgy&#10;mPQKVbPAyKtTf0B1ijvw0IQxhy6DplFcphqwmnzyWzXbllmZakFxvL3K5P8fLP902DiiREmnd5QY&#10;1mGPtsExtW8DeXIOelKBMagjOIIuqFdvfYFhldm4WDE/mq19Bv7VEwNVy8xeJt4vJ4tYeYzI3oTE&#10;jbeYddd/BIE+7DVAEu/YuC5CoizkmHp0uvZIHgPh50OOp9ObRT6dJ3BWXOKs8+GDhI5Eo6R+qONa&#10;QJ6ysMOzD5EVKy4BMamBtdI6zYM2pC/p/RwTxBsPWol4mTZuv6u0IwcWJyr9BhZv3By8GpHAWsnE&#10;arADUxptEpI2wSlUS0sas3VSUKIlPqJonelpEzNi5Uh4sM5D9e1+cr9arBaz0Wx6uxrNJnU9elpX&#10;s9HtOr+b1zd1VdX590g+nxWtEkKayP8y4Pns7wZoeGrn0byO+FWo7C16UhTJXv4T6dT62O3z3OxA&#10;nDYuVhenAGc6OQ/vLz6aX/fJ6+dXYvkDAAD//wMAUEsDBBQABgAIAAAAIQAVupmJ3gAAAAgBAAAP&#10;AAAAZHJzL2Rvd25yZXYueG1sTI/NTsMwEITvSLyDtUjcqMOfISGbCqgQuYBEixBHN17iiHgdxW6b&#10;8vQYcYDjaEYz35TzyfViS2PoPCOczjIQxI03HbcIr6uHk2sQIWo2uvdMCHsKMK8OD0pdGL/jF9ou&#10;YytSCYdCI9gYh0LK0FhyOsz8QJy8Dz86HZMcW2lGvUvlrpdnWaak0x2nBasHurfUfC43DiEu3vdW&#10;vTV3efe8enxS3Vdd1wvE46Pp9gZEpCn+heEHP6FDlZjWfsMmiB7hSp3nKYqQp0vJ/9VrhAt1CbIq&#10;5f8D1TcAAAD//wMAUEsBAi0AFAAGAAgAAAAhALaDOJL+AAAA4QEAABMAAAAAAAAAAAAAAAAAAAAA&#10;AFtDb250ZW50X1R5cGVzXS54bWxQSwECLQAUAAYACAAAACEAOP0h/9YAAACUAQAACwAAAAAAAAAA&#10;AAAAAAAvAQAAX3JlbHMvLnJlbHNQSwECLQAUAAYACAAAACEAlOWFqDgCAABtBAAADgAAAAAAAAAA&#10;AAAAAAAuAgAAZHJzL2Uyb0RvYy54bWxQSwECLQAUAAYACAAAACEAFbqZid4AAAAIAQAADwAAAAAA&#10;AAAAAAAAAACSBAAAZHJzL2Rvd25yZXYueG1sUEsFBgAAAAAEAAQA8wAAAJ0FAAAAAA==&#10;">
                <v:stroke endarrow="block"/>
              </v:shape>
            </w:pict>
          </mc:Fallback>
        </mc:AlternateContent>
      </w:r>
      <w:r>
        <w:rPr>
          <w:rFonts w:ascii="Bookman Old Style" w:hAnsi="Bookman Old Style"/>
          <w:noProof/>
          <w:sz w:val="16"/>
          <w:szCs w:val="16"/>
        </w:rPr>
        <mc:AlternateContent>
          <mc:Choice Requires="wps">
            <w:drawing>
              <wp:anchor distT="0" distB="0" distL="114297" distR="114297" simplePos="0" relativeHeight="251663360" behindDoc="0" locked="0" layoutInCell="1" allowOverlap="1">
                <wp:simplePos x="0" y="0"/>
                <wp:positionH relativeFrom="column">
                  <wp:posOffset>-47626</wp:posOffset>
                </wp:positionH>
                <wp:positionV relativeFrom="paragraph">
                  <wp:posOffset>45085</wp:posOffset>
                </wp:positionV>
                <wp:extent cx="0" cy="177800"/>
                <wp:effectExtent l="0" t="0" r="19050" b="127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75pt;margin-top:3.55pt;width:0;height:14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81KJwIAAEsEAAAOAAAAZHJzL2Uyb0RvYy54bWysVE2P2jAQvVfqf7B8hyQsy0dEWK0S6GXb&#10;Iu32BxjbIVYTj2V7Cajqf+/YBLTbXqqqHMzYnnnzZuY5q4dT15KjtE6BLmg2TimRmoNQ+lDQby/b&#10;0YIS55kWrAUtC3qWjj6sP35Y9SaXE2igFdISBNEu701BG+9NniSON7JjbgxGaryswXbM49YeEmFZ&#10;j+hdm0zSdJb0YIWxwKVzeFpdLuk64te15P5rXTvpSVtQ5ObjauO6D2uyXrH8YJlpFB9osH9g0TGl&#10;MekNqmKekVer/oDqFLfgoPZjDl0Cda24jDVgNVn6WzXPDTMy1oLNcebWJvf/YPmX484SJQp6N6NE&#10;sw5n9OwtU4fGk0droSclaI19BEvQBfvVG5djWKl3NlTMT/rZPAH/7oiGsmH6ICPvl7NBrCxEJO9C&#10;wsYZzLrvP4NAH/bqITbvVNsuQGJbyCnO6HybkTx5wi+HHE+z+XyRxvElLL/GGev8JwkdCUZB3VDH&#10;rYAsZmHHJ+cDK5ZfA0JSDVvVtlEPrSZ9QZf3k/sY4KBVIlwGN2cP+7K15MiCouIvlog3b90svGoR&#10;wRrJxGawPVPtxcbkrQ54WBfSGayLZH4s0+VmsVlMR9PJbDOaplU1etyW09Fsm83vq7uqLKvsZ6CW&#10;TfNGCSF1YHeVbzb9O3kMD+kivJuAb21I3qPHfiHZ638kHQcbZnlRxR7EeWevA0fFRufhdYUn8XaP&#10;9ttvwPoXAAAA//8DAFBLAwQUAAYACAAAACEAGWw1jtoAAAAGAQAADwAAAGRycy9kb3ducmV2Lnht&#10;bEyOwU7DMBBE70j8g7VIXFDrpCgUQjZVhcSBI20lrm68JIF4HcVOE/r1LFzgOJrRm1dsZtepEw2h&#10;9YyQLhNQxJW3LdcIh/3z4h5UiIat6TwTwhcF2JSXF4XJrZ/4lU67WCuBcMgNQhNjn2sdqoacCUvf&#10;E0v37gdnosSh1nYwk8Bdp1dJcqedaVkeGtPTU0PV5250CBTGLE22D64+vJynm7fV+WPq94jXV/P2&#10;EVSkOf6N4Udf1KEUp6Mf2QbVISzWmSwR1ikoqX/jEeE2S0GXhf6vX34DAAD//wMAUEsBAi0AFAAG&#10;AAgAAAAhALaDOJL+AAAA4QEAABMAAAAAAAAAAAAAAAAAAAAAAFtDb250ZW50X1R5cGVzXS54bWxQ&#10;SwECLQAUAAYACAAAACEAOP0h/9YAAACUAQAACwAAAAAAAAAAAAAAAAAvAQAAX3JlbHMvLnJlbHNQ&#10;SwECLQAUAAYACAAAACEA9yfNSicCAABLBAAADgAAAAAAAAAAAAAAAAAuAgAAZHJzL2Uyb0RvYy54&#10;bWxQSwECLQAUAAYACAAAACEAGWw1jtoAAAAGAQAADwAAAAAAAAAAAAAAAACBBAAAZHJzL2Rvd25y&#10;ZXYueG1sUEsFBgAAAAAEAAQA8wAAAIgFAAAAAA==&#10;"/>
            </w:pict>
          </mc:Fallback>
        </mc:AlternateContent>
      </w:r>
    </w:p>
    <w:p w:rsidR="00BA2ED7" w:rsidRPr="00A24911" w:rsidRDefault="007B0B43" w:rsidP="00BA2ED7">
      <w:pPr>
        <w:spacing w:after="0" w:line="240" w:lineRule="auto"/>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39808" behindDoc="0" locked="0" layoutInCell="1" allowOverlap="1">
                <wp:simplePos x="0" y="0"/>
                <wp:positionH relativeFrom="column">
                  <wp:posOffset>545465</wp:posOffset>
                </wp:positionH>
                <wp:positionV relativeFrom="paragraph">
                  <wp:posOffset>-1270</wp:posOffset>
                </wp:positionV>
                <wp:extent cx="1016635" cy="209550"/>
                <wp:effectExtent l="0" t="0" r="1206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209550"/>
                        </a:xfrm>
                        <a:prstGeom prst="rect">
                          <a:avLst/>
                        </a:prstGeom>
                        <a:solidFill>
                          <a:srgbClr val="FFFFFF"/>
                        </a:solidFill>
                        <a:ln w="9525">
                          <a:solidFill>
                            <a:srgbClr val="000000"/>
                          </a:solidFill>
                          <a:miter lim="800000"/>
                          <a:headEnd/>
                          <a:tailEnd/>
                        </a:ln>
                      </wps:spPr>
                      <wps:txbx>
                        <w:txbxContent>
                          <w:p w:rsidR="00CE7B69" w:rsidRPr="00E52F1F" w:rsidRDefault="00CE7B69" w:rsidP="00BA2ED7">
                            <w:pPr>
                              <w:rPr>
                                <w:sz w:val="16"/>
                                <w:szCs w:val="16"/>
                              </w:rPr>
                            </w:pPr>
                            <w:r w:rsidRPr="00E52F1F">
                              <w:rPr>
                                <w:sz w:val="16"/>
                                <w:szCs w:val="16"/>
                              </w:rPr>
                              <w:t>Deputy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6" style="position:absolute;margin-left:42.95pt;margin-top:-.1pt;width:80.0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XtKwIAAFEEAAAOAAAAZHJzL2Uyb0RvYy54bWysVNuO0zAQfUfiHyy/0ySlKduo6WrVpQhp&#10;gRULH+A4TmLhG2O3yfL1O3Habhd4QuTB8njGx2fOzGR9PWhFDgK8tKak2SylRBhua2nakn7/tntz&#10;RYkPzNRMWSNK+ig8vd68frXuXSHmtrOqFkAQxPiidyXtQnBFknjeCc38zDph0NlY0CygCW1SA+sR&#10;XatknqbLpLdQO7BceI+nt5OTbiJ+0wgevjSNF4GokiK3EFeIazWuyWbNihaY6yQ/0mD/wEIzafDR&#10;M9QtC4zsQf4BpSUH620TZtzqxDaN5CLmgNlk6W/ZPHTMiZgLiuPdWSb//2D558M9EFmXdJFRYpjG&#10;Gn1F1ZhplSB4hgL1zhcY9+DuYUzRuzvLf3hi7LbDMHEDYPtOsBppxfjkxYXR8HiVVP0nWyM82wcb&#10;tRoa0CMgqkCGWJLHc0nEEAjHwyzNlsu3OSUcffN0leexZgkrTrcd+PBBWE3GTUkByUd0drjzAdlj&#10;6CkksrdK1jupVDSgrbYKyIFhe+ziNyaMV/xlmDKkL+kqn+cR+YXPX0Kk8fsbhJYB+1xJXdKrcxAr&#10;Rtnemzp2YWBSTXt8XxmkcZJuKkEYqiFWKosSjM7K1o+oLNipr3EOcdNZ+EVJjz1dUv9zz0BQoj4a&#10;rM4qWyzGIYjGIn83RwMuPdWlhxmOUCUNlEzbbZgGZ+9Ath2+lEU5jL3BijYyiv3M6sgf+zYKepyx&#10;cTAu7Rj1/CfYPAEAAP//AwBQSwMEFAAGAAgAAAAhAE3KBcrdAAAABwEAAA8AAABkcnMvZG93bnJl&#10;di54bWxMj8FOwzAQRO9I/IO1SNxaBxeqNGRTIVCROLbphZsTL0kgtqPYaQNfz3Iqx9GMZt7k29n2&#10;4kRj6LxDuFsmIMjV3nSuQTiWu0UKIkTtjO69I4RvCrAtrq9ynRl/dns6HWIjuMSFTCO0MQ6ZlKFu&#10;yeqw9AM59j78aHVkOTbSjPrM5baXKknW0urO8UKrB3puqf46TBah6tRR/+zL18Rudqv4Npef0/sL&#10;4u3N/PQIItIcL2H4w2d0KJip8pMzQfQI6cOGkwgLBYJtdb/maxXCSqUgi1z+5y9+AQAA//8DAFBL&#10;AQItABQABgAIAAAAIQC2gziS/gAAAOEBAAATAAAAAAAAAAAAAAAAAAAAAABbQ29udGVudF9UeXBl&#10;c10ueG1sUEsBAi0AFAAGAAgAAAAhADj9If/WAAAAlAEAAAsAAAAAAAAAAAAAAAAALwEAAF9yZWxz&#10;Ly5yZWxzUEsBAi0AFAAGAAgAAAAhAAc5le0rAgAAUQQAAA4AAAAAAAAAAAAAAAAALgIAAGRycy9l&#10;Mm9Eb2MueG1sUEsBAi0AFAAGAAgAAAAhAE3KBcrdAAAABwEAAA8AAAAAAAAAAAAAAAAAhQQAAGRy&#10;cy9kb3ducmV2LnhtbFBLBQYAAAAABAAEAPMAAACPBQAAAAA=&#10;">
                <v:textbox>
                  <w:txbxContent>
                    <w:p w:rsidR="00B32C49" w:rsidRPr="00E52F1F" w:rsidRDefault="00B32C49" w:rsidP="00BA2ED7">
                      <w:pPr>
                        <w:rPr>
                          <w:sz w:val="16"/>
                          <w:szCs w:val="16"/>
                        </w:rPr>
                      </w:pPr>
                      <w:r w:rsidRPr="00E52F1F">
                        <w:rPr>
                          <w:sz w:val="16"/>
                          <w:szCs w:val="16"/>
                        </w:rPr>
                        <w:t>Deputy Governor</w:t>
                      </w:r>
                    </w:p>
                  </w:txbxContent>
                </v:textbox>
              </v:rect>
            </w:pict>
          </mc:Fallback>
        </mc:AlternateContent>
      </w:r>
      <w:r>
        <w:rPr>
          <w:rFonts w:ascii="Bookman Old Style" w:hAnsi="Bookman Old Style"/>
          <w:noProof/>
          <w:sz w:val="16"/>
          <w:szCs w:val="16"/>
        </w:rPr>
        <mc:AlternateContent>
          <mc:Choice Requires="wps">
            <w:drawing>
              <wp:anchor distT="4294967293" distB="4294967293" distL="114300" distR="114300" simplePos="0" relativeHeight="251664384" behindDoc="0" locked="0" layoutInCell="1" allowOverlap="1">
                <wp:simplePos x="0" y="0"/>
                <wp:positionH relativeFrom="column">
                  <wp:posOffset>-55245</wp:posOffset>
                </wp:positionH>
                <wp:positionV relativeFrom="paragraph">
                  <wp:posOffset>106044</wp:posOffset>
                </wp:positionV>
                <wp:extent cx="626745" cy="0"/>
                <wp:effectExtent l="0" t="76200" r="20955" b="952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4.35pt;margin-top:8.35pt;width:49.3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asPAIAAG0EAAAOAAAAZHJzL2Uyb0RvYy54bWysVMtu2zAQvBfoPxC827Ic2UmEyEEg2b2k&#10;TYCkH0CTlEWU4hIkbdko+u9d0o8m7aUoqgO1FPcxM7vU3f2+12QnnVdgKpqPJ5RIw0Eos6no19fV&#10;6IYSH5gRTIORFT1IT+8XHz/cDbaUU+hAC+kIJjG+HGxFuxBsmWWed7JnfgxWGjxswfUs4NZtMuHY&#10;gNl7nU0nk3k2gBPWAZfe49fmeEgXKX/bSh6e2tbLQHRFEVtIq0vrOq7Z4o6VG8dsp/gJBvsHFD1T&#10;BoteUjUsMLJ16o9UveIOPLRhzKHPoG0Vl4kDssknv7F56ZiViQuK4+1FJv//0vIvu2dHlKjo1RUl&#10;hvXYo5fgmNp0gTw4BwOpwRjUERxBF9RrsL7EsNo8u8iY782LfQT+zRMDdcfMRibcrweLufIYkb0L&#10;iRtvsep6+AwCfdg2QBJv37o+pkRZyD716HDpkdwHwvHjfDq/LmaU8PNRxspznHU+fJLQk2hU1J94&#10;XAjkqQrbPfoQUbHyHBCLGlgprdM8aEOGit7OprMU4EErEQ+jm3ebda0d2bE4UelJFPHkrZuDrREp&#10;WSeZWJ7swJRGm4SkTXAK1dKSxmq9FJRoiZcoWkd42sSKyBwBn6zjUH2/ndwub5Y3xaiYzpejYtI0&#10;o4dVXYzmq/x61lw1dd3kPyL4vCg7JYQ0Ef95wPPi7wbodNWOo3kZ8YtQ2fvsSVEEe34n0Kn1sdvH&#10;uVmDODy7yC5OAc50cj7dv3hp3u6T16+/xOInAAAA//8DAFBLAwQUAAYACAAAACEAFLu7fd0AAAAH&#10;AQAADwAAAGRycy9kb3ducmV2LnhtbEyPQU/DMAyF70j8h8hI3LYUDmXrmk7AhOgFpG0I7Zg1polo&#10;nKrJto5fjxEHOFnP7+n5c7kcfSeOOEQXSMHNNAOB1ATjqFXwtn2azEDEpMnoLhAqOGOEZXV5UerC&#10;hBOt8bhJreASioVWYFPqCyljY9HrOA09EnsfYfA6sRxaaQZ94nLfydssy6XXjviC1T0+Wmw+Nwev&#10;IK12Z5u/Nw9z97p9fsndV13XK6Wur8b7BYiEY/oLww8+o0PFTPtwIBNFp2Ayu+Mk73Oe7M8zfm3/&#10;q2VVyv/81TcAAAD//wMAUEsBAi0AFAAGAAgAAAAhALaDOJL+AAAA4QEAABMAAAAAAAAAAAAAAAAA&#10;AAAAAFtDb250ZW50X1R5cGVzXS54bWxQSwECLQAUAAYACAAAACEAOP0h/9YAAACUAQAACwAAAAAA&#10;AAAAAAAAAAAvAQAAX3JlbHMvLnJlbHNQSwECLQAUAAYACAAAACEA+SlmrDwCAABtBAAADgAAAAAA&#10;AAAAAAAAAAAuAgAAZHJzL2Uyb0RvYy54bWxQSwECLQAUAAYACAAAACEAFLu7fd0AAAAHAQAADwAA&#10;AAAAAAAAAAAAAACWBAAAZHJzL2Rvd25yZXYueG1sUEsFBgAAAAAEAAQA8wAAAKAFAAAAAA==&#10;">
                <v:stroke endarrow="block"/>
              </v:shape>
            </w:pict>
          </mc:Fallback>
        </mc:AlternateContent>
      </w:r>
    </w:p>
    <w:p w:rsidR="00BA2ED7" w:rsidRPr="00A24911" w:rsidRDefault="007B0B43" w:rsidP="00BA2ED7">
      <w:pPr>
        <w:spacing w:after="0" w:line="240" w:lineRule="auto"/>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49024" behindDoc="0" locked="0" layoutInCell="1" allowOverlap="1">
                <wp:simplePos x="0" y="0"/>
                <wp:positionH relativeFrom="column">
                  <wp:posOffset>4665980</wp:posOffset>
                </wp:positionH>
                <wp:positionV relativeFrom="paragraph">
                  <wp:posOffset>47625</wp:posOffset>
                </wp:positionV>
                <wp:extent cx="1334770" cy="259080"/>
                <wp:effectExtent l="0" t="0" r="1778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259080"/>
                        </a:xfrm>
                        <a:prstGeom prst="rect">
                          <a:avLst/>
                        </a:prstGeom>
                        <a:solidFill>
                          <a:srgbClr val="FFFFFF"/>
                        </a:solidFill>
                        <a:ln w="9525">
                          <a:solidFill>
                            <a:srgbClr val="000000"/>
                          </a:solidFill>
                          <a:miter lim="800000"/>
                          <a:headEnd/>
                          <a:tailEnd/>
                        </a:ln>
                      </wps:spPr>
                      <wps:txbx>
                        <w:txbxContent>
                          <w:p w:rsidR="00CE7B69" w:rsidRPr="00661734" w:rsidRDefault="00CE7B69" w:rsidP="00BA2ED7">
                            <w:pPr>
                              <w:rPr>
                                <w:sz w:val="16"/>
                                <w:szCs w:val="16"/>
                              </w:rPr>
                            </w:pPr>
                            <w:r w:rsidRPr="00661734">
                              <w:rPr>
                                <w:sz w:val="16"/>
                                <w:szCs w:val="16"/>
                              </w:rPr>
                              <w:t>County Directors (National)</w:t>
                            </w:r>
                          </w:p>
                          <w:p w:rsidR="00CE7B69" w:rsidRDefault="00CE7B69" w:rsidP="00BA2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margin-left:367.4pt;margin-top:3.75pt;width:105.1pt;height:2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UcKwIAAFEEAAAOAAAAZHJzL2Uyb0RvYy54bWysVNuO0zAQfUfiHyy/0yTdlm2jpqtVlyKk&#10;BVYsfIDjOImFb4zdpuXrGTvdbhd4QuTB8njGxzPnzGR1c9CK7AV4aU1Fi0lOiTDcNtJ0Ff32dftm&#10;QYkPzDRMWSMqehSe3qxfv1oNrhRT21vVCCAIYnw5uIr2IbgyyzzvhWZ+Yp0w6GwtaBbQhC5rgA2I&#10;rlU2zfO32WChcWC58B5P70YnXSf8thU8fG5bLwJRFcXcQlohrXVcs/WKlR0w10t+SoP9QxaaSYOP&#10;nqHuWGBkB/IPKC05WG/bMOFWZ7ZtJRepBqymyH+r5rFnTqRakBzvzjT5/wfLP+0fgMgGtVtSYphG&#10;jb4ga8x0ShA8Q4IG50uMe3QPEEv07t7y754Yu+kxTNwC2KEXrMG0ihifvbgQDY9XST18tA3Cs12w&#10;iatDCzoCIgvkkCQ5niURh0A4HhZXV7Pra1SOo286X+aLpFnGyqfbDnx4L6wmcVNRwOQTOtvf+xCz&#10;YeVTSMreKtlspVLJgK7eKCB7hu2xTV8qAIu8DFOGDBVdzqfzhPzC5y8h8vT9DULLgH2upK7o4hzE&#10;ykjbO9OkLgxMqnGPKStz4jFSN0oQDvVhVCqxHHmtbXNEZsGOfY1ziJvewk9KBuzpivofOwaCEvXB&#10;oDrLYjaLQ5CM2fx6igZceupLDzMcoSoaKBm3mzAOzs6B7Hp8qUh0GHuLirYykf2c1Sl/7NukwWnG&#10;4mBc2inq+U+w/gUAAP//AwBQSwMEFAAGAAgAAAAhAN7OukHeAAAACAEAAA8AAABkcnMvZG93bnJl&#10;di54bWxMj0FPg0AQhe8m/ofNmHizi4VqiyyN0dTEY0sv3gYYAWVnCbu06K93POntTd7kve9l29n2&#10;6kSj7xwbuF1EoIgrV3fcGDgWu5s1KB+Qa+wdk4Ev8rDNLy8yTGt35j2dDqFREsI+RQNtCEOqta9a&#10;sugXbiAW792NFoOcY6PrEc8Sbnu9jKI7bbFjaWhxoKeWqs/DZA2U3fKI3/viJbKbXRxe5+Jjens2&#10;5vpqfnwAFWgOf8/wiy/okAtT6SauveoN3MeJoAcRK1Dib5KVbCsNJOsYdJ7p/wPyHwAAAP//AwBQ&#10;SwECLQAUAAYACAAAACEAtoM4kv4AAADhAQAAEwAAAAAAAAAAAAAAAAAAAAAAW0NvbnRlbnRfVHlw&#10;ZXNdLnhtbFBLAQItABQABgAIAAAAIQA4/SH/1gAAAJQBAAALAAAAAAAAAAAAAAAAAC8BAABfcmVs&#10;cy8ucmVsc1BLAQItABQABgAIAAAAIQBVjXUcKwIAAFEEAAAOAAAAAAAAAAAAAAAAAC4CAABkcnMv&#10;ZTJvRG9jLnhtbFBLAQItABQABgAIAAAAIQDezrpB3gAAAAgBAAAPAAAAAAAAAAAAAAAAAIUEAABk&#10;cnMvZG93bnJldi54bWxQSwUGAAAAAAQABADzAAAAkAUAAAAA&#10;">
                <v:textbox>
                  <w:txbxContent>
                    <w:p w:rsidR="00B32C49" w:rsidRPr="00661734" w:rsidRDefault="00B32C49" w:rsidP="00BA2ED7">
                      <w:pPr>
                        <w:rPr>
                          <w:sz w:val="16"/>
                          <w:szCs w:val="16"/>
                        </w:rPr>
                      </w:pPr>
                      <w:r w:rsidRPr="00661734">
                        <w:rPr>
                          <w:sz w:val="16"/>
                          <w:szCs w:val="16"/>
                        </w:rPr>
                        <w:t>County Directors (National)</w:t>
                      </w:r>
                    </w:p>
                    <w:p w:rsidR="00B32C49" w:rsidRDefault="00B32C49" w:rsidP="00BA2ED7"/>
                  </w:txbxContent>
                </v:textbox>
              </v:rect>
            </w:pict>
          </mc:Fallback>
        </mc:AlternateContent>
      </w:r>
      <w:r>
        <w:rPr>
          <w:rFonts w:ascii="Bookman Old Style" w:hAnsi="Bookman Old Style"/>
          <w:noProof/>
          <w:sz w:val="16"/>
          <w:szCs w:val="16"/>
        </w:rPr>
        <mc:AlternateContent>
          <mc:Choice Requires="wps">
            <w:drawing>
              <wp:anchor distT="0" distB="0" distL="114300" distR="114300" simplePos="0" relativeHeight="251650048" behindDoc="0" locked="0" layoutInCell="1" allowOverlap="1">
                <wp:simplePos x="0" y="0"/>
                <wp:positionH relativeFrom="column">
                  <wp:posOffset>3385820</wp:posOffset>
                </wp:positionH>
                <wp:positionV relativeFrom="paragraph">
                  <wp:posOffset>11430</wp:posOffset>
                </wp:positionV>
                <wp:extent cx="769620" cy="411480"/>
                <wp:effectExtent l="0" t="0" r="11430" b="266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411480"/>
                        </a:xfrm>
                        <a:prstGeom prst="rect">
                          <a:avLst/>
                        </a:prstGeom>
                        <a:solidFill>
                          <a:srgbClr val="FFFFFF"/>
                        </a:solidFill>
                        <a:ln w="9525">
                          <a:solidFill>
                            <a:srgbClr val="000000"/>
                          </a:solidFill>
                          <a:miter lim="800000"/>
                          <a:headEnd/>
                          <a:tailEnd/>
                        </a:ln>
                      </wps:spPr>
                      <wps:txbx>
                        <w:txbxContent>
                          <w:p w:rsidR="00CE7B69" w:rsidRPr="00661734" w:rsidRDefault="00CE7B69" w:rsidP="00BA2ED7">
                            <w:pPr>
                              <w:rPr>
                                <w:sz w:val="16"/>
                                <w:szCs w:val="16"/>
                              </w:rPr>
                            </w:pPr>
                            <w:r w:rsidRPr="00661734">
                              <w:rPr>
                                <w:sz w:val="16"/>
                                <w:szCs w:val="16"/>
                              </w:rPr>
                              <w:t>County Public Service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8" style="position:absolute;margin-left:266.6pt;margin-top:.9pt;width:60.6pt;height:3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IUKwIAAFAEAAAOAAAAZHJzL2Uyb0RvYy54bWysVNuO0zAQfUfiHyy/0zRR291GTVerLkVI&#10;C6xY+ADHcRoL3xi7TcrXM3ba0gWeEHmwbM/4+Mw546zuBq3IQYCX1lQ0n0wpEYbbRppdRb9+2b65&#10;pcQHZhqmrBEVPQpP79avX616V4rCdlY1AgiCGF/2rqJdCK7MMs87oZmfWCcMBlsLmgVcwi5rgPWI&#10;rlVWTKeLrLfQOLBceI+7D2OQrhN+2woePrWtF4GoiiK3kEZIYx3HbL1i5Q6Y6yQ/0WD/wEIzafDS&#10;C9QDC4zsQf4BpSUH620bJtzqzLat5CLVgNXk09+qee6YE6kWFMe7i0z+/8Hyj4cnILKpaLGkxDCN&#10;Hn1G1ZjZKUFwDwXqnS8x79k9QSzRu0fLv3li7KbDNHEPYPtOsAZp5TE/e3EgLjweJXX/wTYIz/bB&#10;Jq2GFnQERBXIkCw5XiwRQyAcN28Wy0WBxnEMzfJ8dpssy1h5PuzAh3fCahInFQXknsDZ4dGHSIaV&#10;55RE3irZbKVSaQG7eqOAHBh2xzZ9iT/WeJ2mDOkrupwX84T8IuavIabp+xuElgHbXEld0dtLEiuj&#10;am9Nk5owMKnGOVJW5iRjVG50IAz1kIzKi7MptW2OKCzYsa3xGeKks/CDkh5buqL++56BoES9N2jO&#10;Mp/N4htIi9n8JuoK15H6OsIMR6iKBkrG6SaM72bvQO46vClPchh7j4a2MokdzR5Znfhj2yYPTk8s&#10;vovrdcr69SNY/wQAAP//AwBQSwMEFAAGAAgAAAAhADJ8iZfcAAAACAEAAA8AAABkcnMvZG93bnJl&#10;di54bWxMj0FPg0AQhe8m/ofNmHizi9ASRZbGaGrisaUXbwOMgLKzhF1a9Nc7nvQ2L9/Lm/fy7WIH&#10;daLJ944N3K4iUMS1a3puDRzL3c0dKB+QGxwck4Ev8rAtLi9yzBp35j2dDqFVEsI+QwNdCGOmta87&#10;suhXbiQW9u4mi0Hk1OpmwrOE20HHUZRqiz3Lhw5Heuqo/jzM1kDVx0f83pcvkb3fJeF1KT/mt2dj&#10;rq+WxwdQgZbwZ4bf+lIdCulUuZkbrwYDmySJxSpAFghPN+s1qEqONAVd5Pr/gOIHAAD//wMAUEsB&#10;Ai0AFAAGAAgAAAAhALaDOJL+AAAA4QEAABMAAAAAAAAAAAAAAAAAAAAAAFtDb250ZW50X1R5cGVz&#10;XS54bWxQSwECLQAUAAYACAAAACEAOP0h/9YAAACUAQAACwAAAAAAAAAAAAAAAAAvAQAAX3JlbHMv&#10;LnJlbHNQSwECLQAUAAYACAAAACEAWHiiFCsCAABQBAAADgAAAAAAAAAAAAAAAAAuAgAAZHJzL2Uy&#10;b0RvYy54bWxQSwECLQAUAAYACAAAACEAMnyJl9wAAAAIAQAADwAAAAAAAAAAAAAAAACFBAAAZHJz&#10;L2Rvd25yZXYueG1sUEsFBgAAAAAEAAQA8wAAAI4FAAAAAA==&#10;">
                <v:textbox>
                  <w:txbxContent>
                    <w:p w:rsidR="00B32C49" w:rsidRPr="00661734" w:rsidRDefault="00B32C49" w:rsidP="00BA2ED7">
                      <w:pPr>
                        <w:rPr>
                          <w:sz w:val="16"/>
                          <w:szCs w:val="16"/>
                        </w:rPr>
                      </w:pPr>
                      <w:r w:rsidRPr="00661734">
                        <w:rPr>
                          <w:sz w:val="16"/>
                          <w:szCs w:val="16"/>
                        </w:rPr>
                        <w:t>County Public Service Board</w:t>
                      </w:r>
                    </w:p>
                  </w:txbxContent>
                </v:textbox>
              </v:rect>
            </w:pict>
          </mc:Fallback>
        </mc:AlternateContent>
      </w:r>
      <w:r>
        <w:rPr>
          <w:rFonts w:ascii="Bookman Old Style" w:hAnsi="Bookman Old Style"/>
          <w:noProof/>
          <w:sz w:val="16"/>
          <w:szCs w:val="16"/>
        </w:rPr>
        <mc:AlternateContent>
          <mc:Choice Requires="wps">
            <w:drawing>
              <wp:anchor distT="0" distB="0" distL="114297" distR="114297" simplePos="0" relativeHeight="251666432" behindDoc="0" locked="0" layoutInCell="1" allowOverlap="1">
                <wp:simplePos x="0" y="0"/>
                <wp:positionH relativeFrom="column">
                  <wp:posOffset>1005839</wp:posOffset>
                </wp:positionH>
                <wp:positionV relativeFrom="paragraph">
                  <wp:posOffset>90170</wp:posOffset>
                </wp:positionV>
                <wp:extent cx="0" cy="151765"/>
                <wp:effectExtent l="76200" t="0" r="57150" b="5778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79.2pt;margin-top:7.1pt;width:0;height:11.9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ZOQIAAG0EAAAOAAAAZHJzL2Uyb0RvYy54bWysVMFu2zAMvQ/YPwi6p44zJ02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hoMaPE&#10;sB579BwcU7sukHvnYCA1GIM6giPognoN1pcYVpsnFyvmB/NsH4B/9cRA3TGzk4n3y9EiVh4jsjch&#10;ceMtZt0On0CgD3sNkMQ7tK6PkCgLOaQeHS89kodA+OmQ42k+z68X8wTOynOcdT58lNCTaFTUj3Vc&#10;CshTFrZ/8CGyYuU5ICY1sFFap3nQhgwVvZnP5inAg1YiXkY373bbWjuyZ3Gi0m9k8cbNwasRCayT&#10;TKxHOzCl0SYhaROcQrW0pDFbLwUlWuIjitaJnjYxI1aOhEfrNFTfbqY36+V6WUyK2WI9KaZNM7nf&#10;1MVkscmv582Hpq6b/Hsknxdlp4SQJvI/D3he/N0AjU/tNJqXEb8Ilb1FT4oi2fN/Ip1aH7t9mpst&#10;iOOTi9XFKcCZTs7j+4uP5td98vr5lVj9AAAA//8DAFBLAwQUAAYACAAAACEAga5DV98AAAAJAQAA&#10;DwAAAGRycy9kb3ducmV2LnhtbEyPQU/DMAyF70j8h8hI3Fi6MapSmk7AhOhlSGwIccwa00Y0TtVk&#10;W8evx+MCNz/76fl7xWJ0ndjjEKwnBdNJAgKp9sZSo+Bt83SVgQhRk9GdJ1RwxACL8vys0LnxB3rF&#10;/To2gkMo5FpBG2OfSxnqFp0OE98j8e3TD05HlkMjzaAPHO46OUuSVDptiT+0usfHFuuv9c4piMuP&#10;Y5u+1w+39mXzvErtd1VVS6UuL8b7OxARx/hnhhM+o0PJTFu/IxNEx/omm7OVh/kMxMnwu9gquM6m&#10;IMtC/m9Q/gAAAP//AwBQSwECLQAUAAYACAAAACEAtoM4kv4AAADhAQAAEwAAAAAAAAAAAAAAAAAA&#10;AAAAW0NvbnRlbnRfVHlwZXNdLnhtbFBLAQItABQABgAIAAAAIQA4/SH/1gAAAJQBAAALAAAAAAAA&#10;AAAAAAAAAC8BAABfcmVscy8ucmVsc1BLAQItABQABgAIAAAAIQA+HFTZOQIAAG0EAAAOAAAAAAAA&#10;AAAAAAAAAC4CAABkcnMvZTJvRG9jLnhtbFBLAQItABQABgAIAAAAIQCBrkNX3wAAAAkBAAAPAAAA&#10;AAAAAAAAAAAAAJMEAABkcnMvZG93bnJldi54bWxQSwUGAAAAAAQABADzAAAAnwUAAAAA&#10;">
                <v:stroke endarrow="block"/>
              </v:shape>
            </w:pict>
          </mc:Fallback>
        </mc:AlternateContent>
      </w:r>
    </w:p>
    <w:p w:rsidR="00BA2ED7" w:rsidRPr="00A24911" w:rsidRDefault="00BA2ED7" w:rsidP="00BA2ED7">
      <w:pPr>
        <w:spacing w:after="0" w:line="240" w:lineRule="auto"/>
        <w:rPr>
          <w:rFonts w:ascii="Bookman Old Style" w:hAnsi="Bookman Old Style"/>
          <w:sz w:val="16"/>
          <w:szCs w:val="16"/>
        </w:rPr>
      </w:pPr>
    </w:p>
    <w:p w:rsidR="00BA2ED7" w:rsidRPr="00A24911" w:rsidRDefault="007B0B43" w:rsidP="00BA2ED7">
      <w:pPr>
        <w:spacing w:after="0" w:line="240" w:lineRule="auto"/>
        <w:rPr>
          <w:rFonts w:ascii="Bookman Old Style" w:hAnsi="Bookman Old Style"/>
          <w:sz w:val="16"/>
          <w:szCs w:val="16"/>
        </w:rPr>
      </w:pPr>
      <w:r>
        <w:rPr>
          <w:rFonts w:ascii="Bookman Old Style" w:hAnsi="Bookman Old Style"/>
          <w:noProof/>
          <w:sz w:val="16"/>
          <w:szCs w:val="16"/>
        </w:rPr>
        <mc:AlternateContent>
          <mc:Choice Requires="wps">
            <w:drawing>
              <wp:anchor distT="0" distB="0" distL="114297" distR="114297" simplePos="0" relativeHeight="251673600" behindDoc="0" locked="0" layoutInCell="1" allowOverlap="1">
                <wp:simplePos x="0" y="0"/>
                <wp:positionH relativeFrom="column">
                  <wp:posOffset>5262244</wp:posOffset>
                </wp:positionH>
                <wp:positionV relativeFrom="paragraph">
                  <wp:posOffset>67945</wp:posOffset>
                </wp:positionV>
                <wp:extent cx="0" cy="274955"/>
                <wp:effectExtent l="76200" t="0" r="57150" b="488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414.35pt;margin-top:5.35pt;width:0;height:21.65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MNOAIAAG0EAAAOAAAAZHJzL2Uyb0RvYy54bWysVMFu2zAMvQ/YPwi6p44zp2uMOkVhJ7t0&#10;W4F2H6BIcixMFgVJjRMM+/dRspOt22UYloNCSeTjI/nk27tjr8lBOq/AVDS/mlMiDQehzL6iX563&#10;sxtKfGBGMA1GVvQkPb1bv31zO9hSLqADLaQjCGJ8OdiKdiHYMss872TP/BVYafCyBdezgFu3z4Rj&#10;A6L3OlvM59fZAE5YB1x6j6fNeEnXCb9tJQ+f29bLQHRFkVtIq0vrLq7Z+paVe8dsp/hEg/0Di54p&#10;g0kvUA0LjLw49QdUr7gDD2244tBn0LaKy1QDVpPPf6vmqWNWplqwOd5e2uT/Hyz/dHh0RImKLnJK&#10;DOtxRk/BMbXvArl3DgZSgzHYR3AEXbBfg/UlhtXm0cWK+dE82QfgXz0xUHfM7GXi/XyyiJUislch&#10;ceMtZt0NH0GgD3sJkJp3bF0fIbEt5JhmdLrMSB4D4eMhx9PF+2K1XEY6GSvPcdb58EFCT6JRUT/V&#10;cSkgT1nY4cGHMfAcEJMa2Cqtkx60IUNFV8vFMgV40ErEy+jm3X5Xa0cOLCoq/SYWr9wcvBiRwDrJ&#10;xGayA1MabRJSb4JT2C0taczWS0GJlviIojXS0yZmxMqR8GSNovq2mq82N5ubYlYsrjezYt40s/tt&#10;Xcyut/n7ZfOuqesm/x7J50XZKSGkifzPAs+LvxPQ9NRGaV4kfmlU9ho9jQLJnv8T6TT6OO1RNzsQ&#10;p0cXq4sqQE0n5+n9xUfz6z55/fxKrH8AAAD//wMAUEsDBBQABgAIAAAAIQDvxRtt3wAAAAkBAAAP&#10;AAAAZHJzL2Rvd25yZXYueG1sTI9BT8MwDIXvSPyHyEjcWMIEpZSmEzAhegGJDSGOWWOaisapmmzr&#10;+PUYcYCTZb+n5++Vi8n3Yodj7AJpOJ8pEEhNsB21Gl7XD2c5iJgMWdMHQg0HjLCojo9KU9iwpxfc&#10;rVIrOIRiYTS4lIZCytg49CbOwoDE2kcYvUm8jq20o9lzuO/lXKlMetMRf3BmwHuHzedq6zWk5fvB&#10;ZW/N3XX3vH58yrqvuq6XWp+eTLc3IBJO6c8MP/iMDhUzbcKWbBS9hnyeX7GVBcWTDb+HjYbLCwWy&#10;KuX/BtU3AAAA//8DAFBLAQItABQABgAIAAAAIQC2gziS/gAAAOEBAAATAAAAAAAAAAAAAAAAAAAA&#10;AABbQ29udGVudF9UeXBlc10ueG1sUEsBAi0AFAAGAAgAAAAhADj9If/WAAAAlAEAAAsAAAAAAAAA&#10;AAAAAAAALwEAAF9yZWxzLy5yZWxzUEsBAi0AFAAGAAgAAAAhAKAk4w04AgAAbQQAAA4AAAAAAAAA&#10;AAAAAAAALgIAAGRycy9lMm9Eb2MueG1sUEsBAi0AFAAGAAgAAAAhAO/FG23fAAAACQEAAA8AAAAA&#10;AAAAAAAAAAAAkgQAAGRycy9kb3ducmV2LnhtbFBLBQYAAAAABAAEAPMAAACeBQAAAAA=&#10;">
                <v:stroke endarrow="block"/>
              </v:shape>
            </w:pict>
          </mc:Fallback>
        </mc:AlternateContent>
      </w:r>
      <w:r>
        <w:rPr>
          <w:rFonts w:ascii="Bookman Old Style" w:hAnsi="Bookman Old Style"/>
          <w:noProof/>
          <w:sz w:val="16"/>
          <w:szCs w:val="16"/>
        </w:rPr>
        <mc:AlternateContent>
          <mc:Choice Requires="wps">
            <w:drawing>
              <wp:anchor distT="0" distB="0" distL="114300" distR="114300" simplePos="0" relativeHeight="251652096" behindDoc="0" locked="0" layoutInCell="1" allowOverlap="1">
                <wp:simplePos x="0" y="0"/>
                <wp:positionH relativeFrom="column">
                  <wp:posOffset>566420</wp:posOffset>
                </wp:positionH>
                <wp:positionV relativeFrom="paragraph">
                  <wp:posOffset>-4445</wp:posOffset>
                </wp:positionV>
                <wp:extent cx="1005840" cy="381000"/>
                <wp:effectExtent l="0" t="0" r="2286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81000"/>
                        </a:xfrm>
                        <a:prstGeom prst="rect">
                          <a:avLst/>
                        </a:prstGeom>
                        <a:solidFill>
                          <a:srgbClr val="FFFFFF"/>
                        </a:solidFill>
                        <a:ln w="9525">
                          <a:solidFill>
                            <a:srgbClr val="000000"/>
                          </a:solidFill>
                          <a:miter lim="800000"/>
                          <a:headEnd/>
                          <a:tailEnd/>
                        </a:ln>
                      </wps:spPr>
                      <wps:txbx>
                        <w:txbxContent>
                          <w:p w:rsidR="00CE7B69" w:rsidRPr="00E52F1F" w:rsidRDefault="00CE7B69" w:rsidP="00BA2ED7">
                            <w:pPr>
                              <w:rPr>
                                <w:sz w:val="16"/>
                                <w:szCs w:val="16"/>
                              </w:rPr>
                            </w:pPr>
                            <w:r w:rsidRPr="00E52F1F">
                              <w:rPr>
                                <w:sz w:val="16"/>
                                <w:szCs w:val="16"/>
                              </w:rPr>
                              <w:t>County Executive Committee</w:t>
                            </w:r>
                          </w:p>
                          <w:p w:rsidR="00CE7B69" w:rsidRDefault="00CE7B69" w:rsidP="00BA2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9" style="position:absolute;margin-left:44.6pt;margin-top:-.35pt;width:79.2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nALAIAAFEEAAAOAAAAZHJzL2Uyb0RvYy54bWysVNuO0zAQfUfiHyy/0yS9QBs1Xa26FCEt&#10;sGLhAxzHSSwc24zdJuXrGTttt4U3RB8sj2d8cuaccdd3Q6fIQYCTRhc0m6SUCM1NJXVT0O/fdm+W&#10;lDjPdMWU0aKgR+Ho3eb1q3VvczE1rVGVAIIg2uW9LWjrvc2TxPFWdMxNjBUak7WBjnkMoUkqYD2i&#10;dyqZpunbpDdQWTBcOIenD2OSbiJ+XQvuv9S1E56ogiI3H1eIaxnWZLNmeQPMtpKfaLB/YNExqfGj&#10;F6gH5hnZg/wLqpMcjDO1n3DTJaauJRexB+wmS//o5rllVsReUBxnLzK5/wfLPx+egMiqoLMVJZp1&#10;6NFXVI3pRgmCZyhQb12Odc/2CUKLzj4a/sMRbbYtlol7ANO3glVIKwv1yc2FEDi8Ssr+k6kQnu29&#10;iVoNNXQBEFUgQ7TkeLFEDJ5wPMzSdLGco3Mcc7MlhtGzhOXn2xac/yBMR8KmoIDkIzo7PDof2LD8&#10;XBLZGyWrnVQqBtCUWwXkwHA8dvEXG8Amr8uUJn1BV4vpIiLf5Nw1BLJ7IXhT1kmPc65kV9DlpYjl&#10;Qbb3uopT6JlU4x4pK33SMUg3WuCHcohOZbOzK6WpjqgsmHGu8R3ipjXwi5IeZ7qg7ueegaBEfdTo&#10;ziqbByl9DOaLd1MM4DpTXmeY5ghVUE/JuN368eHsLcimxS9lUQ5t7tHRWkaxg9sjqxN/nNvowemN&#10;hYdxHceql3+CzW8AAAD//wMAUEsDBBQABgAIAAAAIQDIYdkK3QAAAAcBAAAPAAAAZHJzL2Rvd25y&#10;ZXYueG1sTI7BTsMwEETvSPyDtUjcWocU2iaNUyFQkTi26YXbJl6SlHgdxU4b+HrcExxHM3rzsu1k&#10;OnGmwbWWFTzMIxDEldUt1wqOxW62BuE8ssbOMin4Jgfb/PYmw1TbC+/pfPC1CBB2KSpovO9TKV3V&#10;kEE3tz1x6D7tYNCHONRSD3gJcNPJOIqW0mDL4aHBnl4aqr4Oo1FQtvERf/bFW2SS3cK/T8Vp/HhV&#10;6v5uet6A8DT5vzFc9YM65MGptCNrJzoF6yQOSwWzFYhQx4+rJYhSwVOyAJln8r9//gsAAP//AwBQ&#10;SwECLQAUAAYACAAAACEAtoM4kv4AAADhAQAAEwAAAAAAAAAAAAAAAAAAAAAAW0NvbnRlbnRfVHlw&#10;ZXNdLnhtbFBLAQItABQABgAIAAAAIQA4/SH/1gAAAJQBAAALAAAAAAAAAAAAAAAAAC8BAABfcmVs&#10;cy8ucmVsc1BLAQItABQABgAIAAAAIQDCUanALAIAAFEEAAAOAAAAAAAAAAAAAAAAAC4CAABkcnMv&#10;ZTJvRG9jLnhtbFBLAQItABQABgAIAAAAIQDIYdkK3QAAAAcBAAAPAAAAAAAAAAAAAAAAAIYEAABk&#10;cnMvZG93bnJldi54bWxQSwUGAAAAAAQABADzAAAAkAUAAAAA&#10;">
                <v:textbox>
                  <w:txbxContent>
                    <w:p w:rsidR="00B32C49" w:rsidRPr="00E52F1F" w:rsidRDefault="00B32C49" w:rsidP="00BA2ED7">
                      <w:pPr>
                        <w:rPr>
                          <w:sz w:val="16"/>
                          <w:szCs w:val="16"/>
                        </w:rPr>
                      </w:pPr>
                      <w:r w:rsidRPr="00E52F1F">
                        <w:rPr>
                          <w:sz w:val="16"/>
                          <w:szCs w:val="16"/>
                        </w:rPr>
                        <w:t>County Executive Committee</w:t>
                      </w:r>
                    </w:p>
                    <w:p w:rsidR="00B32C49" w:rsidRDefault="00B32C49" w:rsidP="00BA2ED7"/>
                  </w:txbxContent>
                </v:textbox>
              </v:rect>
            </w:pict>
          </mc:Fallback>
        </mc:AlternateContent>
      </w:r>
    </w:p>
    <w:p w:rsidR="00BA2ED7" w:rsidRPr="00A24911" w:rsidRDefault="007B0B43" w:rsidP="00BA2ED7">
      <w:pPr>
        <w:spacing w:after="0" w:line="240" w:lineRule="auto"/>
        <w:rPr>
          <w:rFonts w:ascii="Bookman Old Style" w:hAnsi="Bookman Old Style"/>
          <w:sz w:val="16"/>
          <w:szCs w:val="16"/>
        </w:rPr>
      </w:pPr>
      <w:r>
        <w:rPr>
          <w:rFonts w:ascii="Bookman Old Style" w:hAnsi="Bookman Old Style"/>
          <w:noProof/>
          <w:sz w:val="16"/>
          <w:szCs w:val="16"/>
        </w:rPr>
        <mc:AlternateContent>
          <mc:Choice Requires="wps">
            <w:drawing>
              <wp:anchor distT="0" distB="0" distL="114297" distR="114297" simplePos="0" relativeHeight="251680768" behindDoc="0" locked="0" layoutInCell="1" allowOverlap="1">
                <wp:simplePos x="0" y="0"/>
                <wp:positionH relativeFrom="column">
                  <wp:posOffset>3808729</wp:posOffset>
                </wp:positionH>
                <wp:positionV relativeFrom="paragraph">
                  <wp:posOffset>60960</wp:posOffset>
                </wp:positionV>
                <wp:extent cx="0" cy="238125"/>
                <wp:effectExtent l="76200" t="0" r="76200" b="4762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299.9pt;margin-top:4.8pt;width:0;height:18.7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2sOAIAAG0EAAAOAAAAZHJzL2Uyb0RvYy54bWysVMGO2jAQvVfqP1i+QwgLu2y0YbVKoJdt&#10;i8T2A4ztEKuOx7K9BFT13zs2gXbbS1WVgxnbM2/evBnn4fHYaXKQziswJc3HE0qk4SCU2Zf0y8t6&#10;tKDEB2YE02BkSU/S08fl+3cPvS3kFFrQQjqCIMYXvS1pG4ItsszzVnbMj8FKg5cNuI4F3Lp9Jhzr&#10;Eb3T2XQyuc16cMI64NJ7PK3Pl3SZ8JtG8vC5abwMRJcUuYW0urTu4potH1ixd8y2ig802D+w6Jgy&#10;mPQKVbPAyKtTf0B1ijvw0IQxhy6DplFcphqwmnzyWzXbllmZakFxvL3K5P8fLP902DiiREnvppQY&#10;1mGPtsExtW8DeXIOelKBMagjOIIuqFdvfYFhldm4WDE/mq19Bv7VEwNVy8xeJt4vJ4tYeYzI3oTE&#10;jbeYddd/BIE+7DVAEu/YuC5CoizkmHp0uvZIHgPh50OOp9ObRT6dJ3BWXOKs8+GDhI5Eo6R+qONa&#10;QJ6ysMOzD5EVKy4BMamBtdI6zYM2pC/p/RwTxBsPWol4mTZuv6u0IwcWJyr9BhZv3By8GpHAWsnE&#10;arADUxptEpI2wSlUS0sas3VSUKIlPqJonelpEzNi5Uh4sM5D9e1+cr9arBaz0Wx6uxrNJnU9elpX&#10;s9HtOr+b1zd1VdX590g+nxWtEkKayP8y4Pns7wZoeGrn0byO+FWo7C16UhTJXv4T6dT62O3z3OxA&#10;nDYuVhenAGc6OQ/vLz6aX/fJ6+dXYvkDAAD//wMAUEsDBBQABgAIAAAAIQBYiGMu3gAAAAgBAAAP&#10;AAAAZHJzL2Rvd25yZXYueG1sTI/BTsMwEETvSPyDtUjcqFMEgYRsKqBC5AISLUIc3XiJLeJ1FLtt&#10;ytdjxAGOoxnNvKkWk+vFjsZgPSPMZxkI4tZryx3C6/rh7BpEiIq16j0TwoECLOrjo0qV2u/5hXar&#10;2IlUwqFUCCbGoZQytIacCjM/ECfvw49OxSTHTupR7VO56+V5luXSKctpwaiB7g21n6utQ4jL94PJ&#10;39q7wj6vH59y+9U0zRLx9GS6vQERaYp/YfjBT+hQJ6aN37IOoke4LIqEHhGKHETyf/UG4eJqDrKu&#10;5P8D9TcAAAD//wMAUEsBAi0AFAAGAAgAAAAhALaDOJL+AAAA4QEAABMAAAAAAAAAAAAAAAAAAAAA&#10;AFtDb250ZW50X1R5cGVzXS54bWxQSwECLQAUAAYACAAAACEAOP0h/9YAAACUAQAACwAAAAAAAAAA&#10;AAAAAAAvAQAAX3JlbHMvLnJlbHNQSwECLQAUAAYACAAAACEAMNJtrDgCAABtBAAADgAAAAAAAAAA&#10;AAAAAAAuAgAAZHJzL2Uyb0RvYy54bWxQSwECLQAUAAYACAAAACEAWIhjLt4AAAAIAQAADwAAAAAA&#10;AAAAAAAAAACSBAAAZHJzL2Rvd25yZXYueG1sUEsFBgAAAAAEAAQA8wAAAJ0FAAAAAA==&#10;">
                <v:stroke endarrow="block"/>
              </v:shape>
            </w:pict>
          </mc:Fallback>
        </mc:AlternateContent>
      </w:r>
    </w:p>
    <w:p w:rsidR="00BA2ED7" w:rsidRPr="00A24911" w:rsidRDefault="007B0B43" w:rsidP="00BA2ED7">
      <w:pPr>
        <w:spacing w:after="0" w:line="240" w:lineRule="auto"/>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51072" behindDoc="0" locked="0" layoutInCell="1" allowOverlap="1">
                <wp:simplePos x="0" y="0"/>
                <wp:positionH relativeFrom="column">
                  <wp:posOffset>4629150</wp:posOffset>
                </wp:positionH>
                <wp:positionV relativeFrom="paragraph">
                  <wp:posOffset>81280</wp:posOffset>
                </wp:positionV>
                <wp:extent cx="1325245" cy="374015"/>
                <wp:effectExtent l="0" t="0" r="27305"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245" cy="374015"/>
                        </a:xfrm>
                        <a:prstGeom prst="rect">
                          <a:avLst/>
                        </a:prstGeom>
                        <a:solidFill>
                          <a:srgbClr val="FFFFFF"/>
                        </a:solidFill>
                        <a:ln w="9525">
                          <a:solidFill>
                            <a:srgbClr val="000000"/>
                          </a:solidFill>
                          <a:miter lim="800000"/>
                          <a:headEnd/>
                          <a:tailEnd/>
                        </a:ln>
                      </wps:spPr>
                      <wps:txbx>
                        <w:txbxContent>
                          <w:p w:rsidR="00CE7B69" w:rsidRPr="00405C8B" w:rsidRDefault="00CE7B69" w:rsidP="00BA2ED7">
                            <w:r w:rsidRPr="00405C8B">
                              <w:rPr>
                                <w:sz w:val="16"/>
                                <w:szCs w:val="16"/>
                              </w:rPr>
                              <w:t>Sub-County HOD’s</w:t>
                            </w:r>
                            <w:r>
                              <w:rPr>
                                <w:sz w:val="16"/>
                                <w:szCs w:val="16"/>
                              </w:rPr>
                              <w:t xml:space="preserve"> </w:t>
                            </w:r>
                            <w:r w:rsidRPr="00405C8B">
                              <w:rPr>
                                <w:sz w:val="16"/>
                                <w:szCs w:val="16"/>
                              </w:rPr>
                              <w:t>(</w:t>
                            </w:r>
                            <w:r>
                              <w:rPr>
                                <w:sz w:val="16"/>
                                <w:szCs w:val="16"/>
                              </w:rPr>
                              <w:t>National</w:t>
                            </w:r>
                            <w:r w:rsidRPr="00405C8B">
                              <w:rPr>
                                <w:sz w:val="16"/>
                                <w:szCs w:val="16"/>
                              </w:rPr>
                              <w:t>)</w:t>
                            </w:r>
                          </w:p>
                          <w:p w:rsidR="00CE7B69" w:rsidRPr="00405C8B" w:rsidRDefault="00CE7B69" w:rsidP="00BA2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margin-left:364.5pt;margin-top:6.4pt;width:104.35pt;height:2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7ULAIAAFEEAAAOAAAAZHJzL2Uyb0RvYy54bWysVNtu2zAMfR+wfxD0vvhSuxcjTlGkyzCg&#10;24p1+wBZlm1hsqRRSpzu60vJaZpuexrmB0EUqaPDQ9LL6/2oyE6Ak0bXNFuklAjNTSt1X9Pv3zbv&#10;LilxnumWKaNFTR+Fo9ert2+Wk61EbgajWgEEQbSrJlvTwXtbJYnjgxiZWxgrNDo7AyPzaEKftMAm&#10;RB9VkqfpeTIZaC0YLpzD09vZSVcRv+sE91+6zglPVE2Rm48rxLUJa7JasqoHZgfJDzTYP7AYmdT4&#10;6BHqlnlGtiD/gBolB+NM5xfcjInpOslFzAGzydLfsnkYmBUxFxTH2aNM7v/B8s+7eyCyxdqdU6LZ&#10;iDX6iqox3StB8AwFmqyrMO7B3kNI0dk7w384os16wDBxA2CmQbAWaWUhPnl1IRgOr5Jm+mRahGdb&#10;b6JW+w7GAIgqkH0syeOxJGLvCcfD7Cwv86KkhKPv7KJIszI+warn2xac/yDMSMKmpoDkIzrb3Tkf&#10;2LDqOSSyN0q2G6lUNKBv1grIjmF7bOJ3QHenYUqTqaZXZV5G5Fc+dwqRxu9vEKP02OdKjjW9PAax&#10;Ksj2XrexCz2Tat4jZaUPOgbp5hL4fbOfK1WEF4KujWkfUVkwc1/jHOJmMPCLkgl7uqbu55aBoER9&#10;1Fidq6wowhBEoygvcjTg1NOcepjmCFVTT8m8Xft5cLYWZD/gS1mUQ5sbrGgno9gvrA78sW9jDQ4z&#10;Fgbj1I5RL3+C1RMAAAD//wMAUEsDBBQABgAIAAAAIQCC37KF3QAAAAkBAAAPAAAAZHJzL2Rvd25y&#10;ZXYueG1sTI9BT4NAEIXvJv6HzZh4s0tpIoIsjdHUxGNLL94GGAFlZwm7tOivdzzZ4+S9vPm+fLvY&#10;QZ1o8r1jA+tVBIq4dk3PrYFjubt7AOUDcoODYzLwTR62xfVVjlnjzryn0yG0SkbYZ2igC2HMtPZ1&#10;Rxb9yo3Ekn24yWKQc2p1M+FZxu2g4yi61xZ7lg8djvTcUf11mK2Bqo+P+LMvXyOb7jbhbSk/5/cX&#10;Y25vlqdHUIGW8F+GP3xBh0KYKjdz49VgIIlTcQkSxKIghXSTJKAqSdYJ6CLXlwbFLwAAAP//AwBQ&#10;SwECLQAUAAYACAAAACEAtoM4kv4AAADhAQAAEwAAAAAAAAAAAAAAAAAAAAAAW0NvbnRlbnRfVHlw&#10;ZXNdLnhtbFBLAQItABQABgAIAAAAIQA4/SH/1gAAAJQBAAALAAAAAAAAAAAAAAAAAC8BAABfcmVs&#10;cy8ucmVsc1BLAQItABQABgAIAAAAIQBQEF7ULAIAAFEEAAAOAAAAAAAAAAAAAAAAAC4CAABkcnMv&#10;ZTJvRG9jLnhtbFBLAQItABQABgAIAAAAIQCC37KF3QAAAAkBAAAPAAAAAAAAAAAAAAAAAIYEAABk&#10;cnMvZG93bnJldi54bWxQSwUGAAAAAAQABADzAAAAkAUAAAAA&#10;">
                <v:textbox>
                  <w:txbxContent>
                    <w:p w:rsidR="00B32C49" w:rsidRPr="00405C8B" w:rsidRDefault="00B32C49" w:rsidP="00BA2ED7">
                      <w:r w:rsidRPr="00405C8B">
                        <w:rPr>
                          <w:sz w:val="16"/>
                          <w:szCs w:val="16"/>
                        </w:rPr>
                        <w:t>Sub-County HOD’s</w:t>
                      </w:r>
                      <w:r>
                        <w:rPr>
                          <w:sz w:val="16"/>
                          <w:szCs w:val="16"/>
                        </w:rPr>
                        <w:t xml:space="preserve"> </w:t>
                      </w:r>
                      <w:r w:rsidRPr="00405C8B">
                        <w:rPr>
                          <w:sz w:val="16"/>
                          <w:szCs w:val="16"/>
                        </w:rPr>
                        <w:t>(</w:t>
                      </w:r>
                      <w:r>
                        <w:rPr>
                          <w:sz w:val="16"/>
                          <w:szCs w:val="16"/>
                        </w:rPr>
                        <w:t>National</w:t>
                      </w:r>
                      <w:r w:rsidRPr="00405C8B">
                        <w:rPr>
                          <w:sz w:val="16"/>
                          <w:szCs w:val="16"/>
                        </w:rPr>
                        <w:t>)</w:t>
                      </w:r>
                    </w:p>
                    <w:p w:rsidR="00B32C49" w:rsidRPr="00405C8B" w:rsidRDefault="00B32C49" w:rsidP="00BA2ED7"/>
                  </w:txbxContent>
                </v:textbox>
              </v:rect>
            </w:pict>
          </mc:Fallback>
        </mc:AlternateContent>
      </w:r>
    </w:p>
    <w:p w:rsidR="00BA2ED7" w:rsidRPr="00A24911" w:rsidRDefault="007B0B43" w:rsidP="00BA2ED7">
      <w:pPr>
        <w:tabs>
          <w:tab w:val="left" w:pos="7611"/>
        </w:tabs>
        <w:spacing w:after="0" w:line="240" w:lineRule="auto"/>
        <w:rPr>
          <w:rFonts w:ascii="Bookman Old Style" w:hAnsi="Bookman Old Style"/>
          <w:sz w:val="16"/>
          <w:szCs w:val="16"/>
        </w:rPr>
      </w:pPr>
      <w:r>
        <w:rPr>
          <w:rFonts w:ascii="Bookman Old Style" w:hAnsi="Bookman Old Style"/>
          <w:b/>
          <w:noProof/>
          <w:sz w:val="16"/>
          <w:szCs w:val="16"/>
        </w:rPr>
        <mc:AlternateContent>
          <mc:Choice Requires="wps">
            <w:drawing>
              <wp:anchor distT="0" distB="0" distL="114300" distR="114300" simplePos="0" relativeHeight="251653120" behindDoc="0" locked="0" layoutInCell="1" allowOverlap="1">
                <wp:simplePos x="0" y="0"/>
                <wp:positionH relativeFrom="column">
                  <wp:posOffset>3088640</wp:posOffset>
                </wp:positionH>
                <wp:positionV relativeFrom="paragraph">
                  <wp:posOffset>68580</wp:posOffset>
                </wp:positionV>
                <wp:extent cx="1310640" cy="403860"/>
                <wp:effectExtent l="0" t="0" r="2286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403860"/>
                        </a:xfrm>
                        <a:prstGeom prst="rect">
                          <a:avLst/>
                        </a:prstGeom>
                        <a:solidFill>
                          <a:srgbClr val="FFFFFF"/>
                        </a:solidFill>
                        <a:ln w="9525">
                          <a:solidFill>
                            <a:srgbClr val="000000"/>
                          </a:solidFill>
                          <a:miter lim="800000"/>
                          <a:headEnd/>
                          <a:tailEnd/>
                        </a:ln>
                      </wps:spPr>
                      <wps:txbx>
                        <w:txbxContent>
                          <w:p w:rsidR="00CE7B69" w:rsidRPr="00C11416" w:rsidRDefault="00CE7B69" w:rsidP="00BA2ED7">
                            <w:pPr>
                              <w:rPr>
                                <w:sz w:val="16"/>
                                <w:szCs w:val="16"/>
                              </w:rPr>
                            </w:pPr>
                            <w:r w:rsidRPr="00C11416">
                              <w:rPr>
                                <w:sz w:val="16"/>
                                <w:szCs w:val="16"/>
                              </w:rPr>
                              <w:t xml:space="preserve">Sub-County Development Committee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1" style="position:absolute;margin-left:243.2pt;margin-top:5.4pt;width:103.2pt;height:3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TJhKwIAAFEEAAAOAAAAZHJzL2Uyb0RvYy54bWysVNuO0zAQfUfiHyy/0yTdtnSjpqtVlyKk&#10;BVYsfIDjOImFb4zdpsvX79hpSxd4QuTB8mTGJ2fOGWd1c9CK7AV4aU1Fi0lOiTDcNtJ0Ff32dftm&#10;SYkPzDRMWSMq+iQ8vVm/frUaXCmmtreqEUAQxPhycBXtQ3BllnneC838xDphMNla0CxgCF3WABsQ&#10;XatsmueLbLDQOLBceI9v78YkXSf8thU8fG5bLwJRFUVuIa2Q1jqu2XrFyg6Y6yU/0mD/wEIzafCj&#10;Z6g7FhjZgfwDSksO1ts2TLjVmW1byUXqAbsp8t+6eeyZE6kXFMe7s0z+/8HyT/sHILJB72aUGKbR&#10;oy+oGjOdEgTfoUCD8yXWPboHiC16d2/5d0+M3fRYJm4B7NAL1iCtItZnLw7EwONRUg8fbYPwbBds&#10;0urQgo6AqAI5JEuezpaIQyAcXxZXRb6YoXMcc7P8arlInmWsPJ124MN7YTWJm4oCkk/obH/vQ2TD&#10;ylNJYm+VbLZSqRRAV28UkD3D8dimJzWATV6WKUOGil7Pp/OE/CLnLyHy9PwNQsuAc66krujyXMTK&#10;KNs706QpDEyqcY+UlTnqGKUbLQiH+jA6NT+5UtvmCZUFO8413kPc9BZ+UjLgTFfU/9gxEJSoDwbd&#10;uS5mUcqQgtn87RQDuMzUlxlmOEJVNFAybjdhvDg7B7Lr8UtFksPYW3S0lUns6PbI6sgf5zZ5cLxj&#10;8WJcxqnq159g/QwAAP//AwBQSwMEFAAGAAgAAAAhACdnvUHeAAAACQEAAA8AAABkcnMvZG93bnJl&#10;di54bWxMj8FOwzAQRO9I/IO1SNyoTYhCG+JUCFQkjm164baJlyQQ21HstIGvZznBbUfzNDtTbBc7&#10;iBNNofdOw+1KgSDXeNO7VsOx2t2sQYSIzuDgHWn4ogDb8vKiwNz4s9vT6RBbwSEu5Kihi3HMpQxN&#10;RxbDyo/k2Hv3k8XIcmqlmfDM4XaQiVKZtNg7/tDhSE8dNZ+H2Wqo++SI3/vqRdnN7i6+LtXH/Pas&#10;9fXV8vgAItIS/2D4rc/VoeROtZ+dCWLQkK6zlFE2FE9gINskfNQa7tMUZFnI/wvKHwAAAP//AwBQ&#10;SwECLQAUAAYACAAAACEAtoM4kv4AAADhAQAAEwAAAAAAAAAAAAAAAAAAAAAAW0NvbnRlbnRfVHlw&#10;ZXNdLnhtbFBLAQItABQABgAIAAAAIQA4/SH/1gAAAJQBAAALAAAAAAAAAAAAAAAAAC8BAABfcmVs&#10;cy8ucmVsc1BLAQItABQABgAIAAAAIQD99TJhKwIAAFEEAAAOAAAAAAAAAAAAAAAAAC4CAABkcnMv&#10;ZTJvRG9jLnhtbFBLAQItABQABgAIAAAAIQAnZ71B3gAAAAkBAAAPAAAAAAAAAAAAAAAAAIUEAABk&#10;cnMvZG93bnJldi54bWxQSwUGAAAAAAQABADzAAAAkAUAAAAA&#10;">
                <v:textbox>
                  <w:txbxContent>
                    <w:p w:rsidR="00B32C49" w:rsidRPr="00C11416" w:rsidRDefault="00B32C49" w:rsidP="00BA2ED7">
                      <w:pPr>
                        <w:rPr>
                          <w:sz w:val="16"/>
                          <w:szCs w:val="16"/>
                        </w:rPr>
                      </w:pPr>
                      <w:r w:rsidRPr="00C11416">
                        <w:rPr>
                          <w:sz w:val="16"/>
                          <w:szCs w:val="16"/>
                        </w:rPr>
                        <w:t xml:space="preserve">Sub-County Development Committee </w:t>
                      </w:r>
                    </w:p>
                  </w:txbxContent>
                </v:textbox>
              </v:rect>
            </w:pict>
          </mc:Fallback>
        </mc:AlternateContent>
      </w:r>
      <w:r>
        <w:rPr>
          <w:rFonts w:ascii="Bookman Old Style" w:hAnsi="Bookman Old Style"/>
          <w:noProof/>
          <w:sz w:val="16"/>
          <w:szCs w:val="16"/>
        </w:rPr>
        <mc:AlternateContent>
          <mc:Choice Requires="wps">
            <w:drawing>
              <wp:anchor distT="0" distB="0" distL="114297" distR="114297" simplePos="0" relativeHeight="251674624" behindDoc="0" locked="0" layoutInCell="1" allowOverlap="1">
                <wp:simplePos x="0" y="0"/>
                <wp:positionH relativeFrom="column">
                  <wp:posOffset>990599</wp:posOffset>
                </wp:positionH>
                <wp:positionV relativeFrom="paragraph">
                  <wp:posOffset>32385</wp:posOffset>
                </wp:positionV>
                <wp:extent cx="0" cy="247650"/>
                <wp:effectExtent l="76200" t="0" r="57150" b="571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78pt;margin-top:2.55pt;width:0;height:19.5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ByOwIAAG0EAAAOAAAAZHJzL2Uyb0RvYy54bWysVF1v2yAUfZ+0/4B4Tx2nTtpacarKTvbS&#10;rZXa/QACOEbDXAQkTjTtv+9CPtZuL9O0PJAL3I9zzz14fr/vNdlJ5xWYiuZXY0qk4SCU2VT06+tq&#10;dEuJD8wIpsHIih6kp/eLjx/mgy3lBDrQQjqCSYwvB1vRLgRbZpnnneyZvwIrDV624HoWcOs2mXBs&#10;wOy9zibj8SwbwAnrgEvv8bQ5XtJFyt+2koentvUyEF1RxBbS6tK6jmu2mLNy45jtFD/BYP+AomfK&#10;YNFLqoYFRrZO/ZGqV9yBhzZccegzaFvFZeoBu8nHv3Xz0jErUy9IjrcXmvz/S8u/7J4dUaKi1wUl&#10;hvU4o5fgmNp0gTw4BwOpwRjkERxBF+RrsL7EsNo8u9gx35sX+wj8mycG6o6ZjUy4Xw8Wc+UxInsX&#10;EjfeYtX18BkE+rBtgETevnV9TIm0kH2a0eEyI7kPhB8POZ5OipvZNI0vY+U5zjofPknoSTQq6k99&#10;XBrIUxW2e/QhomLlOSAWNbBSWic9aEOGit5NJ9MU4EErES+jm3ebda0d2bGoqPRLLeLNWzcHWyNS&#10;sk4ysTzZgSmNNgmJm+AUsqUljdV6KSjREh9RtI7wtIkVsXMEfLKOovp+N75b3i5vi1ExmS1Hxbhp&#10;Rg+ruhjNVvnNtLlu6rrJf0TweVF2SghpIv6zwPPi7wR0empHaV4kfiEqe589MYpgz/8JdBp9nPZR&#10;N2sQh2cXu4sqQE0n59P7i4/m7T55/fpKLH4CAAD//wMAUEsDBBQABgAIAAAAIQBluAR+3gAAAAgB&#10;AAAPAAAAZHJzL2Rvd25yZXYueG1sTI/LTsMwEEX3SPyDNUjsqBPURiXEqYAKkQ2V+lDF0o2H2CIe&#10;R7Hbpnx93W5geXRHd84tZoNt2QF7bxwJSEcJMKTaKUONgM36/WEKzAdJSraOUMAJPczK25tC5sod&#10;aYmHVWhYLCGfSwE6hC7n3NcarfQj1yHF7Nv1VoaIfcNVL4+x3Lb8MUkybqWh+EHLDt801j+rvRUQ&#10;5l8nnW3r1yezWH98Zua3qqq5EPd3w8szsIBD+DuGi35UhzI67dyelGdt5EkWtwQBkxTYJb/yTsB4&#10;nAIvC/5/QHkGAAD//wMAUEsBAi0AFAAGAAgAAAAhALaDOJL+AAAA4QEAABMAAAAAAAAAAAAAAAAA&#10;AAAAAFtDb250ZW50X1R5cGVzXS54bWxQSwECLQAUAAYACAAAACEAOP0h/9YAAACUAQAACwAAAAAA&#10;AAAAAAAAAAAvAQAAX3JlbHMvLnJlbHNQSwECLQAUAAYACAAAACEAGKkgcjsCAABtBAAADgAAAAAA&#10;AAAAAAAAAAAuAgAAZHJzL2Uyb0RvYy54bWxQSwECLQAUAAYACAAAACEAZbgEft4AAAAIAQAADwAA&#10;AAAAAAAAAAAAAACVBAAAZHJzL2Rvd25yZXYueG1sUEsFBgAAAAAEAAQA8wAAAKAFAAAAAA==&#10;">
                <v:stroke endarrow="block"/>
              </v:shape>
            </w:pict>
          </mc:Fallback>
        </mc:AlternateContent>
      </w:r>
      <w:r w:rsidR="00BA2ED7" w:rsidRPr="00A24911">
        <w:rPr>
          <w:rFonts w:ascii="Bookman Old Style" w:hAnsi="Bookman Old Style"/>
          <w:sz w:val="16"/>
          <w:szCs w:val="16"/>
        </w:rPr>
        <w:tab/>
      </w:r>
    </w:p>
    <w:p w:rsidR="00BA2ED7" w:rsidRPr="00A24911" w:rsidRDefault="00BA2ED7" w:rsidP="00BA2ED7">
      <w:pPr>
        <w:tabs>
          <w:tab w:val="center" w:pos="4464"/>
        </w:tabs>
        <w:spacing w:after="0" w:line="240" w:lineRule="auto"/>
        <w:rPr>
          <w:rFonts w:ascii="Bookman Old Style" w:hAnsi="Bookman Old Style"/>
          <w:sz w:val="16"/>
          <w:szCs w:val="16"/>
        </w:rPr>
      </w:pPr>
      <w:r w:rsidRPr="00A24911">
        <w:rPr>
          <w:rFonts w:ascii="Bookman Old Style" w:hAnsi="Bookman Old Style"/>
          <w:sz w:val="16"/>
          <w:szCs w:val="16"/>
        </w:rPr>
        <w:tab/>
      </w:r>
    </w:p>
    <w:p w:rsidR="00BA2ED7" w:rsidRPr="00A24911" w:rsidRDefault="007B0B43" w:rsidP="00BA2ED7">
      <w:pPr>
        <w:tabs>
          <w:tab w:val="left" w:pos="2020"/>
        </w:tabs>
        <w:spacing w:after="0" w:line="240" w:lineRule="auto"/>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45952" behindDoc="0" locked="0" layoutInCell="1" allowOverlap="1">
                <wp:simplePos x="0" y="0"/>
                <wp:positionH relativeFrom="column">
                  <wp:posOffset>426720</wp:posOffset>
                </wp:positionH>
                <wp:positionV relativeFrom="paragraph">
                  <wp:posOffset>42545</wp:posOffset>
                </wp:positionV>
                <wp:extent cx="1169670" cy="240030"/>
                <wp:effectExtent l="0" t="0" r="11430" b="266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240030"/>
                        </a:xfrm>
                        <a:prstGeom prst="rect">
                          <a:avLst/>
                        </a:prstGeom>
                        <a:solidFill>
                          <a:srgbClr val="FFFFFF"/>
                        </a:solidFill>
                        <a:ln w="9525">
                          <a:solidFill>
                            <a:srgbClr val="000000"/>
                          </a:solidFill>
                          <a:miter lim="800000"/>
                          <a:headEnd/>
                          <a:tailEnd/>
                        </a:ln>
                      </wps:spPr>
                      <wps:txbx>
                        <w:txbxContent>
                          <w:p w:rsidR="00CE7B69" w:rsidRPr="00661734" w:rsidRDefault="00CE7B69" w:rsidP="00BA2ED7">
                            <w:pPr>
                              <w:jc w:val="center"/>
                              <w:rPr>
                                <w:sz w:val="16"/>
                                <w:szCs w:val="16"/>
                              </w:rPr>
                            </w:pPr>
                            <w:r>
                              <w:rPr>
                                <w:sz w:val="16"/>
                                <w:szCs w:val="16"/>
                              </w:rPr>
                              <w:t>Municipal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2" style="position:absolute;margin-left:33.6pt;margin-top:3.35pt;width:92.1pt;height:18.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ULLAIAAFEEAAAOAAAAZHJzL2Uyb0RvYy54bWysVNuO0zAQfUfiHyy/0ySl7W6jpqtVlyKk&#10;BVYsfIDjOImFb4zdpsvX79hpSxd4QuTB8njGx2fOzGR1c9CK7AV4aU1Fi0lOiTDcNtJ0Ff32dfvm&#10;mhIfmGmYskZU9El4erN+/Wo1uFJMbW9VI4AgiPHl4Crah+DKLPO8F5r5iXXCoLO1oFlAE7qsATYg&#10;ulbZNM8X2WChcWC58B5P70YnXSf8thU8fG5bLwJRFUVuIa2Q1jqu2XrFyg6Y6yU/0mD/wEIzafDR&#10;M9QdC4zsQP4BpSUH620bJtzqzLat5CLlgNkU+W/ZPPbMiZQLiuPdWSb//2D5p/0DENlU9C3KY5jG&#10;Gn1B1ZjplCB4hgINzpcY9+geIKbo3b3l3z0xdtNjmLgFsEMvWIO0ihifvbgQDY9XST18tA3Cs12w&#10;SatDCzoCogrkkErydC6JOATC8bAoFsvFFVLj6JvO8nyklLHydNuBD++F1SRuKgpIPqGz/b0PkQ0r&#10;TyGJvVWy2UqlkgFdvVFA9gzbY5u+lAAmeRmmDBkqupxP5wn5hc9fQuTp+xuElgH7XEld0etzECuj&#10;bO9Mk7owMKnGPVJW5qhjlG4sQTjUh1SpYnGqSm2bJ1QW7NjXOIe46S38pGTAnq6o/7FjIChRHwxW&#10;Z1nMZnEIkjGbX03RgEtPfelhhiNURQMl43YTxsHZOZBdjy8VSQ5jb7GirUxix2qPrI78sW9TDY4z&#10;Fgfj0k5Rv/4E62cAAAD//wMAUEsDBBQABgAIAAAAIQAzOGb03QAAAAcBAAAPAAAAZHJzL2Rvd25y&#10;ZXYueG1sTI5BT4NAFITvTfwPm2firV2KtCqyNE1NTTy29OLtwT4BZd8SdmnRX+/2pKfJZCYzX7aZ&#10;TCfONLjWsoLlIgJBXFndcq3gVOznjyCcR9bYWSYF3+Rgk9/MMky1vfCBzkdfizDCLkUFjfd9KqWr&#10;GjLoFrYnDtmHHQz6YIda6gEvYdx0Mo6itTTYcnhosKddQ9XXcTQKyjY+4c+heI3M0/7ev03F5/j+&#10;otTd7bR9BuFp8n9luOIHdMgDU2lH1k50CtYPcWheFUSI49UyAVEqSJIVyDyT//nzXwAAAP//AwBQ&#10;SwECLQAUAAYACAAAACEAtoM4kv4AAADhAQAAEwAAAAAAAAAAAAAAAAAAAAAAW0NvbnRlbnRfVHlw&#10;ZXNdLnhtbFBLAQItABQABgAIAAAAIQA4/SH/1gAAAJQBAAALAAAAAAAAAAAAAAAAAC8BAABfcmVs&#10;cy8ucmVsc1BLAQItABQABgAIAAAAIQD9q9ULLAIAAFEEAAAOAAAAAAAAAAAAAAAAAC4CAABkcnMv&#10;ZTJvRG9jLnhtbFBLAQItABQABgAIAAAAIQAzOGb03QAAAAcBAAAPAAAAAAAAAAAAAAAAAIYEAABk&#10;cnMvZG93bnJldi54bWxQSwUGAAAAAAQABADzAAAAkAUAAAAA&#10;">
                <v:textbox>
                  <w:txbxContent>
                    <w:p w:rsidR="00B32C49" w:rsidRPr="00661734" w:rsidRDefault="00B32C49" w:rsidP="00BA2ED7">
                      <w:pPr>
                        <w:jc w:val="center"/>
                        <w:rPr>
                          <w:sz w:val="16"/>
                          <w:szCs w:val="16"/>
                        </w:rPr>
                      </w:pPr>
                      <w:r>
                        <w:rPr>
                          <w:sz w:val="16"/>
                          <w:szCs w:val="16"/>
                        </w:rPr>
                        <w:t>Municipal Board</w:t>
                      </w:r>
                    </w:p>
                  </w:txbxContent>
                </v:textbox>
              </v:rect>
            </w:pict>
          </mc:Fallback>
        </mc:AlternateContent>
      </w:r>
      <w:r>
        <w:rPr>
          <w:rFonts w:ascii="Bookman Old Style" w:hAnsi="Bookman Old Style"/>
          <w:noProof/>
          <w:sz w:val="16"/>
          <w:szCs w:val="16"/>
        </w:rPr>
        <mc:AlternateContent>
          <mc:Choice Requires="wps">
            <w:drawing>
              <wp:anchor distT="0" distB="0" distL="114300" distR="114300" simplePos="0" relativeHeight="251657216" behindDoc="0" locked="0" layoutInCell="1" allowOverlap="1">
                <wp:simplePos x="0" y="0"/>
                <wp:positionH relativeFrom="column">
                  <wp:posOffset>7367905</wp:posOffset>
                </wp:positionH>
                <wp:positionV relativeFrom="paragraph">
                  <wp:posOffset>26670</wp:posOffset>
                </wp:positionV>
                <wp:extent cx="388620" cy="10160"/>
                <wp:effectExtent l="38100" t="57150" r="0" b="850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80.15pt;margin-top:2.1pt;width:30.6pt;height:.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05RgIAAHsEAAAOAAAAZHJzL2Uyb0RvYy54bWysVMFu2zAMvQ/YPwi6p7aTNEuNOkVhJ9uh&#10;2wKk+wBFkmNhsihIapxg2L+PUtK03S7DMB9kyiIfH8kn394dek320nkFpqLFVU6JNByEMruKfntc&#10;jeaU+MCMYBqMrOhRenq3eP/udrClHEMHWkhHEMT4crAV7UKwZZZ53sme+Suw0uBhC65nAbdulwnH&#10;BkTvdTbO81k2gBPWAZfe49fmdEgXCb9tJQ9f29bLQHRFkVtIq0vrNq7Z4paVO8dsp/iZBvsHFj1T&#10;BpNeoBoWGHly6g+oXnEHHtpwxaHPoG0Vl6kGrKbIf6tm0zErUy3YHG8vbfL/D5Z/2a8dUQJnN6HE&#10;sB5ntAmOqV0XyL1zMJAajME+giPogv0arC8xrDZrFyvmB7OxD8C/e2Kg7pjZycT78WgRq4gR2ZuQ&#10;uPEWs26HzyDQhz0FSM07tK4nrVb2UwyM4NggckjTOl6mJQ+BcPw4mc9nY5wpx6MiL2ZpmBkrI0qM&#10;tc6HjxJ6Eo2K+nNVl3JOGdj+wYfI8SUgBhtYKa2TOrQhQ0VvrsfXiZIHrUQ8jG7e7ba1dmTPor7S&#10;kwrGk9duDp6MSGCdZGJ5tgNTGm0SUqeCU9g7LWnM1ktBiZZ4paJ1oqdNzIjVI+GzdZLYj5v8Zjlf&#10;zqej6Xi2HE3zphndr+rpaLYqPlw3k6aum+JnJF9My04JIU3k/yz3Yvp3cjpfvJNQL4K/NCp7i546&#10;imSf34l0EkKc/UlFWxDHtYvVRU2gwpPz+TbGK/R6n7xe/hmLXwAAAP//AwBQSwMEFAAGAAgAAAAh&#10;ACy7wNvfAAAACQEAAA8AAABkcnMvZG93bnJldi54bWxMj8FOwzAQRO9I/IO1SFwQdWJIFYU4FQJK&#10;T1XVUO5uvCRR43UUu23y93VP9Djap5m3+WI0HTvh4FpLEuJZBAypsrqlWsLuZ/mcAnNekVadJZQw&#10;oYNFcX+Xq0zbM23xVPqahRJymZLQeN9nnLuqQaPczPZI4fZnB6N8iEPN9aDOodx0XETRnBvVUlho&#10;VI8fDVaH8mgkfJabZPn7tBvFVK3W5Xd62ND0JeXjw/j+Bszj6P9huOoHdSiC094eSTvWhRzPo5fA&#10;SngVwK6AEHECbC8hSYEXOb/9oLgAAAD//wMAUEsBAi0AFAAGAAgAAAAhALaDOJL+AAAA4QEAABMA&#10;AAAAAAAAAAAAAAAAAAAAAFtDb250ZW50X1R5cGVzXS54bWxQSwECLQAUAAYACAAAACEAOP0h/9YA&#10;AACUAQAACwAAAAAAAAAAAAAAAAAvAQAAX3JlbHMvLnJlbHNQSwECLQAUAAYACAAAACEAXDWtOUYC&#10;AAB7BAAADgAAAAAAAAAAAAAAAAAuAgAAZHJzL2Uyb0RvYy54bWxQSwECLQAUAAYACAAAACEALLvA&#10;298AAAAJAQAADwAAAAAAAAAAAAAAAACgBAAAZHJzL2Rvd25yZXYueG1sUEsFBgAAAAAEAAQA8wAA&#10;AKwFAAAAAA==&#10;">
                <v:stroke endarrow="block"/>
              </v:shape>
            </w:pict>
          </mc:Fallback>
        </mc:AlternateContent>
      </w:r>
      <w:r w:rsidR="00BA2ED7" w:rsidRPr="00A24911">
        <w:rPr>
          <w:rFonts w:ascii="Bookman Old Style" w:hAnsi="Bookman Old Style"/>
          <w:sz w:val="16"/>
          <w:szCs w:val="16"/>
        </w:rPr>
        <w:tab/>
      </w:r>
    </w:p>
    <w:p w:rsidR="00BA2ED7" w:rsidRPr="00A24911" w:rsidRDefault="007B0B43" w:rsidP="00BA2ED7">
      <w:pPr>
        <w:spacing w:after="0" w:line="240" w:lineRule="auto"/>
        <w:rPr>
          <w:rFonts w:ascii="Bookman Old Style" w:hAnsi="Bookman Old Style"/>
          <w:sz w:val="16"/>
          <w:szCs w:val="16"/>
        </w:rPr>
      </w:pPr>
      <w:r>
        <w:rPr>
          <w:rFonts w:ascii="Bookman Old Style" w:hAnsi="Bookman Old Style"/>
          <w:noProof/>
          <w:sz w:val="16"/>
          <w:szCs w:val="16"/>
        </w:rPr>
        <mc:AlternateContent>
          <mc:Choice Requires="wps">
            <w:drawing>
              <wp:anchor distT="0" distB="0" distL="114297" distR="114297" simplePos="0" relativeHeight="251661312" behindDoc="0" locked="0" layoutInCell="1" allowOverlap="1">
                <wp:simplePos x="0" y="0"/>
                <wp:positionH relativeFrom="column">
                  <wp:posOffset>2838449</wp:posOffset>
                </wp:positionH>
                <wp:positionV relativeFrom="paragraph">
                  <wp:posOffset>11430</wp:posOffset>
                </wp:positionV>
                <wp:extent cx="0" cy="635"/>
                <wp:effectExtent l="76200" t="38100" r="95250" b="946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23.5pt;margin-top:.9pt;width:0;height:.05pt;flip:y;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H7NOwIAAHIEAAAOAAAAZHJzL2Uyb0RvYy54bWysVMtu2zAQvBfoPxC8O7Ic242FyEEg2b2k&#10;TYCkvdMkZRGluATJWDaK/nuXlOI07aUo6gO9fOzs7HCo65tjp8lBOq/AlDS/mFIiDQehzL6kX562&#10;kytKfGBGMA1GlvQkPb1Zv3933dtCzqAFLaQjCGJ80duStiHYIss8b2XH/AVYaXCzAdexgFO3z4Rj&#10;PaJ3OptNp8usByesAy69x9V62KTrhN80kof7pvEyEF1S5BbS6NK4i2O2vmbF3jHbKj7SYP/AomPK&#10;YNEzVM0CI89O/QHVKe7AQxMuOHQZNI3iMvWA3eTT37p5bJmVqRcUx9uzTP7/wfLPhwdHlCjpihLD&#10;Oryix+CY2reB3DoHPanAGJQRHFlFtXrrC0yqzIOL/fKjebR3wL95YqBqmdnLxPrpZBEqjxnZm5Q4&#10;8RZr7vpPIPAMew6QpDs2riONVvZrTIzgKA85prs6ne9KHgPhwyLH1eXlItVgRUyPSdb58FFCR2JQ&#10;Uj92c25jgGaHOx8iudeEmGxgq7ROptCG9KjKYrZIXDxoJeJmPObdfldpRw4s2ir9RhZvjjl4NiKB&#10;tZKJzRgHpjTGJCSJglMompY0VuukoERLfEkxGuhpEyti20h4jAZnfV9NV5urzdV8Mp8tN5P5tK4n&#10;t9tqPllu8w+L+rKuqjr/Ecnn86JVQkgT+b+4PJ//nYvG9zb48+zzs1DZW/SkKJJ9+U+kkwPipQ/2&#10;2YE4PbjYXTQDGjsdHh9hfDm/ztOp10/F+icAAAD//wMAUEsDBBQABgAIAAAAIQB6ssDD2gAAAAcB&#10;AAAPAAAAZHJzL2Rvd25yZXYueG1sTI9BS8NAEIXvgv9hGcGLtBtL1RqzKaJWT1JM632aHZPQ7GzI&#10;btvk3zviQY8fb3jzvWw5uFYdqQ+NZwPX0wQUceltw5WB7WY1WYAKEdli65kMjBRgmZ+fZZhaf+IP&#10;OhaxUlLCIUUDdYxdqnUoa3IYpr4jluzL9w6jYF9p2+NJyl2rZ0lyqx02LB9q7OippnJfHJyB52J9&#10;s/q82g6zsXx7L14X+zWPL8ZcXgyPD6AiDfHvGH70RR1ycdr5A9ugWgPz+Z1siRLIAsl/eSd8DzrP&#10;9H///BsAAP//AwBQSwECLQAUAAYACAAAACEAtoM4kv4AAADhAQAAEwAAAAAAAAAAAAAAAAAAAAAA&#10;W0NvbnRlbnRfVHlwZXNdLnhtbFBLAQItABQABgAIAAAAIQA4/SH/1gAAAJQBAAALAAAAAAAAAAAA&#10;AAAAAC8BAABfcmVscy8ucmVsc1BLAQItABQABgAIAAAAIQD20H7NOwIAAHIEAAAOAAAAAAAAAAAA&#10;AAAAAC4CAABkcnMvZTJvRG9jLnhtbFBLAQItABQABgAIAAAAIQB6ssDD2gAAAAcBAAAPAAAAAAAA&#10;AAAAAAAAAJUEAABkcnMvZG93bnJldi54bWxQSwUGAAAAAAQABADzAAAAnAUAAAAA&#10;">
                <v:stroke endarrow="block"/>
              </v:shape>
            </w:pict>
          </mc:Fallback>
        </mc:AlternateContent>
      </w:r>
    </w:p>
    <w:p w:rsidR="00BA2ED7" w:rsidRPr="00A24911" w:rsidRDefault="007B0B43" w:rsidP="00BA2ED7">
      <w:pPr>
        <w:spacing w:after="0" w:line="240" w:lineRule="auto"/>
        <w:rPr>
          <w:rFonts w:ascii="Bookman Old Style" w:hAnsi="Bookman Old Style"/>
          <w:sz w:val="16"/>
          <w:szCs w:val="16"/>
        </w:rPr>
      </w:pPr>
      <w:r>
        <w:rPr>
          <w:rFonts w:ascii="Bookman Old Style" w:hAnsi="Bookman Old Style"/>
          <w:noProof/>
          <w:sz w:val="16"/>
          <w:szCs w:val="16"/>
        </w:rPr>
        <mc:AlternateContent>
          <mc:Choice Requires="wps">
            <w:drawing>
              <wp:anchor distT="0" distB="0" distL="114297" distR="114297" simplePos="0" relativeHeight="251675648" behindDoc="0" locked="0" layoutInCell="1" allowOverlap="1">
                <wp:simplePos x="0" y="0"/>
                <wp:positionH relativeFrom="column">
                  <wp:posOffset>990599</wp:posOffset>
                </wp:positionH>
                <wp:positionV relativeFrom="paragraph">
                  <wp:posOffset>40005</wp:posOffset>
                </wp:positionV>
                <wp:extent cx="0" cy="238125"/>
                <wp:effectExtent l="76200" t="0" r="76200" b="476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78pt;margin-top:3.15pt;width:0;height:18.75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93OAIAAG0EAAAOAAAAZHJzL2Uyb0RvYy54bWysVMGO2jAQvVfqP1i+QwgLW4g2rFYJ9LLt&#10;Iu32A4ztEKuOx7K9BFT13zs2gXbbS1WVgxnbM2/evBnn7v7YaXKQziswJc3HE0qk4SCU2Zf0y8tm&#10;tKDEB2YE02BkSU/S0/vV+3d3vS3kFFrQQjqCIMYXvS1pG4ItsszzVnbMj8FKg5cNuI4F3Lp9Jhzr&#10;Eb3T2XQyuc16cMI64NJ7PK3Pl3SV8JtG8vDUNF4GokuK3EJaXVp3cc1Wd6zYO2ZbxQca7B9YdEwZ&#10;THqFqllg5NWpP6A6xR14aMKYQ5dB0yguUw1YTT75rZrnllmZakFxvL3K5P8fLP982DqiREmn2CnD&#10;OuzRc3BM7dtAHpyDnlRgDOoIjqAL6tVbX2BYZbYuVsyP5tk+Av/qiYGqZWYvE++Xk0WsPEZkb0Li&#10;xlvMuus/gUAf9hogiXdsXBchURZyTD06XXskj4Hw8yHH0+nNIp/OEzgrLnHW+fBRQkeiUVI/1HEt&#10;IE9Z2OHRh8iKFZeAmNTARmmd5kEb0pd0OccE8caDViJepo3b7yrtyIHFiUq/gcUbNwevRiSwVjKx&#10;HuzAlEabhKRNcArV0pLGbJ0UlGiJjyhaZ3raxIxYORIerPNQfVtOluvFejEbzaa369FsUtejh001&#10;G91u8g/z+qauqjr/Hsnns6JVQkgT+V8GPJ/93QANT+08mtcRvwqVvUVPiiLZy38inVofu32emx2I&#10;09bF6uIU4Ewn5+H9xUfz6z55/fxKrH4AAAD//wMAUEsDBBQABgAIAAAAIQAgE/Lq3gAAAAgBAAAP&#10;AAAAZHJzL2Rvd25yZXYueG1sTI/BTsMwEETvSPyDtUjcqFMKVknjVECFyKVItAj16Mbb2CJeR7Hb&#10;pnw9Lhc4Ps1q9k0xH1zLDtgH60nCeJQBQ6q9ttRI+Fi/3EyBhahIq9YTSjhhgHl5eVGoXPsjveNh&#10;FRuWSijkSoKJscs5D7VBp8LId0gp2/neqZiwb7ju1TGVu5bfZpngTllKH4zq8Nlg/bXaOwlxsTkZ&#10;8Vk/Pdi39etS2O+qqhZSXl8NjzNgEYf4dwxn/aQOZXLa+j3pwNrE9yJtiRLEBNg5/+WthLvJFHhZ&#10;8P8Dyh8AAAD//wMAUEsBAi0AFAAGAAgAAAAhALaDOJL+AAAA4QEAABMAAAAAAAAAAAAAAAAAAAAA&#10;AFtDb250ZW50X1R5cGVzXS54bWxQSwECLQAUAAYACAAAACEAOP0h/9YAAACUAQAACwAAAAAAAAAA&#10;AAAAAAAvAQAAX3JlbHMvLnJlbHNQSwECLQAUAAYACAAAACEAstJvdzgCAABtBAAADgAAAAAAAAAA&#10;AAAAAAAuAgAAZHJzL2Uyb0RvYy54bWxQSwECLQAUAAYACAAAACEAIBPy6t4AAAAIAQAADwAAAAAA&#10;AAAAAAAAAACSBAAAZHJzL2Rvd25yZXYueG1sUEsFBgAAAAAEAAQA8wAAAJ0FAAAAAA==&#10;">
                <v:stroke endarrow="block"/>
              </v:shape>
            </w:pict>
          </mc:Fallback>
        </mc:AlternateContent>
      </w:r>
    </w:p>
    <w:p w:rsidR="00BA2ED7" w:rsidRPr="00A24911" w:rsidRDefault="007B0B43" w:rsidP="00BA2ED7">
      <w:pPr>
        <w:spacing w:after="0" w:line="240" w:lineRule="auto"/>
        <w:rPr>
          <w:rFonts w:ascii="Bookman Old Style" w:hAnsi="Bookman Old Style"/>
          <w:sz w:val="16"/>
          <w:szCs w:val="16"/>
        </w:rPr>
      </w:pPr>
      <w:r>
        <w:rPr>
          <w:rFonts w:ascii="Bookman Old Style" w:hAnsi="Bookman Old Style"/>
          <w:noProof/>
          <w:sz w:val="16"/>
          <w:szCs w:val="16"/>
        </w:rPr>
        <mc:AlternateContent>
          <mc:Choice Requires="wps">
            <w:drawing>
              <wp:anchor distT="0" distB="0" distL="114297" distR="114297" simplePos="0" relativeHeight="251658240" behindDoc="0" locked="0" layoutInCell="1" allowOverlap="1">
                <wp:simplePos x="0" y="0"/>
                <wp:positionH relativeFrom="column">
                  <wp:posOffset>7420609</wp:posOffset>
                </wp:positionH>
                <wp:positionV relativeFrom="paragraph">
                  <wp:posOffset>127000</wp:posOffset>
                </wp:positionV>
                <wp:extent cx="0" cy="241935"/>
                <wp:effectExtent l="76200" t="0" r="57150" b="628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84.3pt;margin-top:10pt;width:0;height:19.0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rZNwIAAGsEAAAOAAAAZHJzL2Uyb0RvYy54bWysVE2P2jAQvVfqf7B8hxA2fEWE1SqBXrYt&#10;EtsfYGyHWHU8lm0IqOp/r20CLe2lqsrBjO2ZN29mnrN8PrcSnbixAlSB0+EII64oMKEOBf7ythnM&#10;MbKOKEYkKF7gC7f4efX+3bLTOR9DA5JxgzyIsnmnC9w4p/MksbThLbFD0Fz5yxpMS5zfmkPCDOk8&#10;eiuT8Wg0TTowTBug3Fp/Wl0v8Sri1zWn7nNdW+6QLLDn5uJq4roPa7JakvxgiG4E7WmQf2DREqF8&#10;0jtURRxBRyP+gGoFNWChdkMKbQJ1LSiPNfhq0tFv1ewaonmsxTfH6nub7P+DpZ9OW4MEK/AMI0Va&#10;P6KdM0QcGodejIEOlaCUbyMYNAvd6rTNfVCptibUS89qp1+BfrVIQdkQdeCR9dtFe6g0RCQPIWFj&#10;tc+57z4C8z7k6CC27lybNkD6pqBznNDlPiF+doheD6k/HWfp4mkSwUl+i9PGug8cWhSMAtu+jDv/&#10;NGYhp1frAiuS3wJCUgUbIWVUg1SoK/BiMp7EAAtSsHAZ3Kw57Etp0IkEPcVfz+LBzcBRsQjWcMLW&#10;ve2IkN5GLvbGGeG7JTkO2VrOMJLcP6FgXelJFTL6yj3h3rpK6ttitFjP1/NskI2n60E2qqrBy6bM&#10;BtNNOptUT1VZVun3QD7N8kYwxlXgf5N3mv2dfPqHdhXmXeD3RiWP6LGjnuztP5KOow/TvupmD+yy&#10;NaG6oAKv6Ojcv77wZH7dR6+f34jVDwAAAP//AwBQSwMEFAAGAAgAAAAhAEJfUX3eAAAACwEAAA8A&#10;AABkcnMvZG93bnJldi54bWxMj11LwzAUhu8F/0M4gncurWCoXdOhDrE3CttEdpk1xybYnJQm2zp/&#10;vRle6OV7zsP7US0m17MDjsF6kpDPMmBIrdeWOgnvm+ebAliIirTqPaGEEwZY1JcXlSq1P9IKD+vY&#10;sWRCoVQSTIxDyXloDToVZn5ASr9PPzoVkxw7rkd1TOau57dZJrhTllKCUQM+GWy/1nsnIS63JyM+&#10;2sd7+7Z5eRX2u2mapZTXV9PDHFjEKf7BcK6fqkOdOu38nnRgfdK5KERiJaQcYGfi97KTcFfkwOuK&#10;/99Q/wAAAP//AwBQSwECLQAUAAYACAAAACEAtoM4kv4AAADhAQAAEwAAAAAAAAAAAAAAAAAAAAAA&#10;W0NvbnRlbnRfVHlwZXNdLnhtbFBLAQItABQABgAIAAAAIQA4/SH/1gAAAJQBAAALAAAAAAAAAAAA&#10;AAAAAC8BAABfcmVscy8ucmVsc1BLAQItABQABgAIAAAAIQBcY9rZNwIAAGsEAAAOAAAAAAAAAAAA&#10;AAAAAC4CAABkcnMvZTJvRG9jLnhtbFBLAQItABQABgAIAAAAIQBCX1F93gAAAAsBAAAPAAAAAAAA&#10;AAAAAAAAAJEEAABkcnMvZG93bnJldi54bWxQSwUGAAAAAAQABADzAAAAnAUAAAAA&#10;">
                <v:stroke endarrow="block"/>
              </v:shape>
            </w:pict>
          </mc:Fallback>
        </mc:AlternateContent>
      </w:r>
    </w:p>
    <w:p w:rsidR="00BA2ED7" w:rsidRPr="00A24911" w:rsidRDefault="007B0B43" w:rsidP="00BA2ED7">
      <w:pPr>
        <w:tabs>
          <w:tab w:val="left" w:pos="3516"/>
        </w:tabs>
        <w:spacing w:after="0" w:line="240" w:lineRule="auto"/>
        <w:rPr>
          <w:rFonts w:ascii="Bookman Old Style" w:hAnsi="Bookman Old Style"/>
          <w:b/>
          <w:sz w:val="16"/>
          <w:szCs w:val="16"/>
        </w:rPr>
      </w:pPr>
      <w:r>
        <w:rPr>
          <w:rFonts w:ascii="Bookman Old Style" w:hAnsi="Bookman Old Style"/>
          <w:noProof/>
          <w:sz w:val="16"/>
          <w:szCs w:val="16"/>
        </w:rPr>
        <mc:AlternateContent>
          <mc:Choice Requires="wps">
            <w:drawing>
              <wp:anchor distT="0" distB="0" distL="114300" distR="114300" simplePos="0" relativeHeight="251648000" behindDoc="0" locked="0" layoutInCell="1" allowOverlap="1">
                <wp:simplePos x="0" y="0"/>
                <wp:positionH relativeFrom="column">
                  <wp:posOffset>429895</wp:posOffset>
                </wp:positionH>
                <wp:positionV relativeFrom="paragraph">
                  <wp:posOffset>34925</wp:posOffset>
                </wp:positionV>
                <wp:extent cx="1170305" cy="235585"/>
                <wp:effectExtent l="0" t="0" r="1079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235585"/>
                        </a:xfrm>
                        <a:prstGeom prst="rect">
                          <a:avLst/>
                        </a:prstGeom>
                        <a:solidFill>
                          <a:srgbClr val="FFFFFF"/>
                        </a:solidFill>
                        <a:ln w="9525">
                          <a:solidFill>
                            <a:srgbClr val="000000"/>
                          </a:solidFill>
                          <a:miter lim="800000"/>
                          <a:headEnd/>
                          <a:tailEnd/>
                        </a:ln>
                      </wps:spPr>
                      <wps:txbx>
                        <w:txbxContent>
                          <w:p w:rsidR="00CE7B69" w:rsidRPr="00661734" w:rsidRDefault="00CE7B69" w:rsidP="00BA2ED7">
                            <w:pPr>
                              <w:rPr>
                                <w:sz w:val="16"/>
                                <w:szCs w:val="16"/>
                              </w:rPr>
                            </w:pPr>
                            <w:r>
                              <w:rPr>
                                <w:sz w:val="16"/>
                                <w:szCs w:val="16"/>
                              </w:rPr>
                              <w:t>Municipal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3" style="position:absolute;margin-left:33.85pt;margin-top:2.75pt;width:92.15pt;height:18.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oQKgIAAFEEAAAOAAAAZHJzL2Uyb0RvYy54bWysVNuO0zAQfUfiHyy/0yTdlu1GTVerLkVI&#10;C6xY+ADHcRIL3xi7TcvX79hpS7mIB0QeLI9nfHzmzEyWt3utyE6Al9ZUtJjklAjDbSNNV9Evnzev&#10;FpT4wEzDlDWiogfh6e3q5Yvl4Eoxtb1VjQCCIMaXg6toH4Irs8zzXmjmJ9YJg87WgmYBTeiyBtiA&#10;6Fpl0zx/nQ0WGgeWC+/x9H500lXCb1vBw8e29SIQVVHkFtIKaa3jmq2WrOyAuV7yIw32Dyw0kwYf&#10;PUPds8DIFuRvUFpysN62YcKtzmzbSi5SDphNkf+SzVPPnEi5oDjenWXy/w+Wf9g9ApFNRadzSgzT&#10;WKNPqBoznRIEz1CgwfkS457cI8QUvXuw/Ksnxq57DBN3AHboBWuQVhHjs58uRMPjVVIP722D8Gwb&#10;bNJq34KOgKgC2aeSHM4lEftAOB4WxXV+lSM1jr7p1Xy+SJQyVp5uO/DhrbCaxE1FAckndLZ78CGy&#10;YeUpJLG3SjYbqVQyoKvXCsiOYXts0pcSwCQvw5QhQ0Vv5ijH3yHy9P0JQsuAfa6krujiHMTKKNsb&#10;06QuDEyqcY+UlTnqGKUbSxD29T5Vqrg+VaW2zQGVBTv2Nc4hbnoL3ykZsKcr6r9tGQhK1DuD1bkp&#10;ZrM4BMmYza+naMClp770MMMRqqKBknG7DuPgbB3IrseXiiSHsXdY0VYmsWO1R1ZH/ti3qQbHGYuD&#10;cWmnqB9/gtUzAAAA//8DAFBLAwQUAAYACAAAACEAcPRQm9wAAAAHAQAADwAAAGRycy9kb3ducmV2&#10;LnhtbEyPQU+EMBSE7yb+h+aZeHOLVVhFHhujWROPu+zFW6EVUPpKaNlFf73Pkx4nM5n5ptgsbhBH&#10;O4XeE8L1KgFhqfGmpxbhUG2v7kCEqMnowZNF+LIBNuX5WaFz40+0s8d9bAWXUMg1QhfjmEsZms46&#10;HVZ+tMTeu5+cjiynVppJn7jcDVIlSSad7okXOj3ap842n/vZIdS9OujvXfWSuPvtTXxdqo/57Rnx&#10;8mJ5fAAR7RL/wvCLz+hQMlPtZzJBDAjZes1JhDQFwbZKFV+rEW5VBrIs5H/+8gcAAP//AwBQSwEC&#10;LQAUAAYACAAAACEAtoM4kv4AAADhAQAAEwAAAAAAAAAAAAAAAAAAAAAAW0NvbnRlbnRfVHlwZXNd&#10;LnhtbFBLAQItABQABgAIAAAAIQA4/SH/1gAAAJQBAAALAAAAAAAAAAAAAAAAAC8BAABfcmVscy8u&#10;cmVsc1BLAQItABQABgAIAAAAIQAsNKoQKgIAAFEEAAAOAAAAAAAAAAAAAAAAAC4CAABkcnMvZTJv&#10;RG9jLnhtbFBLAQItABQABgAIAAAAIQBw9FCb3AAAAAcBAAAPAAAAAAAAAAAAAAAAAIQEAABkcnMv&#10;ZG93bnJldi54bWxQSwUGAAAAAAQABADzAAAAjQUAAAAA&#10;">
                <v:textbox>
                  <w:txbxContent>
                    <w:p w:rsidR="00B32C49" w:rsidRPr="00661734" w:rsidRDefault="00B32C49" w:rsidP="00BA2ED7">
                      <w:pPr>
                        <w:rPr>
                          <w:sz w:val="16"/>
                          <w:szCs w:val="16"/>
                        </w:rPr>
                      </w:pPr>
                      <w:r>
                        <w:rPr>
                          <w:sz w:val="16"/>
                          <w:szCs w:val="16"/>
                        </w:rPr>
                        <w:t>Municipal Manager</w:t>
                      </w:r>
                    </w:p>
                  </w:txbxContent>
                </v:textbox>
              </v:rect>
            </w:pict>
          </mc:Fallback>
        </mc:AlternateContent>
      </w:r>
      <w:r w:rsidR="00BA2ED7" w:rsidRPr="00A24911">
        <w:rPr>
          <w:rFonts w:ascii="Bookman Old Style" w:hAnsi="Bookman Old Style"/>
          <w:b/>
          <w:sz w:val="16"/>
          <w:szCs w:val="16"/>
        </w:rPr>
        <w:tab/>
      </w:r>
    </w:p>
    <w:p w:rsidR="00BA2ED7" w:rsidRPr="00A24911" w:rsidRDefault="007B0B43" w:rsidP="00BA2ED7">
      <w:pPr>
        <w:spacing w:after="0" w:line="240" w:lineRule="auto"/>
        <w:rPr>
          <w:rFonts w:ascii="Bookman Old Style" w:hAnsi="Bookman Old Style"/>
          <w:b/>
          <w:sz w:val="16"/>
          <w:szCs w:val="16"/>
        </w:rPr>
      </w:pPr>
      <w:r>
        <w:rPr>
          <w:rFonts w:ascii="Bookman Old Style" w:hAnsi="Bookman Old Style"/>
          <w:b/>
          <w:noProof/>
          <w:sz w:val="16"/>
          <w:szCs w:val="16"/>
        </w:rPr>
        <mc:AlternateContent>
          <mc:Choice Requires="wps">
            <w:drawing>
              <wp:anchor distT="0" distB="0" distL="114297" distR="114297" simplePos="0" relativeHeight="251659264" behindDoc="0" locked="0" layoutInCell="1" allowOverlap="1">
                <wp:simplePos x="0" y="0"/>
                <wp:positionH relativeFrom="column">
                  <wp:posOffset>7420609</wp:posOffset>
                </wp:positionH>
                <wp:positionV relativeFrom="paragraph">
                  <wp:posOffset>148590</wp:posOffset>
                </wp:positionV>
                <wp:extent cx="0" cy="168275"/>
                <wp:effectExtent l="76200" t="0" r="57150" b="603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84.3pt;margin-top:11.7pt;width:0;height:13.25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z8OQIAAGsEAAAOAAAAZHJzL2Uyb0RvYy54bWysVE2P2jAQvVfqf7B8Z0MosGy0YbVKoJdt&#10;i8T2BxjbIVYdj2V7Cajqf+/YBLrbXqqqHMzYno83b55z/3DsNDlI5xWYkuY3Y0qk4SCU2Zf06/N6&#10;tKDEB2YE02BkSU/S04fl+3f3vS3kBFrQQjqCSYwvelvSNgRbZJnnreyYvwErDV424DoWcOv2mXCs&#10;x+ydzibj8TzrwQnrgEvv8bQ+X9Jlyt80kocvTeNlILqkiC2k1aV1F9dsec+KvWO2VXyAwf4BRceU&#10;waLXVDULjLw49UeqTnEHHppww6HLoGkUl6kH7CYf/9bNtmVWpl6QHG+vNPn/l5Z/PmwcUaKkM0oM&#10;63BE2+CY2reBPDoHPanAGKQRHJlFtnrrCwyqzMbFfvnRbO0T8G+eGKhaZvYyoX4+WUyVx4jsTUjc&#10;eIs1d/0nEOjDXgIk6o6N62JKJIUc04RO1wnJYyD8fMjxNJ8vJrcJTsaKS5x1PnyU0JFolNQPbVzx&#10;56kKOzz5EFGx4hIQixpYK62TGrQhfUnvZpNZCvCglYiX0c27/a7SjhxY1FP6pRbx5rWbgxcjUrJW&#10;MrEa7MCURpuExE1wCtnSksZqnRSUaIlPKFpneNrEitg5Ah6ss6S+343vVovVYjqaTuar0XRc16PH&#10;dTUdzdf57az+UFdVnf+I4PNp0SohpIn4L/LOp38nn+GhnYV5FfiVqOxt9sQogr38J9Bp9HHaZ93s&#10;QJw2LnYXVYCKTs7D64tP5vU+ef36Rix/AgAA//8DAFBLAwQUAAYACAAAACEAx6z2reAAAAALAQAA&#10;DwAAAGRycy9kb3ducmV2LnhtbEyPwU7DMAyG70i8Q2QkbizdmKK1NJ2ACdELk9gQ4pg1polonKrJ&#10;to6nJxMHOP72p9+fy+XoOnbAIVhPEqaTDBhS47WlVsLb9ulmASxERVp1nlDCCQMsq8uLUhXaH+kV&#10;D5vYslRCoVASTIx9wXloDDoVJr5HSrtPPzgVUxxargd1TOWu47MsE9wpS+mCUT0+Gmy+NnsnIa4+&#10;Tka8Nw+5XW+fX4T9rut6JeX11Xh/ByziGP9gOOsndaiS087vSQfWpTwVC5FYCbPbObAz8TvZSZjn&#10;OfCq5P9/qH4AAAD//wMAUEsBAi0AFAAGAAgAAAAhALaDOJL+AAAA4QEAABMAAAAAAAAAAAAAAAAA&#10;AAAAAFtDb250ZW50X1R5cGVzXS54bWxQSwECLQAUAAYACAAAACEAOP0h/9YAAACUAQAACwAAAAAA&#10;AAAAAAAAAAAvAQAAX3JlbHMvLnJlbHNQSwECLQAUAAYACAAAACEALZsM/DkCAABrBAAADgAAAAAA&#10;AAAAAAAAAAAuAgAAZHJzL2Uyb0RvYy54bWxQSwECLQAUAAYACAAAACEAx6z2reAAAAALAQAADwAA&#10;AAAAAAAAAAAAAACTBAAAZHJzL2Rvd25yZXYueG1sUEsFBgAAAAAEAAQA8wAAAKAFAAAAAA==&#10;">
                <v:stroke endarrow="block"/>
              </v:shape>
            </w:pict>
          </mc:Fallback>
        </mc:AlternateContent>
      </w:r>
    </w:p>
    <w:p w:rsidR="00BA2ED7" w:rsidRPr="00A24911" w:rsidRDefault="007B0B43" w:rsidP="00BA2ED7">
      <w:pPr>
        <w:spacing w:after="0" w:line="240" w:lineRule="auto"/>
        <w:rPr>
          <w:rFonts w:ascii="Bookman Old Style" w:hAnsi="Bookman Old Style"/>
          <w:b/>
          <w:sz w:val="16"/>
          <w:szCs w:val="16"/>
        </w:rPr>
      </w:pPr>
      <w:r>
        <w:rPr>
          <w:rFonts w:ascii="Bookman Old Style" w:hAnsi="Bookman Old Style"/>
          <w:b/>
          <w:noProof/>
          <w:sz w:val="16"/>
          <w:szCs w:val="16"/>
        </w:rPr>
        <mc:AlternateContent>
          <mc:Choice Requires="wps">
            <w:drawing>
              <wp:anchor distT="0" distB="0" distL="114297" distR="114297" simplePos="0" relativeHeight="251660288" behindDoc="0" locked="0" layoutInCell="1" allowOverlap="1">
                <wp:simplePos x="0" y="0"/>
                <wp:positionH relativeFrom="column">
                  <wp:posOffset>7420609</wp:posOffset>
                </wp:positionH>
                <wp:positionV relativeFrom="paragraph">
                  <wp:posOffset>333375</wp:posOffset>
                </wp:positionV>
                <wp:extent cx="0" cy="157480"/>
                <wp:effectExtent l="76200" t="0" r="57150" b="5207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84.3pt;margin-top:26.25pt;width:0;height:12.4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M/OQIAAGsEAAAOAAAAZHJzL2Uyb0RvYy54bWysVF1v2yAUfZ+0/4B4TxynTptadarKTvbS&#10;rZXa/QACOEbDXAQkTjTtv+9CPtZuL9O0PJAL3I9zzz347n7fa7KTziswFc3HE0qk4SCU2VT06+tq&#10;NKfEB2YE02BkRQ/S0/vFxw93gy3lFDrQQjqCSYwvB1vRLgRbZpnnneyZH4OVBi9bcD0LuHWbTDg2&#10;YPZeZ9PJ5DobwAnrgEvv8bQ5XtJFyt+2koentvUyEF1RxBbS6tK6jmu2uGPlxjHbKX6Cwf4BRc+U&#10;waKXVA0LjGyd+iNVr7gDD20Yc+gzaFvFZeoBu8knv3Xz0jErUy9IjrcXmvz/S8u/7J4dUaKiV5QY&#10;1uOIXoJjatMF8uAcDKQGY5BGcKSIbA3WlxhUm2cX++V782IfgX/zxEDdMbORCfXrwWKqPEZk70Li&#10;xlusuR4+g0Aftg2QqNu3ro8pkRSyTxM6XCYk94Hw4yHH03x2U8zT8DJWnuOs8+GThJ5Eo6L+1MYF&#10;f56qsN2jDxEVK88BsaiBldI6qUEbMlT0djadpQAPWol4Gd2826xr7ciORT2lX2oRb966OdgakZJ1&#10;konlyQ5MabRJSNwEp5AtLWms1ktBiZb4hKJ1hKdNrIidI+CTdZTU99vJ7XK+nBejYnq9HBWTphk9&#10;rOpidL3Kb2bNVVPXTf4jgs+LslNCSBPxn+WdF38nn9NDOwrzIvALUdn77IlRBHv+T6DT6OO0j7pZ&#10;gzg8u9hdVAEqOjmfXl98Mm/3yevXN2LxEwAA//8DAFBLAwQUAAYACAAAACEA1KCzjeAAAAALAQAA&#10;DwAAAGRycy9kb3ducmV2LnhtbEyPwU7DMAyG75N4h8hI3LZ0Q8tGaToBE6IXkNgQ4pg1polonKrJ&#10;to6nJxMHOP72p9+fi9XgWnbAPlhPEqaTDBhS7bWlRsLb9nG8BBaiIq1aTyjhhAFW5cWoULn2R3rF&#10;wyY2LJVQyJUEE2OXcx5qg06Fie+Q0u7T907FFPuG614dU7lr+SzLBHfKUrpgVIcPBuuvzd5JiOuP&#10;kxHv9f2Nfdk+PQv7XVXVWsqry+HuFljEIf7BcNZP6lAmp53fkw6sTXkqliKxEuazObAz8TvZSVgs&#10;roGXBf//Q/kDAAD//wMAUEsBAi0AFAAGAAgAAAAhALaDOJL+AAAA4QEAABMAAAAAAAAAAAAAAAAA&#10;AAAAAFtDb250ZW50X1R5cGVzXS54bWxQSwECLQAUAAYACAAAACEAOP0h/9YAAACUAQAACwAAAAAA&#10;AAAAAAAAAAAvAQAAX3JlbHMvLnJlbHNQSwECLQAUAAYACAAAACEADUfDPzkCAABrBAAADgAAAAAA&#10;AAAAAAAAAAAuAgAAZHJzL2Uyb0RvYy54bWxQSwECLQAUAAYACAAAACEA1KCzjeAAAAALAQAADwAA&#10;AAAAAAAAAAAAAACTBAAAZHJzL2Rvd25yZXYueG1sUEsFBgAAAAAEAAQA8wAAAKAFAAAAAA==&#10;">
                <v:stroke endarrow="block"/>
              </v:shape>
            </w:pict>
          </mc:Fallback>
        </mc:AlternateConten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cs="Times New Roman"/>
          <w:sz w:val="24"/>
          <w:szCs w:val="24"/>
        </w:rPr>
      </w:pPr>
      <w:r w:rsidRPr="00A24911">
        <w:rPr>
          <w:rFonts w:ascii="Bookman Old Style" w:hAnsi="Bookman Old Style"/>
          <w:sz w:val="24"/>
          <w:szCs w:val="24"/>
        </w:rPr>
        <w:t xml:space="preserve">Urban Areas and Cities Act, 2011 established various stakeholders to operationalized Kenya National Urban Development Policy (NUDP) whose </w:t>
      </w:r>
      <w:r w:rsidRPr="00A24911">
        <w:rPr>
          <w:rFonts w:ascii="Bookman Old Style" w:hAnsi="Bookman Old Style" w:cs="Times New Roman"/>
          <w:sz w:val="24"/>
          <w:szCs w:val="24"/>
        </w:rPr>
        <w:t xml:space="preserve">broad objectives are directed at facilitating and enhancing the role and contributions of urban </w:t>
      </w:r>
      <w:proofErr w:type="spellStart"/>
      <w:r w:rsidRPr="00A24911">
        <w:rPr>
          <w:rFonts w:ascii="Bookman Old Style" w:hAnsi="Bookman Old Style" w:cs="Times New Roman"/>
          <w:sz w:val="24"/>
          <w:szCs w:val="24"/>
        </w:rPr>
        <w:t>centres</w:t>
      </w:r>
      <w:proofErr w:type="spellEnd"/>
      <w:r w:rsidRPr="00A24911">
        <w:rPr>
          <w:rFonts w:ascii="Bookman Old Style" w:hAnsi="Bookman Old Style" w:cs="Times New Roman"/>
          <w:sz w:val="24"/>
          <w:szCs w:val="24"/>
        </w:rPr>
        <w:t xml:space="preserve"> in national socio-economic development. The Policy is envisaged to strengthen the governance, development planning, urban investments, and delivery of infrastructure services and also substantially contribute towards poverty reduction, economic growth and faster realization of Kenya’s Vision 2030. These stakeholders include County Executive Committee, Municipal Board, County Assembly and Municipal Board Committees</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pStyle w:val="Heading3"/>
        <w:rPr>
          <w:rFonts w:ascii="Bookman Old Style" w:hAnsi="Bookman Old Style"/>
          <w:b w:val="0"/>
          <w:bCs w:val="0"/>
          <w:sz w:val="24"/>
          <w:szCs w:val="24"/>
        </w:rPr>
      </w:pPr>
      <w:r w:rsidRPr="00A24911">
        <w:rPr>
          <w:rFonts w:ascii="Bookman Old Style" w:hAnsi="Bookman Old Style"/>
          <w:color w:val="000000" w:themeColor="text1"/>
        </w:rPr>
        <w:t xml:space="preserve">4.2.1 </w:t>
      </w:r>
      <w:proofErr w:type="spellStart"/>
      <w:r w:rsidRPr="00A24911">
        <w:rPr>
          <w:rFonts w:ascii="Bookman Old Style" w:hAnsi="Bookman Old Style"/>
          <w:color w:val="000000" w:themeColor="text1"/>
        </w:rPr>
        <w:t>Kirinyaga</w:t>
      </w:r>
      <w:proofErr w:type="spellEnd"/>
      <w:r w:rsidRPr="00A24911">
        <w:rPr>
          <w:rFonts w:ascii="Bookman Old Style" w:hAnsi="Bookman Old Style"/>
          <w:color w:val="000000" w:themeColor="text1"/>
        </w:rPr>
        <w:t xml:space="preserve"> County Executive Committee</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The executive authority of the county is vested in and exercised by the County Executive Committee (CEC)</w:t>
      </w:r>
      <w:r w:rsidR="00C77800">
        <w:rPr>
          <w:rFonts w:ascii="Bookman Old Style" w:hAnsi="Bookman Old Style"/>
          <w:sz w:val="24"/>
          <w:szCs w:val="24"/>
        </w:rPr>
        <w:t xml:space="preserve"> chaired by H.E. Governor</w:t>
      </w:r>
      <w:r w:rsidRPr="00A24911">
        <w:rPr>
          <w:rFonts w:ascii="Bookman Old Style" w:hAnsi="Bookman Old Style"/>
          <w:sz w:val="24"/>
          <w:szCs w:val="24"/>
        </w:rPr>
        <w:t xml:space="preserve">. The CEC comprises </w:t>
      </w:r>
      <w:proofErr w:type="gramStart"/>
      <w:r w:rsidRPr="00A24911">
        <w:rPr>
          <w:rFonts w:ascii="Bookman Old Style" w:hAnsi="Bookman Old Style"/>
          <w:sz w:val="24"/>
          <w:szCs w:val="24"/>
        </w:rPr>
        <w:t xml:space="preserve">of </w:t>
      </w:r>
      <w:r w:rsidR="00C77800">
        <w:rPr>
          <w:rFonts w:ascii="Bookman Old Style" w:hAnsi="Bookman Old Style"/>
          <w:sz w:val="24"/>
          <w:szCs w:val="24"/>
        </w:rPr>
        <w:t xml:space="preserve"> H.E</w:t>
      </w:r>
      <w:proofErr w:type="gramEnd"/>
      <w:r w:rsidR="00C77800">
        <w:rPr>
          <w:rFonts w:ascii="Bookman Old Style" w:hAnsi="Bookman Old Style"/>
          <w:sz w:val="24"/>
          <w:szCs w:val="24"/>
        </w:rPr>
        <w:t xml:space="preserve"> </w:t>
      </w:r>
      <w:r w:rsidRPr="00A24911">
        <w:rPr>
          <w:rFonts w:ascii="Bookman Old Style" w:hAnsi="Bookman Old Style"/>
          <w:sz w:val="24"/>
          <w:szCs w:val="24"/>
        </w:rPr>
        <w:t>the Governor as the chairperson, Deputy Governor, County Secretary and ten CEC members appointed by the Governor with the approval of The County Assembly (CA). The main roles of the CEC are to implement county legislation, implement within the county national legislation to the extent that the legislation requires, manage and coordinate the county administration and its departments. In addition the CEC may prepare proposed legislation for consideration by the county assembly as well as provide the county assembly with full and regular reports on matters relating to the county.</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lastRenderedPageBreak/>
        <w:t xml:space="preserve">CEC members will be the policy makers as well as coordinate the implementation of development projects and </w:t>
      </w:r>
      <w:proofErr w:type="spellStart"/>
      <w:r w:rsidRPr="00A24911">
        <w:rPr>
          <w:rFonts w:ascii="Bookman Old Style" w:hAnsi="Bookman Old Style"/>
          <w:sz w:val="24"/>
          <w:szCs w:val="24"/>
        </w:rPr>
        <w:t>programmes</w:t>
      </w:r>
      <w:proofErr w:type="spellEnd"/>
      <w:r w:rsidRPr="00A24911">
        <w:rPr>
          <w:rFonts w:ascii="Bookman Old Style" w:hAnsi="Bookman Old Style"/>
          <w:sz w:val="24"/>
          <w:szCs w:val="24"/>
        </w:rPr>
        <w:t xml:space="preserve"> that fall within the jurisdiction of the county. UACA, 2011 provides that the municipal board affairs to be channeled to CEC through CEC member for Lands, Housing, Physical Planning and Urban Development</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pStyle w:val="Heading3"/>
        <w:rPr>
          <w:rFonts w:ascii="Bookman Old Style" w:hAnsi="Bookman Old Style"/>
          <w:color w:val="000000" w:themeColor="text1"/>
        </w:rPr>
      </w:pPr>
      <w:r w:rsidRPr="00A24911">
        <w:rPr>
          <w:rFonts w:ascii="Bookman Old Style" w:hAnsi="Bookman Old Style"/>
          <w:color w:val="000000" w:themeColor="text1"/>
        </w:rPr>
        <w:t xml:space="preserve">4.2.2. </w:t>
      </w:r>
      <w:proofErr w:type="spellStart"/>
      <w:r w:rsidRPr="00A24911">
        <w:rPr>
          <w:rFonts w:ascii="Bookman Old Style" w:hAnsi="Bookman Old Style"/>
          <w:color w:val="000000" w:themeColor="text1"/>
        </w:rPr>
        <w:t>Kirinyaga</w:t>
      </w:r>
      <w:proofErr w:type="spellEnd"/>
      <w:r w:rsidRPr="00A24911">
        <w:rPr>
          <w:rFonts w:ascii="Bookman Old Style" w:hAnsi="Bookman Old Style"/>
          <w:color w:val="000000" w:themeColor="text1"/>
        </w:rPr>
        <w:t xml:space="preserve"> County Assembly</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 xml:space="preserve">The County Assembly (CA) is an independent arm of </w:t>
      </w:r>
      <w:proofErr w:type="spellStart"/>
      <w:r w:rsidRPr="00A24911">
        <w:rPr>
          <w:rFonts w:ascii="Bookman Old Style" w:hAnsi="Bookman Old Style"/>
          <w:sz w:val="24"/>
          <w:szCs w:val="24"/>
        </w:rPr>
        <w:t>Kirinyaga</w:t>
      </w:r>
      <w:proofErr w:type="spellEnd"/>
      <w:r w:rsidRPr="00A24911">
        <w:rPr>
          <w:rFonts w:ascii="Bookman Old Style" w:hAnsi="Bookman Old Style"/>
          <w:sz w:val="24"/>
          <w:szCs w:val="24"/>
        </w:rPr>
        <w:t xml:space="preserve"> County Government that consists of 20 democratically elected Members of County Assembly (MCA’s) from each of the 20 Wards in the county, 14 nominated MCA’s and the County Assembly Speaker who is an ex-officio member. The major roles of the CA are; perform the legislative functions within the county including approval of county laws, policies, budgets and expenditures, integrated development plans, tariffs, rates and service charges. The CA further considers and scrutinizes reports received from the County Executive, approves county borrowing, ensures community and stakeholder participation as well as playing an oversight role of the County Executive. </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The CA will therefore play an important role in ensuring that the intended      objectives and principles of an Urban Area as enshrined  are achieved in the UACA, 2011 are achieved through consultative and participatory process as well as encouraging accountability and. In the implementation of the MIDP the CA will be responsible for approving the policies that are aimed at developing Municipality, hence their role is of critical importance.</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pStyle w:val="Heading3"/>
        <w:rPr>
          <w:rFonts w:ascii="Bookman Old Style" w:hAnsi="Bookman Old Style"/>
          <w:color w:val="000000" w:themeColor="text1"/>
        </w:rPr>
      </w:pPr>
      <w:r w:rsidRPr="00A24911">
        <w:rPr>
          <w:rFonts w:ascii="Bookman Old Style" w:hAnsi="Bookman Old Style"/>
          <w:color w:val="000000" w:themeColor="text1"/>
        </w:rPr>
        <w:t xml:space="preserve">4.2.3. </w:t>
      </w:r>
      <w:proofErr w:type="spellStart"/>
      <w:r w:rsidRPr="00A24911">
        <w:rPr>
          <w:rFonts w:ascii="Bookman Old Style" w:hAnsi="Bookman Old Style"/>
          <w:color w:val="000000" w:themeColor="text1"/>
        </w:rPr>
        <w:t>Kirinyaga</w:t>
      </w:r>
      <w:proofErr w:type="spellEnd"/>
      <w:r w:rsidRPr="00A24911">
        <w:rPr>
          <w:rFonts w:ascii="Bookman Old Style" w:hAnsi="Bookman Old Style"/>
          <w:color w:val="000000" w:themeColor="text1"/>
        </w:rPr>
        <w:t xml:space="preserve"> County Budget and Economic Forum</w:t>
      </w: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The County Budget and Economic Forum (CBEF) comprises the Governor as the chairperson, other members of the CEC, a number of representatives not being public officers equal to the number of executive committee members appointed by the Governor. These persons are nominated by organizations representing professionals, business, labor issues, women, persons with disabilities, the elderly and faith based groups at the county level.</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spacing w:after="0" w:line="240" w:lineRule="auto"/>
        <w:jc w:val="both"/>
        <w:rPr>
          <w:rFonts w:ascii="Bookman Old Style" w:hAnsi="Bookman Old Style"/>
          <w:sz w:val="24"/>
          <w:szCs w:val="24"/>
        </w:rPr>
      </w:pPr>
      <w:r w:rsidRPr="00A24911">
        <w:rPr>
          <w:rFonts w:ascii="Bookman Old Style" w:hAnsi="Bookman Old Style"/>
          <w:sz w:val="24"/>
          <w:szCs w:val="24"/>
        </w:rPr>
        <w:t>The purpose of CBEF is to provide a means for consultation by the county government on preparation of county plans, the county fiscal strategy paper and the budget review and outlook paper for the county. It also provides a means of consultation on matters relating to budgeting, the economy and financial management at the county level.</w:t>
      </w: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pStyle w:val="Heading3"/>
        <w:rPr>
          <w:rFonts w:ascii="Bookman Old Style" w:hAnsi="Bookman Old Style"/>
          <w:color w:val="000000" w:themeColor="text1"/>
        </w:rPr>
      </w:pPr>
      <w:r w:rsidRPr="00A24911">
        <w:rPr>
          <w:rFonts w:ascii="Bookman Old Style" w:hAnsi="Bookman Old Style"/>
          <w:color w:val="000000" w:themeColor="text1"/>
        </w:rPr>
        <w:t>4.2.4 County Public Service Board</w:t>
      </w:r>
    </w:p>
    <w:p w:rsidR="00BA2ED7" w:rsidRPr="00A24911" w:rsidRDefault="00BA2ED7" w:rsidP="00BA2ED7">
      <w:pPr>
        <w:spacing w:after="0" w:line="240" w:lineRule="auto"/>
        <w:jc w:val="both"/>
        <w:rPr>
          <w:rFonts w:ascii="Bookman Old Style" w:hAnsi="Bookman Old Style"/>
          <w:sz w:val="24"/>
          <w:szCs w:val="24"/>
          <w:lang w:val="en-GB"/>
        </w:rPr>
      </w:pPr>
      <w:r w:rsidRPr="00A24911">
        <w:rPr>
          <w:rFonts w:ascii="Bookman Old Style" w:hAnsi="Bookman Old Style"/>
          <w:sz w:val="24"/>
          <w:szCs w:val="24"/>
          <w:lang w:val="en-GB"/>
        </w:rPr>
        <w:t xml:space="preserve">The county public service board (CPSB) is a body corporate with perpetual succession and a seal and  comprises of a chairperson nominated and </w:t>
      </w:r>
      <w:r w:rsidRPr="00A24911">
        <w:rPr>
          <w:rFonts w:ascii="Bookman Old Style" w:hAnsi="Bookman Old Style"/>
          <w:sz w:val="24"/>
          <w:szCs w:val="24"/>
          <w:lang w:val="en-GB"/>
        </w:rPr>
        <w:lastRenderedPageBreak/>
        <w:t>appointed by the Governor with approval of the CA, not less than three but not more than five other members appointed by the Governor with the  approval of the CA and a certified public secretary.</w:t>
      </w:r>
    </w:p>
    <w:p w:rsidR="00BA2ED7" w:rsidRPr="00A24911" w:rsidRDefault="00BA2ED7" w:rsidP="00BA2ED7">
      <w:pPr>
        <w:spacing w:after="0" w:line="240" w:lineRule="auto"/>
        <w:jc w:val="both"/>
        <w:rPr>
          <w:rFonts w:ascii="Bookman Old Style" w:hAnsi="Bookman Old Style"/>
          <w:sz w:val="24"/>
          <w:szCs w:val="24"/>
          <w:lang w:val="en-GB"/>
        </w:rPr>
      </w:pPr>
    </w:p>
    <w:p w:rsidR="00BA2ED7" w:rsidRPr="00A24911" w:rsidRDefault="00BA2ED7" w:rsidP="00BA2ED7">
      <w:pPr>
        <w:spacing w:after="0" w:line="240" w:lineRule="auto"/>
        <w:jc w:val="both"/>
        <w:rPr>
          <w:rFonts w:ascii="Bookman Old Style" w:hAnsi="Bookman Old Style"/>
          <w:sz w:val="24"/>
          <w:szCs w:val="24"/>
          <w:lang w:val="en-GB"/>
        </w:rPr>
      </w:pPr>
      <w:r w:rsidRPr="00A24911">
        <w:rPr>
          <w:rFonts w:ascii="Bookman Old Style" w:hAnsi="Bookman Old Style"/>
          <w:sz w:val="24"/>
          <w:szCs w:val="24"/>
          <w:lang w:val="en-GB"/>
        </w:rPr>
        <w:t>The roles of the CPSB will include establishment and abolition of offices in the county public service, appointment of county public servants including in boards of cities and urban areas within the county, confirmation of county appointments, exercising disciplinary control over and removal of persons holding or acting in county public service as well as prepare regular reports for submission to the CA on the execution of the functions of the board. The board will also be expected to provide for human resource management and career development practices, address staff shortage, facilitate the development of coherent, integrated human resource planning and budgeting for personnel emoluments in counties.</w:t>
      </w:r>
    </w:p>
    <w:p w:rsidR="00BA2ED7" w:rsidRPr="00A24911" w:rsidRDefault="00BA2ED7" w:rsidP="00BA2ED7">
      <w:pPr>
        <w:spacing w:after="0" w:line="240" w:lineRule="auto"/>
        <w:jc w:val="both"/>
        <w:rPr>
          <w:rFonts w:ascii="Bookman Old Style" w:hAnsi="Bookman Old Style"/>
          <w:sz w:val="24"/>
          <w:szCs w:val="24"/>
          <w:lang w:val="en-GB"/>
        </w:rPr>
      </w:pPr>
    </w:p>
    <w:p w:rsidR="00BA2ED7" w:rsidRPr="00A24911" w:rsidRDefault="00BA2ED7" w:rsidP="00BA2ED7">
      <w:pPr>
        <w:spacing w:after="0" w:line="240" w:lineRule="auto"/>
        <w:jc w:val="both"/>
        <w:rPr>
          <w:rFonts w:ascii="Bookman Old Style" w:hAnsi="Bookman Old Style"/>
          <w:sz w:val="24"/>
          <w:szCs w:val="24"/>
          <w:lang w:val="en-GB"/>
        </w:rPr>
      </w:pPr>
      <w:r w:rsidRPr="00A24911">
        <w:rPr>
          <w:rFonts w:ascii="Bookman Old Style" w:hAnsi="Bookman Old Style"/>
          <w:sz w:val="24"/>
          <w:szCs w:val="24"/>
          <w:lang w:val="en-GB"/>
        </w:rPr>
        <w:t>The Board is also expected to offer advice to the county government on implementing and monitoring of the national performance management system in the county as well advising the county government on human resource management and development. The board can also make recommendations to the Salaries and Remuneration Commission (SRC) on behalf of the county government on the remunerations, pensions, and gratuities for county public service employees.</w:t>
      </w:r>
    </w:p>
    <w:p w:rsidR="00BA2ED7" w:rsidRPr="00A24911" w:rsidRDefault="00BA2ED7" w:rsidP="00BA2ED7">
      <w:pPr>
        <w:spacing w:after="0" w:line="240" w:lineRule="auto"/>
        <w:jc w:val="both"/>
        <w:rPr>
          <w:rFonts w:ascii="Bookman Old Style" w:hAnsi="Bookman Old Style"/>
          <w:sz w:val="24"/>
          <w:szCs w:val="24"/>
          <w:lang w:val="en-GB"/>
        </w:rPr>
      </w:pPr>
    </w:p>
    <w:p w:rsidR="00BA2ED7" w:rsidRPr="00A24911" w:rsidRDefault="00BA2ED7" w:rsidP="00BA2ED7">
      <w:pPr>
        <w:spacing w:after="0" w:line="240" w:lineRule="auto"/>
        <w:jc w:val="both"/>
        <w:rPr>
          <w:rFonts w:ascii="Bookman Old Style" w:hAnsi="Bookman Old Style"/>
          <w:sz w:val="24"/>
          <w:szCs w:val="24"/>
        </w:rPr>
      </w:pPr>
    </w:p>
    <w:p w:rsidR="00BA2ED7" w:rsidRPr="00A24911" w:rsidRDefault="00BA2ED7" w:rsidP="00BA2ED7">
      <w:pPr>
        <w:pStyle w:val="Heading3"/>
        <w:rPr>
          <w:rFonts w:ascii="Bookman Old Style" w:hAnsi="Bookman Old Style"/>
          <w:color w:val="000000" w:themeColor="text1"/>
        </w:rPr>
      </w:pPr>
      <w:r w:rsidRPr="00A24911">
        <w:rPr>
          <w:rFonts w:ascii="Bookman Old Style" w:hAnsi="Bookman Old Style"/>
          <w:color w:val="000000" w:themeColor="text1"/>
        </w:rPr>
        <w:t>4.3 Resource Requirements by Sector</w:t>
      </w:r>
    </w:p>
    <w:p w:rsidR="00BA2ED7" w:rsidRPr="00A24911" w:rsidRDefault="00BA2ED7" w:rsidP="00BA2ED7">
      <w:pPr>
        <w:spacing w:after="0" w:line="240" w:lineRule="auto"/>
        <w:jc w:val="both"/>
        <w:rPr>
          <w:rFonts w:ascii="Bookman Old Style" w:hAnsi="Bookman Old Style"/>
          <w:b/>
          <w:sz w:val="24"/>
          <w:szCs w:val="24"/>
        </w:rPr>
      </w:pPr>
      <w:r w:rsidRPr="00A24911">
        <w:rPr>
          <w:rFonts w:ascii="Bookman Old Style" w:hAnsi="Bookman Old Style"/>
          <w:b/>
          <w:sz w:val="24"/>
          <w:szCs w:val="24"/>
        </w:rPr>
        <w:t>Table: Summary of Proposed Budget by Sector</w:t>
      </w:r>
    </w:p>
    <w:tbl>
      <w:tblPr>
        <w:tblStyle w:val="TableGrid"/>
        <w:tblW w:w="5000" w:type="pct"/>
        <w:tblCellMar>
          <w:left w:w="72" w:type="dxa"/>
          <w:right w:w="72" w:type="dxa"/>
        </w:tblCellMar>
        <w:tblLook w:val="04A0" w:firstRow="1" w:lastRow="0" w:firstColumn="1" w:lastColumn="0" w:noHBand="0" w:noVBand="1"/>
      </w:tblPr>
      <w:tblGrid>
        <w:gridCol w:w="3166"/>
        <w:gridCol w:w="3169"/>
        <w:gridCol w:w="3169"/>
      </w:tblGrid>
      <w:tr w:rsidR="00BA2ED7" w:rsidRPr="00A24911" w:rsidTr="00DC6C81">
        <w:tc>
          <w:tcPr>
            <w:tcW w:w="1666" w:type="pct"/>
          </w:tcPr>
          <w:p w:rsidR="00BA2ED7" w:rsidRPr="00A24911" w:rsidRDefault="00BA2ED7" w:rsidP="00DC6C81">
            <w:pPr>
              <w:rPr>
                <w:rFonts w:ascii="Bookman Old Style" w:hAnsi="Bookman Old Style"/>
                <w:b/>
              </w:rPr>
            </w:pPr>
            <w:r w:rsidRPr="00A24911">
              <w:rPr>
                <w:rFonts w:ascii="Bookman Old Style" w:hAnsi="Bookman Old Style"/>
                <w:b/>
              </w:rPr>
              <w:t>Sector Name</w:t>
            </w:r>
          </w:p>
        </w:tc>
        <w:tc>
          <w:tcPr>
            <w:tcW w:w="1667" w:type="pct"/>
          </w:tcPr>
          <w:p w:rsidR="00BA2ED7" w:rsidRPr="00A24911" w:rsidRDefault="00BA2ED7" w:rsidP="00DC6C81">
            <w:pPr>
              <w:rPr>
                <w:rFonts w:ascii="Bookman Old Style" w:hAnsi="Bookman Old Style"/>
                <w:b/>
              </w:rPr>
            </w:pPr>
            <w:r w:rsidRPr="00A24911">
              <w:rPr>
                <w:rFonts w:ascii="Bookman Old Style" w:hAnsi="Bookman Old Style"/>
                <w:b/>
              </w:rPr>
              <w:t>Amount (Billion)</w:t>
            </w:r>
          </w:p>
        </w:tc>
        <w:tc>
          <w:tcPr>
            <w:tcW w:w="1667" w:type="pct"/>
          </w:tcPr>
          <w:p w:rsidR="00BA2ED7" w:rsidRPr="00A24911" w:rsidRDefault="00BA2ED7" w:rsidP="00DC6C81">
            <w:pPr>
              <w:rPr>
                <w:rFonts w:ascii="Bookman Old Style" w:hAnsi="Bookman Old Style"/>
                <w:b/>
              </w:rPr>
            </w:pPr>
            <w:r w:rsidRPr="00A24911">
              <w:rPr>
                <w:rFonts w:ascii="Bookman Old Style" w:hAnsi="Bookman Old Style"/>
                <w:b/>
              </w:rPr>
              <w:t xml:space="preserve">As a percentage of total budget </w:t>
            </w:r>
          </w:p>
        </w:tc>
      </w:tr>
      <w:tr w:rsidR="00BA2ED7" w:rsidRPr="00A24911" w:rsidTr="00DC6C81">
        <w:tc>
          <w:tcPr>
            <w:tcW w:w="1666" w:type="pct"/>
          </w:tcPr>
          <w:p w:rsidR="00BA2ED7" w:rsidRPr="00A24911" w:rsidRDefault="00BA2ED7" w:rsidP="00DC6C81">
            <w:pPr>
              <w:rPr>
                <w:rFonts w:ascii="Bookman Old Style" w:hAnsi="Bookman Old Style"/>
              </w:rPr>
            </w:pPr>
            <w:r w:rsidRPr="00A24911">
              <w:rPr>
                <w:rFonts w:ascii="Bookman Old Style" w:hAnsi="Bookman Old Style"/>
              </w:rPr>
              <w:t>Environmental protection, Water, Natural Resources</w:t>
            </w:r>
          </w:p>
        </w:tc>
        <w:tc>
          <w:tcPr>
            <w:tcW w:w="1667" w:type="pct"/>
          </w:tcPr>
          <w:p w:rsidR="00BA2ED7" w:rsidRPr="00A24911" w:rsidRDefault="00BA2ED7" w:rsidP="00DC6C81">
            <w:pPr>
              <w:rPr>
                <w:rFonts w:ascii="Bookman Old Style" w:hAnsi="Bookman Old Style"/>
              </w:rPr>
            </w:pPr>
          </w:p>
        </w:tc>
        <w:tc>
          <w:tcPr>
            <w:tcW w:w="1667" w:type="pct"/>
          </w:tcPr>
          <w:p w:rsidR="00BA2ED7" w:rsidRPr="00A24911" w:rsidRDefault="00BA2ED7" w:rsidP="00DC6C81">
            <w:pPr>
              <w:rPr>
                <w:rFonts w:ascii="Bookman Old Style" w:hAnsi="Bookman Old Style"/>
              </w:rPr>
            </w:pPr>
          </w:p>
        </w:tc>
      </w:tr>
      <w:tr w:rsidR="00BA2ED7" w:rsidRPr="00A24911" w:rsidTr="00DC6C81">
        <w:tc>
          <w:tcPr>
            <w:tcW w:w="1666" w:type="pct"/>
          </w:tcPr>
          <w:p w:rsidR="00BA2ED7" w:rsidRPr="00A24911" w:rsidRDefault="00BA2ED7" w:rsidP="00DC6C81">
            <w:pPr>
              <w:rPr>
                <w:rFonts w:ascii="Bookman Old Style" w:hAnsi="Bookman Old Style"/>
              </w:rPr>
            </w:pPr>
            <w:r w:rsidRPr="00A24911">
              <w:rPr>
                <w:rFonts w:ascii="Bookman Old Style" w:hAnsi="Bookman Old Style"/>
              </w:rPr>
              <w:t>Recreation ,Culture and Social Protection</w:t>
            </w:r>
          </w:p>
        </w:tc>
        <w:tc>
          <w:tcPr>
            <w:tcW w:w="1667" w:type="pct"/>
          </w:tcPr>
          <w:p w:rsidR="00BA2ED7" w:rsidRPr="00A24911" w:rsidRDefault="00BA2ED7" w:rsidP="00DC6C81">
            <w:pPr>
              <w:rPr>
                <w:rFonts w:ascii="Bookman Old Style" w:hAnsi="Bookman Old Style"/>
              </w:rPr>
            </w:pPr>
          </w:p>
        </w:tc>
        <w:tc>
          <w:tcPr>
            <w:tcW w:w="1667" w:type="pct"/>
          </w:tcPr>
          <w:p w:rsidR="00BA2ED7" w:rsidRPr="00A24911" w:rsidRDefault="00BA2ED7" w:rsidP="00DC6C81">
            <w:pPr>
              <w:rPr>
                <w:rFonts w:ascii="Bookman Old Style" w:hAnsi="Bookman Old Style"/>
              </w:rPr>
            </w:pPr>
          </w:p>
        </w:tc>
      </w:tr>
      <w:tr w:rsidR="00BA2ED7" w:rsidRPr="00A24911" w:rsidTr="00DC6C81">
        <w:tc>
          <w:tcPr>
            <w:tcW w:w="1666" w:type="pct"/>
          </w:tcPr>
          <w:p w:rsidR="00BA2ED7" w:rsidRPr="00A24911" w:rsidRDefault="00BA2ED7" w:rsidP="00DC6C81">
            <w:pPr>
              <w:rPr>
                <w:rFonts w:ascii="Bookman Old Style" w:hAnsi="Bookman Old Style"/>
              </w:rPr>
            </w:pPr>
            <w:r w:rsidRPr="00A24911">
              <w:rPr>
                <w:rFonts w:ascii="Bookman Old Style" w:hAnsi="Bookman Old Style"/>
              </w:rPr>
              <w:t>Transport, Roads and Public works</w:t>
            </w:r>
          </w:p>
        </w:tc>
        <w:tc>
          <w:tcPr>
            <w:tcW w:w="1667" w:type="pct"/>
          </w:tcPr>
          <w:p w:rsidR="00BA2ED7" w:rsidRPr="00A24911" w:rsidRDefault="00BA2ED7" w:rsidP="00DC6C81">
            <w:pPr>
              <w:rPr>
                <w:rFonts w:ascii="Bookman Old Style" w:hAnsi="Bookman Old Style"/>
              </w:rPr>
            </w:pPr>
          </w:p>
        </w:tc>
        <w:tc>
          <w:tcPr>
            <w:tcW w:w="1667" w:type="pct"/>
          </w:tcPr>
          <w:p w:rsidR="00BA2ED7" w:rsidRPr="00A24911" w:rsidRDefault="00BA2ED7" w:rsidP="00DC6C81">
            <w:pPr>
              <w:rPr>
                <w:rFonts w:ascii="Bookman Old Style" w:hAnsi="Bookman Old Style"/>
              </w:rPr>
            </w:pPr>
          </w:p>
        </w:tc>
      </w:tr>
      <w:tr w:rsidR="00BA2ED7" w:rsidRPr="00A24911" w:rsidTr="00DC6C81">
        <w:tc>
          <w:tcPr>
            <w:tcW w:w="1666" w:type="pct"/>
          </w:tcPr>
          <w:p w:rsidR="00BA2ED7" w:rsidRPr="00A24911" w:rsidRDefault="00BA2ED7" w:rsidP="00DC6C81">
            <w:pPr>
              <w:rPr>
                <w:rFonts w:ascii="Bookman Old Style" w:hAnsi="Bookman Old Style"/>
                <w:b/>
              </w:rPr>
            </w:pPr>
            <w:r w:rsidRPr="00A24911">
              <w:rPr>
                <w:rFonts w:ascii="Bookman Old Style" w:hAnsi="Bookman Old Style"/>
                <w:b/>
              </w:rPr>
              <w:t>Total</w:t>
            </w:r>
          </w:p>
        </w:tc>
        <w:tc>
          <w:tcPr>
            <w:tcW w:w="1667" w:type="pct"/>
          </w:tcPr>
          <w:p w:rsidR="00BA2ED7" w:rsidRPr="00A24911" w:rsidRDefault="00BA2ED7" w:rsidP="00DC6C81">
            <w:pPr>
              <w:rPr>
                <w:rFonts w:ascii="Bookman Old Style" w:hAnsi="Bookman Old Style"/>
                <w:b/>
              </w:rPr>
            </w:pPr>
          </w:p>
        </w:tc>
        <w:tc>
          <w:tcPr>
            <w:tcW w:w="1667" w:type="pct"/>
          </w:tcPr>
          <w:p w:rsidR="00BA2ED7" w:rsidRPr="00A24911" w:rsidRDefault="00BA2ED7" w:rsidP="00DC6C81">
            <w:pPr>
              <w:rPr>
                <w:rFonts w:ascii="Bookman Old Style" w:hAnsi="Bookman Old Style"/>
                <w:b/>
              </w:rPr>
            </w:pPr>
            <w:r w:rsidRPr="00A24911">
              <w:rPr>
                <w:rFonts w:ascii="Bookman Old Style" w:hAnsi="Bookman Old Style"/>
                <w:b/>
              </w:rPr>
              <w:t>-</w:t>
            </w:r>
          </w:p>
        </w:tc>
      </w:tr>
    </w:tbl>
    <w:p w:rsidR="00BA2ED7" w:rsidRPr="00A24911" w:rsidRDefault="00BA2ED7" w:rsidP="00BA2ED7">
      <w:pPr>
        <w:rPr>
          <w:rFonts w:ascii="Bookman Old Style" w:hAnsi="Bookman Old Style" w:cs="Times New Roman"/>
        </w:rPr>
      </w:pPr>
    </w:p>
    <w:p w:rsidR="00BA2ED7" w:rsidRPr="00A24911" w:rsidRDefault="00BA2ED7" w:rsidP="00BA2ED7">
      <w:pPr>
        <w:pStyle w:val="Heading3"/>
        <w:rPr>
          <w:rFonts w:ascii="Bookman Old Style" w:hAnsi="Bookman Old Style"/>
          <w:color w:val="000000" w:themeColor="text1"/>
        </w:rPr>
      </w:pPr>
      <w:r w:rsidRPr="00A24911">
        <w:rPr>
          <w:rFonts w:ascii="Bookman Old Style" w:hAnsi="Bookman Old Style"/>
          <w:color w:val="000000" w:themeColor="text1"/>
        </w:rPr>
        <w:t>4.4: Resource mobilization framework</w:t>
      </w:r>
    </w:p>
    <w:tbl>
      <w:tblPr>
        <w:tblStyle w:val="TableGrid"/>
        <w:tblW w:w="5110" w:type="pct"/>
        <w:tblLayout w:type="fixed"/>
        <w:tblCellMar>
          <w:left w:w="43" w:type="dxa"/>
          <w:right w:w="43" w:type="dxa"/>
        </w:tblCellMar>
        <w:tblLook w:val="04A0" w:firstRow="1" w:lastRow="0" w:firstColumn="1" w:lastColumn="0" w:noHBand="0" w:noVBand="1"/>
      </w:tblPr>
      <w:tblGrid>
        <w:gridCol w:w="1124"/>
        <w:gridCol w:w="1388"/>
        <w:gridCol w:w="1452"/>
        <w:gridCol w:w="1400"/>
        <w:gridCol w:w="1400"/>
        <w:gridCol w:w="1303"/>
        <w:gridCol w:w="1587"/>
      </w:tblGrid>
      <w:tr w:rsidR="00BA2ED7" w:rsidRPr="00A24911" w:rsidTr="00DC6C81">
        <w:tc>
          <w:tcPr>
            <w:tcW w:w="582" w:type="pct"/>
            <w:shd w:val="clear" w:color="auto" w:fill="E7E6E6" w:themeFill="background2"/>
          </w:tcPr>
          <w:p w:rsidR="00BA2ED7" w:rsidRPr="00A24911" w:rsidRDefault="00BA2ED7" w:rsidP="00DC6C81">
            <w:pPr>
              <w:rPr>
                <w:rFonts w:ascii="Bookman Old Style" w:hAnsi="Bookman Old Style"/>
                <w:b/>
                <w:sz w:val="19"/>
                <w:szCs w:val="19"/>
              </w:rPr>
            </w:pPr>
            <w:r w:rsidRPr="00A24911">
              <w:rPr>
                <w:rFonts w:ascii="Bookman Old Style" w:hAnsi="Bookman Old Style"/>
                <w:b/>
                <w:sz w:val="19"/>
                <w:szCs w:val="19"/>
              </w:rPr>
              <w:t>Type of revenue</w:t>
            </w:r>
          </w:p>
        </w:tc>
        <w:tc>
          <w:tcPr>
            <w:tcW w:w="719" w:type="pct"/>
            <w:shd w:val="clear" w:color="auto" w:fill="E7E6E6" w:themeFill="background2"/>
          </w:tcPr>
          <w:p w:rsidR="00BA2ED7" w:rsidRPr="00A24911" w:rsidRDefault="00BA2ED7" w:rsidP="00DC6C81">
            <w:pPr>
              <w:rPr>
                <w:rFonts w:ascii="Bookman Old Style" w:hAnsi="Bookman Old Style"/>
                <w:b/>
                <w:sz w:val="19"/>
                <w:szCs w:val="19"/>
              </w:rPr>
            </w:pPr>
            <w:r w:rsidRPr="00A24911">
              <w:rPr>
                <w:rFonts w:ascii="Bookman Old Style" w:hAnsi="Bookman Old Style"/>
                <w:b/>
                <w:sz w:val="19"/>
                <w:szCs w:val="19"/>
              </w:rPr>
              <w:t>2018</w:t>
            </w:r>
          </w:p>
        </w:tc>
        <w:tc>
          <w:tcPr>
            <w:tcW w:w="752" w:type="pct"/>
            <w:shd w:val="clear" w:color="auto" w:fill="E7E6E6" w:themeFill="background2"/>
          </w:tcPr>
          <w:p w:rsidR="00BA2ED7" w:rsidRPr="00A24911" w:rsidRDefault="00BA2ED7" w:rsidP="00DC6C81">
            <w:pPr>
              <w:rPr>
                <w:rFonts w:ascii="Bookman Old Style" w:hAnsi="Bookman Old Style"/>
                <w:b/>
                <w:sz w:val="19"/>
                <w:szCs w:val="19"/>
              </w:rPr>
            </w:pPr>
            <w:r w:rsidRPr="00A24911">
              <w:rPr>
                <w:rFonts w:ascii="Bookman Old Style" w:hAnsi="Bookman Old Style"/>
                <w:b/>
                <w:sz w:val="19"/>
                <w:szCs w:val="19"/>
              </w:rPr>
              <w:t>2019</w:t>
            </w:r>
          </w:p>
        </w:tc>
        <w:tc>
          <w:tcPr>
            <w:tcW w:w="725" w:type="pct"/>
            <w:shd w:val="clear" w:color="auto" w:fill="E7E6E6" w:themeFill="background2"/>
          </w:tcPr>
          <w:p w:rsidR="00BA2ED7" w:rsidRPr="00A24911" w:rsidRDefault="00BA2ED7" w:rsidP="00DC6C81">
            <w:pPr>
              <w:rPr>
                <w:rFonts w:ascii="Bookman Old Style" w:hAnsi="Bookman Old Style"/>
                <w:b/>
                <w:sz w:val="19"/>
                <w:szCs w:val="19"/>
              </w:rPr>
            </w:pPr>
            <w:r w:rsidRPr="00A24911">
              <w:rPr>
                <w:rFonts w:ascii="Bookman Old Style" w:hAnsi="Bookman Old Style"/>
                <w:b/>
                <w:sz w:val="19"/>
                <w:szCs w:val="19"/>
              </w:rPr>
              <w:t>2020</w:t>
            </w:r>
          </w:p>
        </w:tc>
        <w:tc>
          <w:tcPr>
            <w:tcW w:w="725" w:type="pct"/>
            <w:shd w:val="clear" w:color="auto" w:fill="E7E6E6" w:themeFill="background2"/>
          </w:tcPr>
          <w:p w:rsidR="00BA2ED7" w:rsidRPr="00A24911" w:rsidRDefault="00BA2ED7" w:rsidP="00DC6C81">
            <w:pPr>
              <w:rPr>
                <w:rFonts w:ascii="Bookman Old Style" w:hAnsi="Bookman Old Style"/>
                <w:b/>
                <w:sz w:val="19"/>
                <w:szCs w:val="19"/>
              </w:rPr>
            </w:pPr>
            <w:r w:rsidRPr="00A24911">
              <w:rPr>
                <w:rFonts w:ascii="Bookman Old Style" w:hAnsi="Bookman Old Style"/>
                <w:b/>
                <w:sz w:val="19"/>
                <w:szCs w:val="19"/>
              </w:rPr>
              <w:t>2021</w:t>
            </w:r>
          </w:p>
        </w:tc>
        <w:tc>
          <w:tcPr>
            <w:tcW w:w="675" w:type="pct"/>
            <w:shd w:val="clear" w:color="auto" w:fill="E7E6E6" w:themeFill="background2"/>
          </w:tcPr>
          <w:p w:rsidR="00BA2ED7" w:rsidRPr="00A24911" w:rsidRDefault="00BA2ED7" w:rsidP="00DC6C81">
            <w:pPr>
              <w:rPr>
                <w:rFonts w:ascii="Bookman Old Style" w:hAnsi="Bookman Old Style"/>
                <w:b/>
                <w:sz w:val="19"/>
                <w:szCs w:val="19"/>
              </w:rPr>
            </w:pPr>
            <w:r w:rsidRPr="00A24911">
              <w:rPr>
                <w:rFonts w:ascii="Bookman Old Style" w:hAnsi="Bookman Old Style"/>
                <w:b/>
                <w:sz w:val="19"/>
                <w:szCs w:val="19"/>
              </w:rPr>
              <w:t>2022</w:t>
            </w:r>
          </w:p>
        </w:tc>
        <w:tc>
          <w:tcPr>
            <w:tcW w:w="822" w:type="pct"/>
            <w:shd w:val="clear" w:color="auto" w:fill="E7E6E6" w:themeFill="background2"/>
          </w:tcPr>
          <w:p w:rsidR="00BA2ED7" w:rsidRPr="00A24911" w:rsidRDefault="00BA2ED7" w:rsidP="00DC6C81">
            <w:pPr>
              <w:rPr>
                <w:rFonts w:ascii="Bookman Old Style" w:hAnsi="Bookman Old Style"/>
                <w:b/>
                <w:sz w:val="19"/>
                <w:szCs w:val="19"/>
              </w:rPr>
            </w:pPr>
            <w:r w:rsidRPr="00A24911">
              <w:rPr>
                <w:rFonts w:ascii="Bookman Old Style" w:hAnsi="Bookman Old Style"/>
                <w:b/>
                <w:sz w:val="19"/>
                <w:szCs w:val="19"/>
              </w:rPr>
              <w:t>Total</w:t>
            </w:r>
          </w:p>
        </w:tc>
      </w:tr>
      <w:tr w:rsidR="00BA2ED7" w:rsidRPr="00A24911" w:rsidTr="00DC6C81">
        <w:tc>
          <w:tcPr>
            <w:tcW w:w="582" w:type="pct"/>
          </w:tcPr>
          <w:p w:rsidR="00BA2ED7" w:rsidRPr="00A24911" w:rsidRDefault="00BA2ED7" w:rsidP="00DC6C81">
            <w:pPr>
              <w:rPr>
                <w:rFonts w:ascii="Bookman Old Style" w:hAnsi="Bookman Old Style"/>
                <w:sz w:val="19"/>
                <w:szCs w:val="19"/>
              </w:rPr>
            </w:pPr>
            <w:r w:rsidRPr="00A24911">
              <w:rPr>
                <w:rFonts w:ascii="Bookman Old Style" w:hAnsi="Bookman Old Style"/>
                <w:sz w:val="19"/>
                <w:szCs w:val="19"/>
              </w:rPr>
              <w:t>Local revenue category</w:t>
            </w:r>
          </w:p>
        </w:tc>
        <w:tc>
          <w:tcPr>
            <w:tcW w:w="719" w:type="pct"/>
            <w:vAlign w:val="center"/>
          </w:tcPr>
          <w:p w:rsidR="00BA2ED7" w:rsidRPr="00A24911" w:rsidRDefault="00BA2ED7" w:rsidP="00DC6C81">
            <w:pPr>
              <w:jc w:val="center"/>
              <w:rPr>
                <w:rFonts w:ascii="Bookman Old Style" w:hAnsi="Bookman Old Style"/>
                <w:color w:val="000000"/>
                <w:sz w:val="19"/>
                <w:szCs w:val="19"/>
              </w:rPr>
            </w:pPr>
          </w:p>
        </w:tc>
        <w:tc>
          <w:tcPr>
            <w:tcW w:w="752" w:type="pct"/>
            <w:vAlign w:val="center"/>
          </w:tcPr>
          <w:p w:rsidR="00BA2ED7" w:rsidRPr="00A24911" w:rsidRDefault="00BA2ED7" w:rsidP="00DC6C81">
            <w:pPr>
              <w:jc w:val="center"/>
              <w:rPr>
                <w:rFonts w:ascii="Bookman Old Style" w:hAnsi="Bookman Old Style"/>
                <w:bCs/>
                <w:color w:val="000000"/>
                <w:sz w:val="19"/>
                <w:szCs w:val="19"/>
              </w:rPr>
            </w:pPr>
          </w:p>
        </w:tc>
        <w:tc>
          <w:tcPr>
            <w:tcW w:w="725" w:type="pct"/>
            <w:vAlign w:val="center"/>
          </w:tcPr>
          <w:p w:rsidR="00BA2ED7" w:rsidRPr="00A24911" w:rsidRDefault="00BA2ED7" w:rsidP="00DC6C81">
            <w:pPr>
              <w:jc w:val="center"/>
              <w:rPr>
                <w:rFonts w:ascii="Bookman Old Style" w:hAnsi="Bookman Old Style"/>
                <w:bCs/>
                <w:color w:val="000000"/>
                <w:sz w:val="19"/>
                <w:szCs w:val="19"/>
              </w:rPr>
            </w:pPr>
          </w:p>
        </w:tc>
        <w:tc>
          <w:tcPr>
            <w:tcW w:w="725" w:type="pct"/>
            <w:vAlign w:val="center"/>
          </w:tcPr>
          <w:p w:rsidR="00BA2ED7" w:rsidRPr="00A24911" w:rsidRDefault="00BA2ED7" w:rsidP="00DC6C81">
            <w:pPr>
              <w:jc w:val="center"/>
              <w:rPr>
                <w:rFonts w:ascii="Bookman Old Style" w:hAnsi="Bookman Old Style"/>
                <w:bCs/>
                <w:color w:val="000000"/>
                <w:sz w:val="19"/>
                <w:szCs w:val="19"/>
              </w:rPr>
            </w:pPr>
          </w:p>
        </w:tc>
        <w:tc>
          <w:tcPr>
            <w:tcW w:w="675" w:type="pct"/>
            <w:vAlign w:val="center"/>
          </w:tcPr>
          <w:p w:rsidR="00BA2ED7" w:rsidRPr="00A24911" w:rsidRDefault="00BA2ED7" w:rsidP="00DC6C81">
            <w:pPr>
              <w:jc w:val="center"/>
              <w:rPr>
                <w:rFonts w:ascii="Bookman Old Style" w:hAnsi="Bookman Old Style"/>
                <w:bCs/>
                <w:color w:val="000000"/>
                <w:sz w:val="19"/>
                <w:szCs w:val="19"/>
              </w:rPr>
            </w:pPr>
          </w:p>
        </w:tc>
        <w:tc>
          <w:tcPr>
            <w:tcW w:w="822" w:type="pct"/>
          </w:tcPr>
          <w:p w:rsidR="00BA2ED7" w:rsidRPr="00A24911" w:rsidRDefault="00BA2ED7" w:rsidP="00DC6C81">
            <w:pPr>
              <w:rPr>
                <w:rFonts w:ascii="Bookman Old Style" w:hAnsi="Bookman Old Style"/>
                <w:b/>
                <w:sz w:val="19"/>
                <w:szCs w:val="19"/>
              </w:rPr>
            </w:pPr>
          </w:p>
        </w:tc>
      </w:tr>
      <w:tr w:rsidR="00BA2ED7" w:rsidRPr="00A24911" w:rsidTr="00DC6C81">
        <w:tc>
          <w:tcPr>
            <w:tcW w:w="582" w:type="pct"/>
          </w:tcPr>
          <w:p w:rsidR="00BA2ED7" w:rsidRPr="00A24911" w:rsidRDefault="00BA2ED7" w:rsidP="00DC6C81">
            <w:pPr>
              <w:rPr>
                <w:rFonts w:ascii="Bookman Old Style" w:hAnsi="Bookman Old Style"/>
                <w:sz w:val="19"/>
                <w:szCs w:val="19"/>
              </w:rPr>
            </w:pPr>
            <w:r w:rsidRPr="00A24911">
              <w:rPr>
                <w:rFonts w:ascii="Bookman Old Style" w:hAnsi="Bookman Old Style"/>
                <w:sz w:val="19"/>
                <w:szCs w:val="19"/>
              </w:rPr>
              <w:t>Equitable share</w:t>
            </w:r>
          </w:p>
        </w:tc>
        <w:tc>
          <w:tcPr>
            <w:tcW w:w="719" w:type="pct"/>
          </w:tcPr>
          <w:p w:rsidR="00BA2ED7" w:rsidRPr="00A24911" w:rsidRDefault="00BA2ED7" w:rsidP="00DC6C81">
            <w:pPr>
              <w:jc w:val="both"/>
              <w:rPr>
                <w:rFonts w:ascii="Bookman Old Style" w:hAnsi="Bookman Old Style"/>
                <w:sz w:val="19"/>
                <w:szCs w:val="19"/>
              </w:rPr>
            </w:pPr>
          </w:p>
        </w:tc>
        <w:tc>
          <w:tcPr>
            <w:tcW w:w="752" w:type="pct"/>
          </w:tcPr>
          <w:p w:rsidR="00BA2ED7" w:rsidRPr="00A24911" w:rsidRDefault="00BA2ED7" w:rsidP="00DC6C81">
            <w:pPr>
              <w:jc w:val="both"/>
              <w:rPr>
                <w:rFonts w:ascii="Bookman Old Style" w:hAnsi="Bookman Old Style"/>
                <w:sz w:val="19"/>
                <w:szCs w:val="19"/>
              </w:rPr>
            </w:pPr>
          </w:p>
        </w:tc>
        <w:tc>
          <w:tcPr>
            <w:tcW w:w="725" w:type="pct"/>
          </w:tcPr>
          <w:p w:rsidR="00BA2ED7" w:rsidRPr="00A24911" w:rsidRDefault="00BA2ED7" w:rsidP="00DC6C81">
            <w:pPr>
              <w:jc w:val="both"/>
              <w:rPr>
                <w:rFonts w:ascii="Bookman Old Style" w:hAnsi="Bookman Old Style"/>
                <w:sz w:val="19"/>
                <w:szCs w:val="19"/>
              </w:rPr>
            </w:pPr>
          </w:p>
        </w:tc>
        <w:tc>
          <w:tcPr>
            <w:tcW w:w="725" w:type="pct"/>
          </w:tcPr>
          <w:p w:rsidR="00BA2ED7" w:rsidRPr="00A24911" w:rsidRDefault="00BA2ED7" w:rsidP="00DC6C81">
            <w:pPr>
              <w:jc w:val="both"/>
              <w:rPr>
                <w:rFonts w:ascii="Bookman Old Style" w:hAnsi="Bookman Old Style"/>
                <w:sz w:val="19"/>
                <w:szCs w:val="19"/>
              </w:rPr>
            </w:pPr>
          </w:p>
        </w:tc>
        <w:tc>
          <w:tcPr>
            <w:tcW w:w="675" w:type="pct"/>
          </w:tcPr>
          <w:p w:rsidR="00BA2ED7" w:rsidRPr="00A24911" w:rsidRDefault="00BA2ED7" w:rsidP="00DC6C81">
            <w:pPr>
              <w:jc w:val="both"/>
              <w:rPr>
                <w:rFonts w:ascii="Bookman Old Style" w:hAnsi="Bookman Old Style"/>
                <w:sz w:val="19"/>
                <w:szCs w:val="19"/>
              </w:rPr>
            </w:pPr>
          </w:p>
        </w:tc>
        <w:tc>
          <w:tcPr>
            <w:tcW w:w="822" w:type="pct"/>
          </w:tcPr>
          <w:p w:rsidR="00BA2ED7" w:rsidRPr="00A24911" w:rsidRDefault="00BA2ED7" w:rsidP="00DC6C81">
            <w:pPr>
              <w:jc w:val="both"/>
              <w:rPr>
                <w:rFonts w:ascii="Bookman Old Style" w:hAnsi="Bookman Old Style"/>
                <w:b/>
                <w:sz w:val="19"/>
                <w:szCs w:val="19"/>
              </w:rPr>
            </w:pPr>
          </w:p>
        </w:tc>
      </w:tr>
      <w:tr w:rsidR="00BA2ED7" w:rsidRPr="00A24911" w:rsidTr="00DC6C81">
        <w:tc>
          <w:tcPr>
            <w:tcW w:w="582" w:type="pct"/>
          </w:tcPr>
          <w:p w:rsidR="00BA2ED7" w:rsidRPr="00A24911" w:rsidRDefault="00BA2ED7" w:rsidP="00DC6C81">
            <w:pPr>
              <w:rPr>
                <w:rFonts w:ascii="Bookman Old Style" w:hAnsi="Bookman Old Style"/>
                <w:sz w:val="19"/>
                <w:szCs w:val="19"/>
              </w:rPr>
            </w:pPr>
            <w:r w:rsidRPr="00A24911">
              <w:rPr>
                <w:rFonts w:ascii="Bookman Old Style" w:hAnsi="Bookman Old Style"/>
                <w:sz w:val="19"/>
                <w:szCs w:val="19"/>
              </w:rPr>
              <w:t>Conditional grants</w:t>
            </w:r>
          </w:p>
        </w:tc>
        <w:tc>
          <w:tcPr>
            <w:tcW w:w="719" w:type="pct"/>
          </w:tcPr>
          <w:p w:rsidR="00BA2ED7" w:rsidRPr="00A24911" w:rsidRDefault="00BA2ED7" w:rsidP="00DC6C81">
            <w:pPr>
              <w:rPr>
                <w:rFonts w:ascii="Bookman Old Style" w:hAnsi="Bookman Old Style"/>
                <w:sz w:val="19"/>
                <w:szCs w:val="19"/>
              </w:rPr>
            </w:pPr>
          </w:p>
        </w:tc>
        <w:tc>
          <w:tcPr>
            <w:tcW w:w="752" w:type="pct"/>
          </w:tcPr>
          <w:p w:rsidR="00BA2ED7" w:rsidRPr="00A24911" w:rsidRDefault="00BA2ED7" w:rsidP="00DC6C81">
            <w:pPr>
              <w:rPr>
                <w:rFonts w:ascii="Bookman Old Style" w:hAnsi="Bookman Old Style"/>
                <w:sz w:val="19"/>
                <w:szCs w:val="19"/>
              </w:rPr>
            </w:pPr>
          </w:p>
        </w:tc>
        <w:tc>
          <w:tcPr>
            <w:tcW w:w="725" w:type="pct"/>
          </w:tcPr>
          <w:p w:rsidR="00BA2ED7" w:rsidRPr="00A24911" w:rsidRDefault="00BA2ED7" w:rsidP="00DC6C81">
            <w:pPr>
              <w:rPr>
                <w:rFonts w:ascii="Bookman Old Style" w:hAnsi="Bookman Old Style"/>
                <w:sz w:val="19"/>
                <w:szCs w:val="19"/>
              </w:rPr>
            </w:pPr>
          </w:p>
        </w:tc>
        <w:tc>
          <w:tcPr>
            <w:tcW w:w="725" w:type="pct"/>
          </w:tcPr>
          <w:p w:rsidR="00BA2ED7" w:rsidRPr="00A24911" w:rsidRDefault="00BA2ED7" w:rsidP="00DC6C81">
            <w:pPr>
              <w:rPr>
                <w:rFonts w:ascii="Bookman Old Style" w:hAnsi="Bookman Old Style"/>
                <w:sz w:val="19"/>
                <w:szCs w:val="19"/>
              </w:rPr>
            </w:pPr>
          </w:p>
        </w:tc>
        <w:tc>
          <w:tcPr>
            <w:tcW w:w="675" w:type="pct"/>
          </w:tcPr>
          <w:p w:rsidR="00BA2ED7" w:rsidRPr="00A24911" w:rsidRDefault="00BA2ED7" w:rsidP="00DC6C81">
            <w:pPr>
              <w:rPr>
                <w:rFonts w:ascii="Bookman Old Style" w:hAnsi="Bookman Old Style"/>
                <w:sz w:val="19"/>
                <w:szCs w:val="19"/>
              </w:rPr>
            </w:pPr>
          </w:p>
        </w:tc>
        <w:tc>
          <w:tcPr>
            <w:tcW w:w="822" w:type="pct"/>
          </w:tcPr>
          <w:p w:rsidR="00BA2ED7" w:rsidRPr="00A24911" w:rsidRDefault="00BA2ED7" w:rsidP="00DC6C81">
            <w:pPr>
              <w:rPr>
                <w:rFonts w:ascii="Bookman Old Style" w:hAnsi="Bookman Old Style"/>
                <w:b/>
                <w:sz w:val="19"/>
                <w:szCs w:val="19"/>
              </w:rPr>
            </w:pPr>
          </w:p>
        </w:tc>
      </w:tr>
      <w:tr w:rsidR="00BA2ED7" w:rsidRPr="00A24911" w:rsidTr="00DC6C81">
        <w:tc>
          <w:tcPr>
            <w:tcW w:w="582" w:type="pct"/>
          </w:tcPr>
          <w:p w:rsidR="00BA2ED7" w:rsidRPr="00A24911" w:rsidRDefault="00BA2ED7" w:rsidP="00DC6C81">
            <w:pPr>
              <w:rPr>
                <w:rFonts w:ascii="Bookman Old Style" w:hAnsi="Bookman Old Style"/>
                <w:sz w:val="19"/>
                <w:szCs w:val="19"/>
              </w:rPr>
            </w:pPr>
            <w:r w:rsidRPr="00A24911">
              <w:rPr>
                <w:rFonts w:ascii="Bookman Old Style" w:hAnsi="Bookman Old Style"/>
                <w:sz w:val="19"/>
                <w:szCs w:val="19"/>
              </w:rPr>
              <w:t>Equalizatio</w:t>
            </w:r>
            <w:r w:rsidRPr="00A24911">
              <w:rPr>
                <w:rFonts w:ascii="Bookman Old Style" w:hAnsi="Bookman Old Style"/>
                <w:sz w:val="19"/>
                <w:szCs w:val="19"/>
              </w:rPr>
              <w:lastRenderedPageBreak/>
              <w:t xml:space="preserve">n funds </w:t>
            </w:r>
          </w:p>
        </w:tc>
        <w:tc>
          <w:tcPr>
            <w:tcW w:w="719" w:type="pct"/>
          </w:tcPr>
          <w:p w:rsidR="00BA2ED7" w:rsidRPr="00A24911" w:rsidRDefault="00BA2ED7" w:rsidP="00DC6C81">
            <w:pPr>
              <w:rPr>
                <w:rFonts w:ascii="Bookman Old Style" w:hAnsi="Bookman Old Style"/>
                <w:sz w:val="19"/>
                <w:szCs w:val="19"/>
              </w:rPr>
            </w:pPr>
          </w:p>
        </w:tc>
        <w:tc>
          <w:tcPr>
            <w:tcW w:w="752" w:type="pct"/>
          </w:tcPr>
          <w:p w:rsidR="00BA2ED7" w:rsidRPr="00A24911" w:rsidRDefault="00BA2ED7" w:rsidP="00DC6C81">
            <w:pPr>
              <w:rPr>
                <w:rFonts w:ascii="Bookman Old Style" w:hAnsi="Bookman Old Style"/>
                <w:sz w:val="19"/>
                <w:szCs w:val="19"/>
              </w:rPr>
            </w:pPr>
          </w:p>
        </w:tc>
        <w:tc>
          <w:tcPr>
            <w:tcW w:w="725" w:type="pct"/>
          </w:tcPr>
          <w:p w:rsidR="00BA2ED7" w:rsidRPr="00A24911" w:rsidRDefault="00BA2ED7" w:rsidP="00DC6C81">
            <w:pPr>
              <w:rPr>
                <w:rFonts w:ascii="Bookman Old Style" w:hAnsi="Bookman Old Style"/>
                <w:sz w:val="19"/>
                <w:szCs w:val="19"/>
              </w:rPr>
            </w:pPr>
          </w:p>
        </w:tc>
        <w:tc>
          <w:tcPr>
            <w:tcW w:w="725" w:type="pct"/>
          </w:tcPr>
          <w:p w:rsidR="00BA2ED7" w:rsidRPr="00A24911" w:rsidRDefault="00BA2ED7" w:rsidP="00DC6C81">
            <w:pPr>
              <w:rPr>
                <w:rFonts w:ascii="Bookman Old Style" w:hAnsi="Bookman Old Style"/>
                <w:sz w:val="19"/>
                <w:szCs w:val="19"/>
              </w:rPr>
            </w:pPr>
          </w:p>
        </w:tc>
        <w:tc>
          <w:tcPr>
            <w:tcW w:w="675" w:type="pct"/>
          </w:tcPr>
          <w:p w:rsidR="00BA2ED7" w:rsidRPr="00A24911" w:rsidRDefault="00BA2ED7" w:rsidP="00DC6C81">
            <w:pPr>
              <w:rPr>
                <w:rFonts w:ascii="Bookman Old Style" w:hAnsi="Bookman Old Style"/>
                <w:sz w:val="19"/>
                <w:szCs w:val="19"/>
              </w:rPr>
            </w:pPr>
          </w:p>
        </w:tc>
        <w:tc>
          <w:tcPr>
            <w:tcW w:w="822" w:type="pct"/>
          </w:tcPr>
          <w:p w:rsidR="00BA2ED7" w:rsidRPr="00A24911" w:rsidRDefault="00BA2ED7" w:rsidP="00DC6C81">
            <w:pPr>
              <w:rPr>
                <w:rFonts w:ascii="Bookman Old Style" w:hAnsi="Bookman Old Style"/>
                <w:b/>
                <w:sz w:val="19"/>
                <w:szCs w:val="19"/>
              </w:rPr>
            </w:pPr>
          </w:p>
        </w:tc>
      </w:tr>
      <w:tr w:rsidR="00BA2ED7" w:rsidRPr="00A24911" w:rsidTr="00DC6C81">
        <w:tc>
          <w:tcPr>
            <w:tcW w:w="582" w:type="pct"/>
          </w:tcPr>
          <w:p w:rsidR="00BA2ED7" w:rsidRPr="00A24911" w:rsidRDefault="00BA2ED7" w:rsidP="00DC6C81">
            <w:pPr>
              <w:rPr>
                <w:rFonts w:ascii="Bookman Old Style" w:hAnsi="Bookman Old Style"/>
                <w:b/>
                <w:sz w:val="19"/>
                <w:szCs w:val="19"/>
              </w:rPr>
            </w:pPr>
            <w:r w:rsidRPr="00A24911">
              <w:rPr>
                <w:rFonts w:ascii="Bookman Old Style" w:hAnsi="Bookman Old Style"/>
                <w:b/>
                <w:sz w:val="19"/>
                <w:szCs w:val="19"/>
              </w:rPr>
              <w:lastRenderedPageBreak/>
              <w:t>Total amount</w:t>
            </w:r>
          </w:p>
        </w:tc>
        <w:tc>
          <w:tcPr>
            <w:tcW w:w="719" w:type="pct"/>
          </w:tcPr>
          <w:p w:rsidR="00BA2ED7" w:rsidRPr="00A24911" w:rsidRDefault="00BA2ED7" w:rsidP="00DC6C81">
            <w:pPr>
              <w:rPr>
                <w:rFonts w:ascii="Bookman Old Style" w:hAnsi="Bookman Old Style"/>
                <w:b/>
                <w:sz w:val="19"/>
                <w:szCs w:val="19"/>
              </w:rPr>
            </w:pPr>
          </w:p>
        </w:tc>
        <w:tc>
          <w:tcPr>
            <w:tcW w:w="752" w:type="pct"/>
          </w:tcPr>
          <w:p w:rsidR="00BA2ED7" w:rsidRPr="00A24911" w:rsidRDefault="00BA2ED7" w:rsidP="00DC6C81">
            <w:pPr>
              <w:rPr>
                <w:rFonts w:ascii="Bookman Old Style" w:hAnsi="Bookman Old Style"/>
                <w:b/>
                <w:sz w:val="19"/>
                <w:szCs w:val="19"/>
              </w:rPr>
            </w:pPr>
          </w:p>
        </w:tc>
        <w:tc>
          <w:tcPr>
            <w:tcW w:w="725" w:type="pct"/>
          </w:tcPr>
          <w:p w:rsidR="00BA2ED7" w:rsidRPr="00A24911" w:rsidRDefault="00BA2ED7" w:rsidP="00DC6C81">
            <w:pPr>
              <w:rPr>
                <w:rFonts w:ascii="Bookman Old Style" w:hAnsi="Bookman Old Style"/>
                <w:b/>
                <w:sz w:val="19"/>
                <w:szCs w:val="19"/>
              </w:rPr>
            </w:pPr>
          </w:p>
        </w:tc>
        <w:tc>
          <w:tcPr>
            <w:tcW w:w="725" w:type="pct"/>
          </w:tcPr>
          <w:p w:rsidR="00BA2ED7" w:rsidRPr="00A24911" w:rsidRDefault="00BA2ED7" w:rsidP="00DC6C81">
            <w:pPr>
              <w:rPr>
                <w:rFonts w:ascii="Bookman Old Style" w:hAnsi="Bookman Old Style"/>
                <w:b/>
                <w:sz w:val="19"/>
                <w:szCs w:val="19"/>
              </w:rPr>
            </w:pPr>
          </w:p>
        </w:tc>
        <w:tc>
          <w:tcPr>
            <w:tcW w:w="675" w:type="pct"/>
          </w:tcPr>
          <w:p w:rsidR="00BA2ED7" w:rsidRPr="00A24911" w:rsidRDefault="00BA2ED7" w:rsidP="00DC6C81">
            <w:pPr>
              <w:rPr>
                <w:rFonts w:ascii="Bookman Old Style" w:hAnsi="Bookman Old Style"/>
                <w:b/>
                <w:sz w:val="19"/>
                <w:szCs w:val="19"/>
              </w:rPr>
            </w:pPr>
          </w:p>
        </w:tc>
        <w:tc>
          <w:tcPr>
            <w:tcW w:w="822" w:type="pct"/>
          </w:tcPr>
          <w:p w:rsidR="00BA2ED7" w:rsidRPr="00A24911" w:rsidRDefault="00BA2ED7" w:rsidP="00DC6C81">
            <w:pPr>
              <w:rPr>
                <w:rFonts w:ascii="Bookman Old Style" w:hAnsi="Bookman Old Style"/>
                <w:b/>
                <w:sz w:val="19"/>
                <w:szCs w:val="19"/>
              </w:rPr>
            </w:pPr>
          </w:p>
        </w:tc>
      </w:tr>
    </w:tbl>
    <w:p w:rsidR="00BA2ED7" w:rsidRPr="00A24911" w:rsidRDefault="00BA2ED7" w:rsidP="00BA2ED7">
      <w:pPr>
        <w:rPr>
          <w:rFonts w:ascii="Bookman Old Style" w:hAnsi="Bookman Old Style" w:cs="Times New Roman"/>
          <w:b/>
        </w:rPr>
      </w:pPr>
    </w:p>
    <w:p w:rsidR="00BA2ED7" w:rsidRPr="00A24911" w:rsidRDefault="00BA2ED7" w:rsidP="00BA2ED7">
      <w:pPr>
        <w:pStyle w:val="Heading3"/>
        <w:rPr>
          <w:rFonts w:ascii="Bookman Old Style" w:hAnsi="Bookman Old Style"/>
          <w:color w:val="000000" w:themeColor="text1"/>
        </w:rPr>
      </w:pPr>
      <w:r w:rsidRPr="00A24911">
        <w:rPr>
          <w:rFonts w:ascii="Bookman Old Style" w:hAnsi="Bookman Old Style"/>
          <w:color w:val="000000" w:themeColor="text1"/>
        </w:rPr>
        <w:t>4.5 Estimated resource gap and measures of addressing it</w:t>
      </w:r>
    </w:p>
    <w:p w:rsidR="00BA2ED7" w:rsidRPr="00A24911" w:rsidRDefault="00BA2ED7" w:rsidP="00BA2ED7">
      <w:pPr>
        <w:rPr>
          <w:rFonts w:ascii="Bookman Old Style" w:hAnsi="Bookman Old Style"/>
        </w:rPr>
      </w:pPr>
    </w:p>
    <w:p w:rsidR="00BA2ED7" w:rsidRPr="00A24911" w:rsidRDefault="00BA2ED7" w:rsidP="00BA2ED7">
      <w:pPr>
        <w:rPr>
          <w:rFonts w:ascii="Bookman Old Style" w:hAnsi="Bookman Old Style"/>
        </w:rPr>
      </w:pPr>
    </w:p>
    <w:p w:rsidR="00BA2ED7" w:rsidRPr="00A24911" w:rsidRDefault="00BA2ED7" w:rsidP="00BA2ED7">
      <w:pPr>
        <w:rPr>
          <w:rFonts w:ascii="Bookman Old Style" w:hAnsi="Bookman Old Style"/>
        </w:rPr>
      </w:pPr>
    </w:p>
    <w:p w:rsidR="00BA2ED7" w:rsidRPr="00A24911" w:rsidRDefault="00BA2ED7" w:rsidP="00BA2ED7">
      <w:pPr>
        <w:rPr>
          <w:rFonts w:ascii="Bookman Old Style" w:hAnsi="Bookman Old Style"/>
        </w:rPr>
      </w:pPr>
    </w:p>
    <w:p w:rsidR="00BA2ED7" w:rsidRPr="00A24911" w:rsidRDefault="00BA2ED7" w:rsidP="00BA2ED7">
      <w:pPr>
        <w:rPr>
          <w:rFonts w:ascii="Bookman Old Style" w:hAnsi="Bookman Old Style"/>
          <w:b/>
        </w:rPr>
      </w:pPr>
      <w:r w:rsidRPr="00A24911">
        <w:rPr>
          <w:rFonts w:ascii="Bookman Old Style" w:hAnsi="Bookman Old Style"/>
          <w:b/>
        </w:rPr>
        <w:t>Measures to bridge the deficit to finance capital projects</w:t>
      </w:r>
    </w:p>
    <w:p w:rsidR="00BA2ED7" w:rsidRPr="00A24911" w:rsidRDefault="00BA2ED7" w:rsidP="00BA2ED7">
      <w:pPr>
        <w:rPr>
          <w:rFonts w:ascii="Bookman Old Style" w:hAnsi="Bookman Old Style"/>
        </w:rPr>
      </w:pPr>
    </w:p>
    <w:p w:rsidR="00BA2ED7" w:rsidRPr="00A24911" w:rsidRDefault="00BA2ED7" w:rsidP="0090382D">
      <w:pPr>
        <w:pStyle w:val="Heading1"/>
        <w:rPr>
          <w:rFonts w:ascii="Bookman Old Style" w:hAnsi="Bookman Old Style"/>
          <w:color w:val="000000" w:themeColor="text1"/>
        </w:rPr>
      </w:pPr>
      <w:r w:rsidRPr="00A24911">
        <w:rPr>
          <w:rFonts w:ascii="Bookman Old Style" w:hAnsi="Bookman Old Style"/>
          <w:color w:val="000000" w:themeColor="text1"/>
        </w:rPr>
        <w:t>CHAPTER FIVE: MONITORING AND EVALUATION FRAMEWORK</w:t>
      </w:r>
    </w:p>
    <w:p w:rsidR="00BA2ED7" w:rsidRPr="00A24911" w:rsidRDefault="00BA2ED7" w:rsidP="00BA2ED7">
      <w:pPr>
        <w:spacing w:line="360" w:lineRule="auto"/>
        <w:rPr>
          <w:rFonts w:ascii="Bookman Old Style" w:hAnsi="Bookman Old Style" w:cs="Times New Roman"/>
          <w:sz w:val="23"/>
          <w:szCs w:val="23"/>
        </w:rPr>
      </w:pPr>
    </w:p>
    <w:p w:rsidR="00BA2ED7" w:rsidRPr="00A24911" w:rsidRDefault="00BA2ED7" w:rsidP="00BA2ED7">
      <w:pPr>
        <w:spacing w:line="360" w:lineRule="auto"/>
        <w:rPr>
          <w:rFonts w:ascii="Bookman Old Style" w:hAnsi="Bookman Old Style" w:cs="Times New Roman"/>
        </w:rPr>
      </w:pPr>
      <w:r w:rsidRPr="00A24911">
        <w:rPr>
          <w:rFonts w:ascii="Bookman Old Style" w:hAnsi="Bookman Old Style" w:cs="Times New Roman"/>
          <w:sz w:val="23"/>
          <w:szCs w:val="23"/>
        </w:rPr>
        <w:t>The Municipal Monitoring and Evaluation process will be anchored on County Monitoring and Evaluation Policy whereby all projects and programs M&amp;E activities will be reported through CIMES (county integrated monitoring and evaluation system) dashboard</w:t>
      </w:r>
      <w:r w:rsidRPr="00A24911">
        <w:rPr>
          <w:rFonts w:ascii="Bookman Old Style" w:hAnsi="Bookman Old Style" w:cs="Times New Roman"/>
        </w:rPr>
        <w:t>.</w:t>
      </w:r>
    </w:p>
    <w:p w:rsidR="00BA2ED7" w:rsidRPr="00A24911" w:rsidRDefault="00BA2ED7" w:rsidP="00BA2ED7">
      <w:pPr>
        <w:spacing w:line="360" w:lineRule="auto"/>
        <w:rPr>
          <w:rFonts w:ascii="Bookman Old Style" w:hAnsi="Bookman Old Style" w:cs="Times New Roman"/>
        </w:rPr>
      </w:pPr>
      <w:r w:rsidRPr="00A24911">
        <w:rPr>
          <w:rFonts w:ascii="Bookman Old Style" w:hAnsi="Bookman Old Style" w:cs="Times New Roman"/>
        </w:rPr>
        <w:t xml:space="preserve">Below is </w:t>
      </w:r>
      <w:proofErr w:type="spellStart"/>
      <w:r w:rsidRPr="00A24911">
        <w:rPr>
          <w:rFonts w:ascii="Bookman Old Style" w:hAnsi="Bookman Old Style" w:cs="Times New Roman"/>
        </w:rPr>
        <w:t>Kirinyaga</w:t>
      </w:r>
      <w:proofErr w:type="spellEnd"/>
      <w:r w:rsidRPr="00A24911">
        <w:rPr>
          <w:rFonts w:ascii="Bookman Old Style" w:hAnsi="Bookman Old Style" w:cs="Times New Roman"/>
        </w:rPr>
        <w:t xml:space="preserve"> County Monitoring and Evaluation framework that will guide M&amp;E activities within the municipality</w:t>
      </w:r>
    </w:p>
    <w:p w:rsidR="00BA2ED7" w:rsidRPr="00A24911" w:rsidRDefault="00BA2ED7" w:rsidP="00BA2ED7">
      <w:pPr>
        <w:rPr>
          <w:rFonts w:ascii="Bookman Old Style" w:hAnsi="Bookman Old Style" w:cs="Times New Roman"/>
          <w:b/>
          <w:bCs/>
        </w:rPr>
      </w:pPr>
      <w:r w:rsidRPr="00A24911">
        <w:rPr>
          <w:rFonts w:ascii="Bookman Old Style" w:hAnsi="Bookman Old Style" w:cs="Times New Roman"/>
          <w:b/>
          <w:bCs/>
        </w:rPr>
        <w:t>1.1 Introduction</w:t>
      </w:r>
    </w:p>
    <w:p w:rsidR="00BA2ED7" w:rsidRPr="00A24911" w:rsidRDefault="00BA2ED7" w:rsidP="00BA2ED7">
      <w:pPr>
        <w:spacing w:line="360" w:lineRule="auto"/>
        <w:jc w:val="both"/>
        <w:rPr>
          <w:rStyle w:val="Heading3Char"/>
          <w:rFonts w:ascii="Bookman Old Style" w:hAnsi="Bookman Old Style"/>
          <w:b w:val="0"/>
          <w:sz w:val="23"/>
          <w:szCs w:val="23"/>
        </w:rPr>
      </w:pPr>
      <w:r w:rsidRPr="00A24911">
        <w:rPr>
          <w:rFonts w:ascii="Bookman Old Style" w:hAnsi="Bookman Old Style"/>
          <w:sz w:val="23"/>
          <w:szCs w:val="23"/>
        </w:rPr>
        <w:t xml:space="preserve">The County Government of </w:t>
      </w:r>
      <w:proofErr w:type="spellStart"/>
      <w:r w:rsidRPr="00A24911">
        <w:rPr>
          <w:rFonts w:ascii="Bookman Old Style" w:hAnsi="Bookman Old Style"/>
          <w:sz w:val="23"/>
          <w:szCs w:val="23"/>
        </w:rPr>
        <w:t>Kirinyaga</w:t>
      </w:r>
      <w:proofErr w:type="spellEnd"/>
      <w:r w:rsidRPr="00A24911">
        <w:rPr>
          <w:rFonts w:ascii="Bookman Old Style" w:hAnsi="Bookman Old Style"/>
          <w:sz w:val="23"/>
          <w:szCs w:val="23"/>
        </w:rPr>
        <w:t xml:space="preserve"> is setting up crucial institutional structures that are needed for M&amp;E, performance management and statistical data collection. At this initial stage of developing and use of M&amp;E systems, the county has experienced the following challenges</w:t>
      </w:r>
      <w:r w:rsidRPr="00A24911">
        <w:rPr>
          <w:rStyle w:val="Heading3Char"/>
          <w:rFonts w:ascii="Bookman Old Style" w:hAnsi="Bookman Old Style"/>
          <w:sz w:val="23"/>
          <w:szCs w:val="23"/>
        </w:rPr>
        <w:t>:</w:t>
      </w:r>
    </w:p>
    <w:p w:rsidR="00BA2ED7" w:rsidRPr="00A24911" w:rsidRDefault="00BA2ED7" w:rsidP="00BA2ED7">
      <w:pPr>
        <w:pStyle w:val="ListParagraph"/>
        <w:numPr>
          <w:ilvl w:val="0"/>
          <w:numId w:val="8"/>
        </w:numPr>
        <w:autoSpaceDE w:val="0"/>
        <w:autoSpaceDN w:val="0"/>
        <w:adjustRightInd w:val="0"/>
        <w:spacing w:before="100" w:beforeAutospacing="1" w:after="100" w:afterAutospacing="1" w:line="360" w:lineRule="auto"/>
        <w:contextualSpacing w:val="0"/>
        <w:jc w:val="both"/>
        <w:rPr>
          <w:rFonts w:ascii="Bookman Old Style" w:hAnsi="Bookman Old Style"/>
          <w:sz w:val="23"/>
          <w:szCs w:val="23"/>
        </w:rPr>
      </w:pPr>
      <w:r w:rsidRPr="00A24911">
        <w:rPr>
          <w:rFonts w:ascii="Bookman Old Style" w:hAnsi="Bookman Old Style"/>
          <w:sz w:val="23"/>
          <w:szCs w:val="23"/>
        </w:rPr>
        <w:t>Weak management of programmes, projects and supporting activities</w:t>
      </w:r>
    </w:p>
    <w:p w:rsidR="00BA2ED7" w:rsidRPr="00A24911" w:rsidRDefault="00BA2ED7" w:rsidP="00BA2ED7">
      <w:pPr>
        <w:pStyle w:val="ListParagraph"/>
        <w:numPr>
          <w:ilvl w:val="0"/>
          <w:numId w:val="8"/>
        </w:numPr>
        <w:autoSpaceDE w:val="0"/>
        <w:autoSpaceDN w:val="0"/>
        <w:adjustRightInd w:val="0"/>
        <w:spacing w:before="100" w:beforeAutospacing="1" w:after="100" w:afterAutospacing="1" w:line="360" w:lineRule="auto"/>
        <w:contextualSpacing w:val="0"/>
        <w:jc w:val="both"/>
        <w:rPr>
          <w:rFonts w:ascii="Bookman Old Style" w:hAnsi="Bookman Old Style"/>
          <w:sz w:val="23"/>
          <w:szCs w:val="23"/>
        </w:rPr>
      </w:pPr>
      <w:r w:rsidRPr="00A24911">
        <w:rPr>
          <w:rFonts w:ascii="Bookman Old Style" w:hAnsi="Bookman Old Style"/>
          <w:sz w:val="23"/>
          <w:szCs w:val="23"/>
        </w:rPr>
        <w:t>Poor linkage between performance and resource allocation</w:t>
      </w:r>
    </w:p>
    <w:p w:rsidR="00BA2ED7" w:rsidRPr="00A24911" w:rsidRDefault="00BA2ED7" w:rsidP="00BA2ED7">
      <w:pPr>
        <w:pStyle w:val="ListParagraph"/>
        <w:numPr>
          <w:ilvl w:val="0"/>
          <w:numId w:val="8"/>
        </w:numPr>
        <w:autoSpaceDE w:val="0"/>
        <w:autoSpaceDN w:val="0"/>
        <w:adjustRightInd w:val="0"/>
        <w:spacing w:before="100" w:beforeAutospacing="1" w:after="100" w:afterAutospacing="1" w:line="360" w:lineRule="auto"/>
        <w:contextualSpacing w:val="0"/>
        <w:jc w:val="both"/>
        <w:rPr>
          <w:rFonts w:ascii="Bookman Old Style" w:hAnsi="Bookman Old Style"/>
          <w:sz w:val="23"/>
          <w:szCs w:val="23"/>
        </w:rPr>
      </w:pPr>
      <w:r w:rsidRPr="00A24911">
        <w:rPr>
          <w:rFonts w:ascii="Bookman Old Style" w:hAnsi="Bookman Old Style"/>
          <w:sz w:val="23"/>
          <w:szCs w:val="23"/>
        </w:rPr>
        <w:t>Weak capacity of co-operating government agencies, non-governmental organizations and local community to monitor and evaluate</w:t>
      </w:r>
    </w:p>
    <w:p w:rsidR="00BA2ED7" w:rsidRPr="00A24911" w:rsidRDefault="00BA2ED7" w:rsidP="00BA2ED7">
      <w:pPr>
        <w:pStyle w:val="ListParagraph"/>
        <w:numPr>
          <w:ilvl w:val="0"/>
          <w:numId w:val="8"/>
        </w:numPr>
        <w:autoSpaceDE w:val="0"/>
        <w:autoSpaceDN w:val="0"/>
        <w:adjustRightInd w:val="0"/>
        <w:spacing w:before="100" w:beforeAutospacing="1" w:after="100" w:afterAutospacing="1" w:line="360" w:lineRule="auto"/>
        <w:contextualSpacing w:val="0"/>
        <w:jc w:val="both"/>
        <w:rPr>
          <w:rFonts w:ascii="Bookman Old Style" w:hAnsi="Bookman Old Style"/>
          <w:sz w:val="23"/>
          <w:szCs w:val="23"/>
        </w:rPr>
      </w:pPr>
      <w:r w:rsidRPr="00A24911">
        <w:rPr>
          <w:rFonts w:ascii="Bookman Old Style" w:hAnsi="Bookman Old Style"/>
          <w:sz w:val="23"/>
          <w:szCs w:val="23"/>
        </w:rPr>
        <w:t xml:space="preserve">The data collected are often not used for decision-making, </w:t>
      </w:r>
    </w:p>
    <w:p w:rsidR="00BA2ED7" w:rsidRPr="00A24911" w:rsidRDefault="00BA2ED7" w:rsidP="00BA2ED7">
      <w:pPr>
        <w:pStyle w:val="ListParagraph"/>
        <w:numPr>
          <w:ilvl w:val="0"/>
          <w:numId w:val="8"/>
        </w:numPr>
        <w:autoSpaceDE w:val="0"/>
        <w:autoSpaceDN w:val="0"/>
        <w:adjustRightInd w:val="0"/>
        <w:spacing w:before="100" w:beforeAutospacing="1" w:after="100" w:afterAutospacing="1" w:line="360" w:lineRule="auto"/>
        <w:contextualSpacing w:val="0"/>
        <w:jc w:val="both"/>
        <w:rPr>
          <w:rFonts w:ascii="Bookman Old Style" w:hAnsi="Bookman Old Style"/>
          <w:sz w:val="23"/>
          <w:szCs w:val="23"/>
        </w:rPr>
      </w:pPr>
      <w:r w:rsidRPr="00A24911">
        <w:rPr>
          <w:rFonts w:ascii="Bookman Old Style" w:hAnsi="Bookman Old Style"/>
          <w:sz w:val="23"/>
          <w:szCs w:val="23"/>
        </w:rPr>
        <w:t>Some of the data collected is of poor quality due to low capacity,</w:t>
      </w:r>
    </w:p>
    <w:p w:rsidR="00BA2ED7" w:rsidRPr="00A24911" w:rsidRDefault="00BA2ED7" w:rsidP="00BA2ED7">
      <w:pPr>
        <w:pStyle w:val="ListParagraph"/>
        <w:numPr>
          <w:ilvl w:val="0"/>
          <w:numId w:val="8"/>
        </w:numPr>
        <w:autoSpaceDE w:val="0"/>
        <w:autoSpaceDN w:val="0"/>
        <w:adjustRightInd w:val="0"/>
        <w:spacing w:before="100" w:beforeAutospacing="1" w:after="100" w:afterAutospacing="1" w:line="360" w:lineRule="auto"/>
        <w:contextualSpacing w:val="0"/>
        <w:jc w:val="both"/>
        <w:rPr>
          <w:rFonts w:ascii="Bookman Old Style" w:hAnsi="Bookman Old Style"/>
          <w:sz w:val="23"/>
          <w:szCs w:val="23"/>
        </w:rPr>
      </w:pPr>
      <w:r w:rsidRPr="00A24911">
        <w:rPr>
          <w:rFonts w:ascii="Bookman Old Style" w:hAnsi="Bookman Old Style"/>
          <w:sz w:val="23"/>
          <w:szCs w:val="23"/>
        </w:rPr>
        <w:lastRenderedPageBreak/>
        <w:t xml:space="preserve"> Lack of appreciation, and inappropriate data collection tools, </w:t>
      </w:r>
    </w:p>
    <w:p w:rsidR="00BA2ED7" w:rsidRPr="00A24911" w:rsidRDefault="00BA2ED7" w:rsidP="00BA2ED7">
      <w:pPr>
        <w:pStyle w:val="ListParagraph"/>
        <w:numPr>
          <w:ilvl w:val="0"/>
          <w:numId w:val="8"/>
        </w:numPr>
        <w:autoSpaceDE w:val="0"/>
        <w:autoSpaceDN w:val="0"/>
        <w:adjustRightInd w:val="0"/>
        <w:spacing w:before="100" w:beforeAutospacing="1" w:after="100" w:afterAutospacing="1" w:line="360" w:lineRule="auto"/>
        <w:contextualSpacing w:val="0"/>
        <w:jc w:val="both"/>
        <w:rPr>
          <w:rFonts w:ascii="Bookman Old Style" w:hAnsi="Bookman Old Style"/>
          <w:sz w:val="23"/>
          <w:szCs w:val="23"/>
        </w:rPr>
      </w:pPr>
      <w:r w:rsidRPr="00A24911">
        <w:rPr>
          <w:rFonts w:ascii="Bookman Old Style" w:hAnsi="Bookman Old Style"/>
          <w:sz w:val="23"/>
          <w:szCs w:val="23"/>
        </w:rPr>
        <w:t xml:space="preserve"> Lack of baseline data in development of indicators for various projects and programmes.</w:t>
      </w:r>
    </w:p>
    <w:p w:rsidR="00BA2ED7" w:rsidRPr="00A24911" w:rsidRDefault="00BA2ED7" w:rsidP="00BA2ED7">
      <w:pPr>
        <w:pStyle w:val="ListParagraph"/>
        <w:numPr>
          <w:ilvl w:val="0"/>
          <w:numId w:val="8"/>
        </w:numPr>
        <w:autoSpaceDE w:val="0"/>
        <w:autoSpaceDN w:val="0"/>
        <w:adjustRightInd w:val="0"/>
        <w:spacing w:before="100" w:beforeAutospacing="1" w:after="100" w:afterAutospacing="1" w:line="360" w:lineRule="auto"/>
        <w:contextualSpacing w:val="0"/>
        <w:jc w:val="both"/>
        <w:rPr>
          <w:rFonts w:ascii="Bookman Old Style" w:hAnsi="Bookman Old Style"/>
          <w:sz w:val="23"/>
          <w:szCs w:val="23"/>
        </w:rPr>
      </w:pPr>
      <w:r w:rsidRPr="00A24911">
        <w:rPr>
          <w:rFonts w:ascii="Bookman Old Style" w:hAnsi="Bookman Old Style"/>
          <w:sz w:val="23"/>
          <w:szCs w:val="23"/>
        </w:rPr>
        <w:t>Non optimal use of funds and other resources</w:t>
      </w:r>
    </w:p>
    <w:p w:rsidR="00BA2ED7" w:rsidRPr="00A24911" w:rsidRDefault="00BA2ED7" w:rsidP="00BA2ED7">
      <w:pPr>
        <w:pStyle w:val="Heading3"/>
        <w:rPr>
          <w:rFonts w:ascii="Bookman Old Style" w:hAnsi="Bookman Old Style"/>
          <w:color w:val="000000" w:themeColor="text1"/>
        </w:rPr>
      </w:pPr>
      <w:r w:rsidRPr="00A24911">
        <w:rPr>
          <w:rFonts w:ascii="Bookman Old Style" w:hAnsi="Bookman Old Style"/>
          <w:color w:val="000000" w:themeColor="text1"/>
        </w:rPr>
        <w:t>1.2 Monitoring &amp; Evaluation Policy</w:t>
      </w:r>
    </w:p>
    <w:p w:rsidR="00BA2ED7" w:rsidRPr="00A24911" w:rsidRDefault="00BA2ED7" w:rsidP="00BA2ED7">
      <w:pPr>
        <w:tabs>
          <w:tab w:val="left" w:pos="270"/>
        </w:tabs>
        <w:autoSpaceDE w:val="0"/>
        <w:autoSpaceDN w:val="0"/>
        <w:spacing w:line="360" w:lineRule="auto"/>
        <w:jc w:val="both"/>
        <w:rPr>
          <w:rFonts w:ascii="Bookman Old Style" w:hAnsi="Bookman Old Style"/>
          <w:b/>
          <w:bCs/>
          <w:sz w:val="23"/>
          <w:szCs w:val="23"/>
        </w:rPr>
      </w:pPr>
      <w:r w:rsidRPr="00A24911">
        <w:rPr>
          <w:rFonts w:ascii="Bookman Old Style" w:hAnsi="Bookman Old Style"/>
          <w:sz w:val="23"/>
          <w:szCs w:val="23"/>
        </w:rPr>
        <w:t>The purpose of the County Monitoring and Evaluation Policy is to establish a common basis for implementation of the County Integrated Monitoring and Evaluation System (CIMES).  The Policy is prepared as an operational guide and a framework for the coordination and implementation of CIMES. It is therefore designed to increase transparency and efficiency in reporting among stakeholders involved at all levels. Benefits from the implementation of the Policy will accrue not only to stakeholders at the County level, but also at sub-County, Ward and Village levels</w:t>
      </w:r>
    </w:p>
    <w:p w:rsidR="00BA2ED7" w:rsidRPr="00A24911" w:rsidRDefault="00BA2ED7" w:rsidP="00BA2ED7">
      <w:pPr>
        <w:tabs>
          <w:tab w:val="left" w:pos="270"/>
          <w:tab w:val="left" w:pos="3450"/>
        </w:tabs>
        <w:autoSpaceDE w:val="0"/>
        <w:autoSpaceDN w:val="0"/>
        <w:spacing w:line="360" w:lineRule="auto"/>
        <w:jc w:val="both"/>
        <w:rPr>
          <w:rFonts w:ascii="Bookman Old Style" w:hAnsi="Bookman Old Style"/>
          <w:sz w:val="23"/>
          <w:szCs w:val="23"/>
        </w:rPr>
      </w:pPr>
      <w:r w:rsidRPr="00A24911">
        <w:rPr>
          <w:rFonts w:ascii="Bookman Old Style" w:hAnsi="Bookman Old Style"/>
          <w:sz w:val="23"/>
          <w:szCs w:val="23"/>
        </w:rPr>
        <w:t>Monitoring and evaluation policy will also put in place tools to measure the degree to which an intervention, strategy or policy has achieved its objectives. The policy will always provide a basis for accurate reporting and the identification of lessons learned and obstacles faced. This can be used to plan new interventions as well as streamline existing programs.</w:t>
      </w:r>
    </w:p>
    <w:p w:rsidR="00BA2ED7" w:rsidRPr="00A24911" w:rsidRDefault="00BA2ED7" w:rsidP="00BA2ED7">
      <w:pPr>
        <w:spacing w:line="360" w:lineRule="auto"/>
        <w:jc w:val="both"/>
        <w:rPr>
          <w:rFonts w:ascii="Bookman Old Style" w:hAnsi="Bookman Old Style"/>
          <w:sz w:val="23"/>
          <w:szCs w:val="23"/>
        </w:rPr>
      </w:pPr>
      <w:r w:rsidRPr="00A24911">
        <w:rPr>
          <w:rFonts w:ascii="Bookman Old Style" w:hAnsi="Bookman Old Style"/>
          <w:sz w:val="23"/>
          <w:szCs w:val="23"/>
        </w:rPr>
        <w:t xml:space="preserve">Through the Policy, the County Government will be able to meet its own information requirements for on-going policymaking and budgeting at all levels. Additionally, the County Government will be able to meet donor partners, civil society and private sector requirements for information that will help and promote investment in the County. Overall, the County Monitoring and Evaluation System will result in long-term benefits to </w:t>
      </w:r>
      <w:proofErr w:type="spellStart"/>
      <w:r w:rsidRPr="00A24911">
        <w:rPr>
          <w:rFonts w:ascii="Bookman Old Style" w:hAnsi="Bookman Old Style"/>
          <w:sz w:val="23"/>
          <w:szCs w:val="23"/>
        </w:rPr>
        <w:t>Kirinyaga</w:t>
      </w:r>
      <w:proofErr w:type="spellEnd"/>
      <w:r w:rsidRPr="00A24911">
        <w:rPr>
          <w:rFonts w:ascii="Bookman Old Style" w:hAnsi="Bookman Old Style"/>
          <w:sz w:val="23"/>
          <w:szCs w:val="23"/>
        </w:rPr>
        <w:t xml:space="preserve"> County</w:t>
      </w:r>
    </w:p>
    <w:p w:rsidR="00BA2ED7" w:rsidRPr="00A24911" w:rsidRDefault="00BA2ED7" w:rsidP="00BA2ED7">
      <w:pPr>
        <w:pStyle w:val="Heading3"/>
        <w:rPr>
          <w:rFonts w:ascii="Bookman Old Style" w:hAnsi="Bookman Old Style"/>
          <w:color w:val="000000" w:themeColor="text1"/>
        </w:rPr>
      </w:pPr>
      <w:r w:rsidRPr="00A24911">
        <w:rPr>
          <w:rFonts w:ascii="Bookman Old Style" w:hAnsi="Bookman Old Style"/>
          <w:color w:val="000000" w:themeColor="text1"/>
        </w:rPr>
        <w:t>1.3 Data collection, Analysis, and Reporting</w:t>
      </w:r>
    </w:p>
    <w:p w:rsidR="00BA2ED7" w:rsidRPr="00A24911" w:rsidRDefault="00BA2ED7" w:rsidP="00BA2ED7">
      <w:pPr>
        <w:pStyle w:val="Default"/>
        <w:spacing w:line="360" w:lineRule="auto"/>
        <w:rPr>
          <w:rFonts w:ascii="Bookman Old Style" w:hAnsi="Bookman Old Style"/>
          <w:sz w:val="22"/>
          <w:szCs w:val="22"/>
        </w:rPr>
      </w:pPr>
      <w:r w:rsidRPr="00A24911">
        <w:rPr>
          <w:rFonts w:ascii="Bookman Old Style" w:hAnsi="Bookman Old Style"/>
          <w:b/>
          <w:sz w:val="22"/>
          <w:szCs w:val="22"/>
        </w:rPr>
        <w:t>Institutional set-up for the CIMES</w:t>
      </w:r>
    </w:p>
    <w:p w:rsidR="00BA2ED7" w:rsidRPr="00A24911" w:rsidRDefault="00BA2ED7" w:rsidP="00BA2ED7">
      <w:pPr>
        <w:spacing w:line="360" w:lineRule="auto"/>
        <w:jc w:val="both"/>
        <w:rPr>
          <w:rFonts w:ascii="Bookman Old Style" w:hAnsi="Bookman Old Style"/>
          <w:sz w:val="23"/>
          <w:szCs w:val="23"/>
        </w:rPr>
      </w:pPr>
      <w:r w:rsidRPr="00A24911">
        <w:rPr>
          <w:rFonts w:ascii="Bookman Old Style" w:hAnsi="Bookman Old Style"/>
          <w:sz w:val="23"/>
          <w:szCs w:val="23"/>
        </w:rPr>
        <w:t xml:space="preserve">Article 176 of the Constitution of Kenya 2010, established the County Governments with each government consisting of the County Executive and the County Assembly. The two arms of County government have an important role to play in the successful implementation of monitoring and evaluation. In order to </w:t>
      </w:r>
      <w:r w:rsidRPr="00A24911">
        <w:rPr>
          <w:rFonts w:ascii="Bookman Old Style" w:hAnsi="Bookman Old Style"/>
          <w:sz w:val="23"/>
          <w:szCs w:val="23"/>
        </w:rPr>
        <w:lastRenderedPageBreak/>
        <w:t>understand better the role played by the two institutions and other stakeholders, Table 1 below gives a brief description of their functions relating to M&amp;E.</w:t>
      </w:r>
    </w:p>
    <w:p w:rsidR="003622A6" w:rsidRDefault="003622A6" w:rsidP="00BA2ED7">
      <w:pPr>
        <w:jc w:val="both"/>
        <w:rPr>
          <w:rFonts w:ascii="Bookman Old Style" w:hAnsi="Bookman Old Style"/>
          <w:b/>
        </w:rPr>
      </w:pPr>
    </w:p>
    <w:p w:rsidR="003622A6" w:rsidRDefault="003622A6" w:rsidP="00BA2ED7">
      <w:pPr>
        <w:jc w:val="both"/>
        <w:rPr>
          <w:rFonts w:ascii="Bookman Old Style" w:hAnsi="Bookman Old Style"/>
          <w:b/>
        </w:rPr>
      </w:pPr>
    </w:p>
    <w:p w:rsidR="003622A6" w:rsidRDefault="003622A6" w:rsidP="00BA2ED7">
      <w:pPr>
        <w:jc w:val="both"/>
        <w:rPr>
          <w:rFonts w:ascii="Bookman Old Style" w:hAnsi="Bookman Old Style"/>
          <w:b/>
        </w:rPr>
      </w:pPr>
    </w:p>
    <w:p w:rsidR="003622A6" w:rsidRDefault="003622A6" w:rsidP="00BA2ED7">
      <w:pPr>
        <w:jc w:val="both"/>
        <w:rPr>
          <w:rFonts w:ascii="Bookman Old Style" w:hAnsi="Bookman Old Style"/>
          <w:b/>
        </w:rPr>
      </w:pPr>
    </w:p>
    <w:p w:rsidR="003622A6" w:rsidRDefault="003622A6" w:rsidP="00BA2ED7">
      <w:pPr>
        <w:jc w:val="both"/>
        <w:rPr>
          <w:rFonts w:ascii="Bookman Old Style" w:hAnsi="Bookman Old Style"/>
          <w:b/>
        </w:rPr>
      </w:pPr>
    </w:p>
    <w:p w:rsidR="003622A6" w:rsidRDefault="003622A6" w:rsidP="00BA2ED7">
      <w:pPr>
        <w:jc w:val="both"/>
        <w:rPr>
          <w:rFonts w:ascii="Bookman Old Style" w:hAnsi="Bookman Old Style"/>
          <w:b/>
        </w:rPr>
      </w:pPr>
    </w:p>
    <w:p w:rsidR="003622A6" w:rsidRDefault="003622A6" w:rsidP="00BA2ED7">
      <w:pPr>
        <w:jc w:val="both"/>
        <w:rPr>
          <w:rFonts w:ascii="Bookman Old Style" w:hAnsi="Bookman Old Style"/>
          <w:b/>
        </w:rPr>
      </w:pPr>
    </w:p>
    <w:p w:rsidR="003622A6" w:rsidRDefault="003622A6" w:rsidP="00BA2ED7">
      <w:pPr>
        <w:jc w:val="both"/>
        <w:rPr>
          <w:rFonts w:ascii="Bookman Old Style" w:hAnsi="Bookman Old Style"/>
          <w:b/>
        </w:rPr>
      </w:pPr>
    </w:p>
    <w:p w:rsidR="00BA2ED7" w:rsidRPr="00A24911" w:rsidRDefault="00BA2ED7" w:rsidP="00BA2ED7">
      <w:pPr>
        <w:jc w:val="both"/>
        <w:rPr>
          <w:rFonts w:ascii="Bookman Old Style" w:hAnsi="Bookman Old Style"/>
          <w:b/>
        </w:rPr>
      </w:pPr>
      <w:r w:rsidRPr="00A24911">
        <w:rPr>
          <w:rFonts w:ascii="Bookman Old Style" w:hAnsi="Bookman Old Style"/>
          <w:b/>
        </w:rPr>
        <w:t>Table 1: Responsibilities of Stakeholders in M&amp;E Institutional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642"/>
      </w:tblGrid>
      <w:tr w:rsidR="00BA2ED7" w:rsidRPr="00A24911" w:rsidTr="00DC6C81">
        <w:trPr>
          <w:trHeight w:val="152"/>
          <w:tblHeader/>
        </w:trPr>
        <w:tc>
          <w:tcPr>
            <w:tcW w:w="0" w:type="auto"/>
            <w:shd w:val="clear" w:color="auto" w:fill="D9D9D9"/>
          </w:tcPr>
          <w:p w:rsidR="00BA2ED7" w:rsidRPr="00A24911" w:rsidRDefault="00BA2ED7" w:rsidP="00DC6C81">
            <w:pPr>
              <w:spacing w:after="0" w:line="240" w:lineRule="auto"/>
              <w:jc w:val="both"/>
              <w:rPr>
                <w:rFonts w:ascii="Bookman Old Style" w:hAnsi="Bookman Old Style"/>
                <w:b/>
                <w:sz w:val="23"/>
                <w:szCs w:val="23"/>
              </w:rPr>
            </w:pPr>
            <w:r w:rsidRPr="00A24911">
              <w:rPr>
                <w:rFonts w:ascii="Bookman Old Style" w:hAnsi="Bookman Old Style"/>
                <w:b/>
                <w:sz w:val="23"/>
                <w:szCs w:val="23"/>
              </w:rPr>
              <w:t>Stakeholder</w:t>
            </w:r>
          </w:p>
        </w:tc>
        <w:tc>
          <w:tcPr>
            <w:tcW w:w="0" w:type="auto"/>
            <w:shd w:val="clear" w:color="auto" w:fill="D9D9D9"/>
          </w:tcPr>
          <w:p w:rsidR="00BA2ED7" w:rsidRPr="00A24911" w:rsidRDefault="00BA2ED7" w:rsidP="00DC6C81">
            <w:pPr>
              <w:spacing w:after="0" w:line="240" w:lineRule="auto"/>
              <w:jc w:val="both"/>
              <w:rPr>
                <w:rFonts w:ascii="Bookman Old Style" w:hAnsi="Bookman Old Style"/>
                <w:b/>
                <w:sz w:val="23"/>
                <w:szCs w:val="23"/>
              </w:rPr>
            </w:pPr>
            <w:r w:rsidRPr="00A24911">
              <w:rPr>
                <w:rFonts w:ascii="Bookman Old Style" w:hAnsi="Bookman Old Style"/>
                <w:b/>
                <w:sz w:val="23"/>
                <w:szCs w:val="23"/>
              </w:rPr>
              <w:t>Responsibility</w:t>
            </w:r>
          </w:p>
        </w:tc>
      </w:tr>
      <w:tr w:rsidR="00BA2ED7" w:rsidRPr="00A24911" w:rsidTr="00DC6C81">
        <w:trPr>
          <w:cantSplit/>
          <w:trHeight w:val="422"/>
        </w:trPr>
        <w:tc>
          <w:tcPr>
            <w:tcW w:w="0" w:type="auto"/>
            <w:gridSpan w:val="2"/>
          </w:tcPr>
          <w:p w:rsidR="00BA2ED7" w:rsidRPr="00A24911" w:rsidRDefault="00BA2ED7" w:rsidP="00DC6C81">
            <w:pPr>
              <w:pStyle w:val="ListParagraph"/>
              <w:spacing w:line="240" w:lineRule="auto"/>
              <w:jc w:val="both"/>
              <w:rPr>
                <w:rFonts w:ascii="Bookman Old Style" w:hAnsi="Bookman Old Style"/>
                <w:b/>
                <w:sz w:val="23"/>
                <w:szCs w:val="23"/>
              </w:rPr>
            </w:pPr>
            <w:r w:rsidRPr="00A24911">
              <w:rPr>
                <w:rFonts w:ascii="Bookman Old Style" w:hAnsi="Bookman Old Style"/>
                <w:b/>
                <w:sz w:val="23"/>
                <w:szCs w:val="23"/>
              </w:rPr>
              <w:t>Legislative Arm of the County Government</w:t>
            </w:r>
          </w:p>
        </w:tc>
      </w:tr>
      <w:tr w:rsidR="00BA2ED7" w:rsidRPr="00A24911" w:rsidTr="00DC6C81">
        <w:trPr>
          <w:cantSplit/>
          <w:trHeight w:val="1052"/>
        </w:trPr>
        <w:tc>
          <w:tcPr>
            <w:tcW w:w="0" w:type="auto"/>
          </w:tcPr>
          <w:p w:rsidR="00BA2ED7" w:rsidRPr="00A24911" w:rsidRDefault="00BA2ED7" w:rsidP="00DC6C81">
            <w:pPr>
              <w:spacing w:after="0" w:line="240" w:lineRule="auto"/>
              <w:jc w:val="both"/>
              <w:rPr>
                <w:rFonts w:ascii="Bookman Old Style" w:hAnsi="Bookman Old Style"/>
                <w:sz w:val="23"/>
                <w:szCs w:val="23"/>
              </w:rPr>
            </w:pPr>
            <w:r w:rsidRPr="00A24911">
              <w:rPr>
                <w:rFonts w:ascii="Bookman Old Style" w:hAnsi="Bookman Old Style"/>
                <w:sz w:val="23"/>
                <w:szCs w:val="23"/>
              </w:rPr>
              <w:t>County Assembly</w:t>
            </w:r>
          </w:p>
        </w:tc>
        <w:tc>
          <w:tcPr>
            <w:tcW w:w="0" w:type="auto"/>
          </w:tcPr>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Overall public oversight on all development programmes/projects</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Approval of county development plans and budgets</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 xml:space="preserve">Receiving and adopting county M&amp;E reports </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Approval of legislative policies</w:t>
            </w:r>
          </w:p>
        </w:tc>
      </w:tr>
      <w:tr w:rsidR="00BA2ED7" w:rsidRPr="00A24911" w:rsidTr="00DC6C81">
        <w:tc>
          <w:tcPr>
            <w:tcW w:w="0" w:type="auto"/>
            <w:gridSpan w:val="2"/>
          </w:tcPr>
          <w:p w:rsidR="00BA2ED7" w:rsidRPr="00A24911" w:rsidRDefault="00BA2ED7" w:rsidP="00DC6C81">
            <w:pPr>
              <w:pStyle w:val="ListParagraph"/>
              <w:spacing w:line="240" w:lineRule="auto"/>
              <w:jc w:val="both"/>
              <w:rPr>
                <w:rFonts w:ascii="Bookman Old Style" w:hAnsi="Bookman Old Style"/>
                <w:b/>
                <w:sz w:val="23"/>
                <w:szCs w:val="23"/>
              </w:rPr>
            </w:pPr>
            <w:r w:rsidRPr="00A24911">
              <w:rPr>
                <w:rFonts w:ascii="Bookman Old Style" w:hAnsi="Bookman Old Style"/>
                <w:b/>
                <w:sz w:val="23"/>
                <w:szCs w:val="23"/>
              </w:rPr>
              <w:t>Executive Arm of the County Government</w:t>
            </w:r>
          </w:p>
        </w:tc>
      </w:tr>
      <w:tr w:rsidR="00BA2ED7" w:rsidRPr="00A24911" w:rsidTr="00DC6C81">
        <w:tc>
          <w:tcPr>
            <w:tcW w:w="0" w:type="auto"/>
          </w:tcPr>
          <w:p w:rsidR="00BA2ED7" w:rsidRPr="00A24911" w:rsidRDefault="00BA2ED7" w:rsidP="00DC6C81">
            <w:pPr>
              <w:spacing w:after="0" w:line="240" w:lineRule="auto"/>
              <w:rPr>
                <w:rFonts w:ascii="Bookman Old Style" w:hAnsi="Bookman Old Style"/>
                <w:sz w:val="23"/>
                <w:szCs w:val="23"/>
              </w:rPr>
            </w:pPr>
            <w:r w:rsidRPr="00A24911">
              <w:rPr>
                <w:rFonts w:ascii="Bookman Old Style" w:hAnsi="Bookman Old Style"/>
                <w:sz w:val="23"/>
                <w:szCs w:val="23"/>
              </w:rPr>
              <w:t>County Executive Committee</w:t>
            </w:r>
          </w:p>
        </w:tc>
        <w:tc>
          <w:tcPr>
            <w:tcW w:w="0" w:type="auto"/>
          </w:tcPr>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Deliberates on and sets the development agenda in the county</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Drives delivery of the CIDP, Sessional paper 2018-dubbed Mountain Cities Blueprint 2032 projects through each ADP</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Ensuring M&amp;E structures are established in the county</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Promoting the role of the M&amp;E Section in advancing Results Based Management and Public Service Delivery that ensures the County development plans objectives and outcomes meet the needs of the citizens.</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 xml:space="preserve">Receive, review and ratify cabinet memos on M&amp;E </w:t>
            </w:r>
            <w:r w:rsidRPr="00A24911">
              <w:rPr>
                <w:rFonts w:ascii="Bookman Old Style" w:hAnsi="Bookman Old Style"/>
                <w:sz w:val="23"/>
                <w:szCs w:val="23"/>
              </w:rPr>
              <w:lastRenderedPageBreak/>
              <w:t>issues.</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Receive annual M&amp;E reports and give policy directions</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Sharing the County’s Annual Progress Reports (APR) on the implementation of the County development plans with the County Assembly,  county citizens and other stakeholders</w:t>
            </w:r>
          </w:p>
        </w:tc>
      </w:tr>
      <w:tr w:rsidR="00BA2ED7" w:rsidRPr="00A24911" w:rsidTr="00DC6C81">
        <w:tc>
          <w:tcPr>
            <w:tcW w:w="0" w:type="auto"/>
          </w:tcPr>
          <w:p w:rsidR="00BA2ED7" w:rsidRPr="00A24911" w:rsidRDefault="00BA2ED7" w:rsidP="00DC6C81">
            <w:pPr>
              <w:spacing w:after="0" w:line="240" w:lineRule="auto"/>
              <w:jc w:val="both"/>
              <w:rPr>
                <w:rFonts w:ascii="Bookman Old Style" w:hAnsi="Bookman Old Style"/>
                <w:sz w:val="23"/>
                <w:szCs w:val="23"/>
              </w:rPr>
            </w:pPr>
            <w:r w:rsidRPr="00A24911">
              <w:rPr>
                <w:rFonts w:ascii="Bookman Old Style" w:hAnsi="Bookman Old Style"/>
                <w:sz w:val="23"/>
                <w:szCs w:val="23"/>
              </w:rPr>
              <w:lastRenderedPageBreak/>
              <w:t>County Chief Officers</w:t>
            </w:r>
          </w:p>
        </w:tc>
        <w:tc>
          <w:tcPr>
            <w:tcW w:w="0" w:type="auto"/>
          </w:tcPr>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Responsible for the portfolio of services, programmes and projects within a devolved function</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Produce technical M&amp;E reports for the projects/ programmes that are under their administration</w:t>
            </w:r>
          </w:p>
        </w:tc>
      </w:tr>
      <w:tr w:rsidR="00BA2ED7" w:rsidRPr="00A24911" w:rsidTr="00DC6C81">
        <w:tc>
          <w:tcPr>
            <w:tcW w:w="0" w:type="auto"/>
          </w:tcPr>
          <w:p w:rsidR="00BA2ED7" w:rsidRPr="00A24911" w:rsidRDefault="00BA2ED7" w:rsidP="00DC6C81">
            <w:pPr>
              <w:spacing w:after="0" w:line="240" w:lineRule="auto"/>
              <w:jc w:val="both"/>
              <w:rPr>
                <w:rFonts w:ascii="Bookman Old Style" w:hAnsi="Bookman Old Style"/>
                <w:sz w:val="23"/>
                <w:szCs w:val="23"/>
              </w:rPr>
            </w:pPr>
            <w:r w:rsidRPr="00A24911">
              <w:rPr>
                <w:rFonts w:ascii="Bookman Old Style" w:hAnsi="Bookman Old Style"/>
                <w:sz w:val="23"/>
                <w:szCs w:val="23"/>
              </w:rPr>
              <w:t>Directors of Sector Departments-(Manager in case of Municipality)</w:t>
            </w:r>
          </w:p>
        </w:tc>
        <w:tc>
          <w:tcPr>
            <w:tcW w:w="0" w:type="auto"/>
          </w:tcPr>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Implementation of programmes/ projects in their sectors</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Report on progress of programmes/projects</w:t>
            </w:r>
          </w:p>
        </w:tc>
      </w:tr>
      <w:tr w:rsidR="00BA2ED7" w:rsidRPr="00A24911" w:rsidTr="00DC6C81">
        <w:tc>
          <w:tcPr>
            <w:tcW w:w="0" w:type="auto"/>
          </w:tcPr>
          <w:p w:rsidR="00BA2ED7" w:rsidRPr="00A24911" w:rsidRDefault="00BA2ED7" w:rsidP="00DC6C81">
            <w:pPr>
              <w:spacing w:before="240" w:after="0" w:line="240" w:lineRule="auto"/>
              <w:jc w:val="both"/>
              <w:rPr>
                <w:rFonts w:ascii="Bookman Old Style" w:hAnsi="Bookman Old Style"/>
                <w:sz w:val="23"/>
                <w:szCs w:val="23"/>
              </w:rPr>
            </w:pPr>
            <w:r w:rsidRPr="00A24911">
              <w:rPr>
                <w:rFonts w:ascii="Bookman Old Style" w:hAnsi="Bookman Old Style"/>
                <w:sz w:val="23"/>
                <w:szCs w:val="23"/>
              </w:rPr>
              <w:t>Economic Planning Department</w:t>
            </w:r>
          </w:p>
        </w:tc>
        <w:tc>
          <w:tcPr>
            <w:tcW w:w="0" w:type="auto"/>
          </w:tcPr>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Lead department in the coordination and implementation of M&amp;E policy</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Coordinates integrated development planning within the county while ensuring linkages between CIDP, MTP,MIDP-(Municipal Integrated Development plan) SDGs and Vision 2030</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Formulate guidelines, standards and norms on issues relating to M&amp;E</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Ensures meaningful engagement of citizens in the CIMES, CIDP and MIDP preparation and implementation process</w:t>
            </w:r>
          </w:p>
          <w:p w:rsidR="00BA2ED7" w:rsidRPr="00A24911" w:rsidRDefault="00BA2ED7" w:rsidP="00BA2ED7">
            <w:pPr>
              <w:pStyle w:val="ListParagraph"/>
              <w:numPr>
                <w:ilvl w:val="0"/>
                <w:numId w:val="9"/>
              </w:numPr>
              <w:spacing w:line="240" w:lineRule="auto"/>
              <w:contextualSpacing w:val="0"/>
              <w:jc w:val="both"/>
              <w:rPr>
                <w:rFonts w:ascii="Bookman Old Style" w:hAnsi="Bookman Old Style"/>
                <w:sz w:val="23"/>
                <w:szCs w:val="23"/>
              </w:rPr>
            </w:pPr>
            <w:r w:rsidRPr="00A24911">
              <w:rPr>
                <w:rFonts w:ascii="Bookman Old Style" w:hAnsi="Bookman Old Style"/>
                <w:sz w:val="23"/>
                <w:szCs w:val="23"/>
              </w:rPr>
              <w:t>Ensures the collection, collation, storage and updating of data and information needed for the planning and M&amp;E processes</w:t>
            </w:r>
          </w:p>
        </w:tc>
      </w:tr>
      <w:tr w:rsidR="00BA2ED7" w:rsidRPr="00A24911" w:rsidTr="00DC6C81">
        <w:tc>
          <w:tcPr>
            <w:tcW w:w="0" w:type="auto"/>
          </w:tcPr>
          <w:p w:rsidR="00BA2ED7" w:rsidRPr="00A24911" w:rsidRDefault="00BA2ED7" w:rsidP="00DC6C81">
            <w:pPr>
              <w:spacing w:after="0" w:line="240" w:lineRule="auto"/>
              <w:jc w:val="both"/>
              <w:rPr>
                <w:rFonts w:ascii="Bookman Old Style" w:hAnsi="Bookman Old Style"/>
                <w:sz w:val="23"/>
                <w:szCs w:val="23"/>
              </w:rPr>
            </w:pPr>
            <w:r w:rsidRPr="00A24911">
              <w:rPr>
                <w:rFonts w:ascii="Bookman Old Style" w:hAnsi="Bookman Old Style"/>
                <w:sz w:val="23"/>
                <w:szCs w:val="23"/>
              </w:rPr>
              <w:t>Monitoring and Evaluation Unit (Under the Economic Planning Department)</w:t>
            </w:r>
          </w:p>
        </w:tc>
        <w:tc>
          <w:tcPr>
            <w:tcW w:w="0" w:type="auto"/>
          </w:tcPr>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Coordination of CIMES including its institutionalization within the county</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Develop the overall framework of the integrated M&amp;E activities</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Prepare work plans and detailed budgets for the M&amp;E activities</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lastRenderedPageBreak/>
              <w:t>Provide oversight for the development of performance indicators</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Establish contacts with national and other county M&amp;E stakeholders</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Mobilize resources for M&amp;E activities in the county</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Coordinate the preparation of all county M&amp;E reports; guide staff and executing partners in preparing their progress reports in accordance with approved reporting formats and ensure their timely submission.</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 xml:space="preserve">Prepare the consolidated county M&amp;E reports for the CEC </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Coordinate field visits to support implementation of M&amp;E</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Check the quality of data produced during field visits and identify where adaptations may be needed;</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Follow up on the implementation of evaluation recommendations with project managers;</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Review and provide feedback on the quality of methodologies established to collect monitoring data, and document the protocols that are in place for the collection and aggregation of this data;</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Establish an effective system for assessing the validity of monitoring and evaluation data through a review development plans implementation activities and completed monitoring forms/databases.</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Ensure availability of relevant software and ICT tools for M&amp;E</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 xml:space="preserve">Maintaining the support systems that underpin reporting such as the monitoring website </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Facilitate harmonization of M&amp;E tools and processes at all county administrative units</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lastRenderedPageBreak/>
              <w:t>Foster participatory planning and monitoring</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Support development of M&amp;E capacity through training mentoring and coaching.</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Systematically capture lessons learnt from successes and failures</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Prepare communications strategy to promote CIMES</w:t>
            </w:r>
          </w:p>
        </w:tc>
      </w:tr>
      <w:tr w:rsidR="00BA2ED7" w:rsidRPr="00A24911" w:rsidTr="00DC6C81">
        <w:tc>
          <w:tcPr>
            <w:tcW w:w="0" w:type="auto"/>
            <w:gridSpan w:val="2"/>
          </w:tcPr>
          <w:p w:rsidR="00BA2ED7" w:rsidRPr="00A24911" w:rsidRDefault="00BA2ED7" w:rsidP="00DC6C81">
            <w:pPr>
              <w:spacing w:after="0" w:line="240" w:lineRule="auto"/>
              <w:ind w:left="720"/>
              <w:jc w:val="both"/>
              <w:rPr>
                <w:rFonts w:ascii="Bookman Old Style" w:hAnsi="Bookman Old Style"/>
                <w:b/>
                <w:sz w:val="23"/>
                <w:szCs w:val="23"/>
              </w:rPr>
            </w:pPr>
            <w:r w:rsidRPr="00A24911">
              <w:rPr>
                <w:rFonts w:ascii="Bookman Old Style" w:hAnsi="Bookman Old Style"/>
                <w:b/>
                <w:sz w:val="23"/>
                <w:szCs w:val="23"/>
              </w:rPr>
              <w:lastRenderedPageBreak/>
              <w:t>The Citizenry and Non-State Actors</w:t>
            </w:r>
          </w:p>
        </w:tc>
      </w:tr>
      <w:tr w:rsidR="00BA2ED7" w:rsidRPr="00A24911" w:rsidTr="00DC6C81">
        <w:tc>
          <w:tcPr>
            <w:tcW w:w="0" w:type="auto"/>
          </w:tcPr>
          <w:p w:rsidR="00BA2ED7" w:rsidRPr="00A24911" w:rsidRDefault="00BA2ED7" w:rsidP="00DC6C81">
            <w:pPr>
              <w:spacing w:after="0" w:line="240" w:lineRule="auto"/>
              <w:jc w:val="both"/>
              <w:rPr>
                <w:rFonts w:ascii="Bookman Old Style" w:hAnsi="Bookman Old Style"/>
                <w:sz w:val="23"/>
                <w:szCs w:val="23"/>
              </w:rPr>
            </w:pPr>
            <w:r w:rsidRPr="00A24911">
              <w:rPr>
                <w:rFonts w:ascii="Bookman Old Style" w:hAnsi="Bookman Old Style"/>
                <w:sz w:val="23"/>
                <w:szCs w:val="23"/>
              </w:rPr>
              <w:t>Citizenry</w:t>
            </w:r>
          </w:p>
        </w:tc>
        <w:tc>
          <w:tcPr>
            <w:tcW w:w="0" w:type="auto"/>
          </w:tcPr>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Demand for transparency and accountability in the running of county affairs</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 xml:space="preserve">Participate in local development projects and decision making </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Participate in M&amp;E activities in the county</w:t>
            </w:r>
          </w:p>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Report on the outcome/impact of various project/</w:t>
            </w:r>
            <w:proofErr w:type="spellStart"/>
            <w:r w:rsidRPr="00A24911">
              <w:rPr>
                <w:rFonts w:ascii="Bookman Old Style" w:hAnsi="Bookman Old Style"/>
                <w:sz w:val="23"/>
                <w:szCs w:val="23"/>
              </w:rPr>
              <w:t>programme</w:t>
            </w:r>
            <w:proofErr w:type="spellEnd"/>
            <w:r w:rsidRPr="00A24911">
              <w:rPr>
                <w:rFonts w:ascii="Bookman Old Style" w:hAnsi="Bookman Old Style"/>
                <w:sz w:val="23"/>
                <w:szCs w:val="23"/>
              </w:rPr>
              <w:t xml:space="preserve"> interventions</w:t>
            </w:r>
          </w:p>
        </w:tc>
      </w:tr>
      <w:tr w:rsidR="00BA2ED7" w:rsidRPr="00A24911" w:rsidTr="00DC6C81">
        <w:tc>
          <w:tcPr>
            <w:tcW w:w="0" w:type="auto"/>
          </w:tcPr>
          <w:p w:rsidR="00BA2ED7" w:rsidRPr="00A24911" w:rsidRDefault="00BA2ED7" w:rsidP="00DC6C81">
            <w:pPr>
              <w:spacing w:after="0" w:line="240" w:lineRule="auto"/>
              <w:jc w:val="both"/>
              <w:rPr>
                <w:rFonts w:ascii="Bookman Old Style" w:hAnsi="Bookman Old Style"/>
                <w:sz w:val="23"/>
                <w:szCs w:val="23"/>
              </w:rPr>
            </w:pPr>
            <w:r w:rsidRPr="00A24911">
              <w:rPr>
                <w:rFonts w:ascii="Bookman Old Style" w:hAnsi="Bookman Old Style"/>
                <w:sz w:val="23"/>
                <w:szCs w:val="23"/>
              </w:rPr>
              <w:t>Development Partners</w:t>
            </w:r>
          </w:p>
        </w:tc>
        <w:tc>
          <w:tcPr>
            <w:tcW w:w="0" w:type="auto"/>
          </w:tcPr>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 xml:space="preserve">Provide technical and financial support </w:t>
            </w:r>
          </w:p>
        </w:tc>
      </w:tr>
      <w:tr w:rsidR="00BA2ED7" w:rsidRPr="00A24911" w:rsidTr="00DC6C81">
        <w:tc>
          <w:tcPr>
            <w:tcW w:w="0" w:type="auto"/>
          </w:tcPr>
          <w:p w:rsidR="00BA2ED7" w:rsidRPr="00A24911" w:rsidRDefault="00BA2ED7" w:rsidP="00DC6C81">
            <w:pPr>
              <w:spacing w:after="0" w:line="240" w:lineRule="auto"/>
              <w:jc w:val="both"/>
              <w:rPr>
                <w:rFonts w:ascii="Bookman Old Style" w:hAnsi="Bookman Old Style"/>
                <w:sz w:val="23"/>
                <w:szCs w:val="23"/>
              </w:rPr>
            </w:pPr>
            <w:r w:rsidRPr="00A24911">
              <w:rPr>
                <w:rFonts w:ascii="Bookman Old Style" w:hAnsi="Bookman Old Style"/>
                <w:sz w:val="23"/>
                <w:szCs w:val="23"/>
              </w:rPr>
              <w:t>Civil Society Organizations (NGOs, FBOs, CBOs)</w:t>
            </w:r>
          </w:p>
        </w:tc>
        <w:tc>
          <w:tcPr>
            <w:tcW w:w="0" w:type="auto"/>
          </w:tcPr>
          <w:p w:rsidR="00BA2ED7" w:rsidRPr="00A24911" w:rsidRDefault="00BA2ED7" w:rsidP="00BA2ED7">
            <w:pPr>
              <w:numPr>
                <w:ilvl w:val="0"/>
                <w:numId w:val="9"/>
              </w:numPr>
              <w:spacing w:after="200" w:line="240" w:lineRule="auto"/>
              <w:jc w:val="both"/>
              <w:rPr>
                <w:rFonts w:ascii="Bookman Old Style" w:hAnsi="Bookman Old Style"/>
                <w:sz w:val="23"/>
                <w:szCs w:val="23"/>
              </w:rPr>
            </w:pPr>
            <w:r w:rsidRPr="00A24911">
              <w:rPr>
                <w:rFonts w:ascii="Bookman Old Style" w:hAnsi="Bookman Old Style"/>
                <w:sz w:val="23"/>
                <w:szCs w:val="23"/>
              </w:rPr>
              <w:t>Community mobilization for county planning and development</w:t>
            </w:r>
          </w:p>
          <w:p w:rsidR="00BA2ED7" w:rsidRPr="00A24911" w:rsidRDefault="00BA2ED7" w:rsidP="00BA2ED7">
            <w:pPr>
              <w:numPr>
                <w:ilvl w:val="0"/>
                <w:numId w:val="9"/>
              </w:numPr>
              <w:spacing w:after="0" w:line="240" w:lineRule="auto"/>
              <w:jc w:val="both"/>
              <w:rPr>
                <w:rFonts w:ascii="Bookman Old Style" w:hAnsi="Bookman Old Style"/>
                <w:sz w:val="23"/>
                <w:szCs w:val="23"/>
              </w:rPr>
            </w:pPr>
            <w:r w:rsidRPr="00A24911">
              <w:rPr>
                <w:rFonts w:ascii="Bookman Old Style" w:hAnsi="Bookman Old Style"/>
                <w:sz w:val="23"/>
                <w:szCs w:val="23"/>
              </w:rPr>
              <w:t>Collaborate in conducting participatory monitoring and evaluation</w:t>
            </w:r>
          </w:p>
        </w:tc>
      </w:tr>
    </w:tbl>
    <w:p w:rsidR="00BA2ED7" w:rsidRPr="00A24911" w:rsidRDefault="00BA2ED7" w:rsidP="00BA2ED7">
      <w:pPr>
        <w:pStyle w:val="Default"/>
        <w:spacing w:line="360" w:lineRule="auto"/>
        <w:rPr>
          <w:rFonts w:ascii="Bookman Old Style" w:hAnsi="Bookman Old Style"/>
          <w:b/>
          <w:sz w:val="23"/>
          <w:szCs w:val="23"/>
        </w:rPr>
      </w:pPr>
    </w:p>
    <w:p w:rsidR="00BA2ED7" w:rsidRPr="00A24911" w:rsidRDefault="00BA2ED7" w:rsidP="00BA2ED7">
      <w:pPr>
        <w:pStyle w:val="Default"/>
        <w:spacing w:line="360" w:lineRule="auto"/>
        <w:rPr>
          <w:rFonts w:ascii="Bookman Old Style" w:hAnsi="Bookman Old Style"/>
          <w:b/>
          <w:sz w:val="23"/>
          <w:szCs w:val="23"/>
        </w:rPr>
      </w:pPr>
      <w:r w:rsidRPr="00A24911">
        <w:rPr>
          <w:rFonts w:ascii="Bookman Old Style" w:hAnsi="Bookman Old Style"/>
          <w:b/>
          <w:sz w:val="23"/>
          <w:szCs w:val="23"/>
        </w:rPr>
        <w:t xml:space="preserve">Reporting </w:t>
      </w:r>
    </w:p>
    <w:p w:rsidR="00BA2ED7" w:rsidRPr="00A24911" w:rsidRDefault="00BA2ED7" w:rsidP="00BA2ED7">
      <w:pPr>
        <w:pStyle w:val="Default"/>
        <w:spacing w:line="360" w:lineRule="auto"/>
        <w:rPr>
          <w:rFonts w:ascii="Bookman Old Style" w:hAnsi="Bookman Old Style"/>
          <w:b/>
          <w:sz w:val="23"/>
          <w:szCs w:val="23"/>
        </w:rPr>
      </w:pPr>
      <w:r w:rsidRPr="00A24911">
        <w:rPr>
          <w:rFonts w:ascii="Bookman Old Style" w:hAnsi="Bookman Old Style"/>
          <w:sz w:val="23"/>
          <w:szCs w:val="23"/>
        </w:rPr>
        <w:t xml:space="preserve">Stakeholders shall be required to produce timely and accurate progress reports in the formats designed by </w:t>
      </w:r>
      <w:r w:rsidRPr="00A24911">
        <w:rPr>
          <w:rFonts w:ascii="Bookman Old Style" w:hAnsi="Bookman Old Style"/>
          <w:iCs/>
          <w:sz w:val="23"/>
          <w:szCs w:val="23"/>
        </w:rPr>
        <w:t xml:space="preserve">M &amp;E Unit in collaboration with departments, agencies and non-state actors. The format shall be a standard format, designed in such a way that, it facilitates </w:t>
      </w:r>
      <w:r w:rsidRPr="00A24911">
        <w:rPr>
          <w:rFonts w:ascii="Bookman Old Style" w:hAnsi="Bookman Old Style"/>
          <w:sz w:val="23"/>
          <w:szCs w:val="23"/>
        </w:rPr>
        <w:t>effective data collection, analysis and reporting.</w:t>
      </w:r>
    </w:p>
    <w:p w:rsidR="00BA2ED7" w:rsidRPr="00A24911" w:rsidRDefault="00BA2ED7" w:rsidP="00BA2ED7">
      <w:pPr>
        <w:pStyle w:val="Default"/>
        <w:spacing w:line="360" w:lineRule="auto"/>
        <w:jc w:val="both"/>
        <w:rPr>
          <w:rFonts w:ascii="Bookman Old Style" w:hAnsi="Bookman Old Style"/>
          <w:sz w:val="23"/>
          <w:szCs w:val="23"/>
        </w:rPr>
      </w:pPr>
      <w:r w:rsidRPr="00A24911">
        <w:rPr>
          <w:rFonts w:ascii="Bookman Old Style" w:hAnsi="Bookman Old Style"/>
          <w:sz w:val="23"/>
          <w:szCs w:val="23"/>
        </w:rPr>
        <w:t xml:space="preserve">The unit shall also focus its reporting on development projects and </w:t>
      </w:r>
      <w:proofErr w:type="spellStart"/>
      <w:r w:rsidRPr="00A24911">
        <w:rPr>
          <w:rFonts w:ascii="Bookman Old Style" w:hAnsi="Bookman Old Style"/>
          <w:sz w:val="23"/>
          <w:szCs w:val="23"/>
        </w:rPr>
        <w:t>programmes</w:t>
      </w:r>
      <w:proofErr w:type="spellEnd"/>
      <w:r w:rsidRPr="00A24911">
        <w:rPr>
          <w:rFonts w:ascii="Bookman Old Style" w:hAnsi="Bookman Old Style"/>
          <w:sz w:val="23"/>
          <w:szCs w:val="23"/>
        </w:rPr>
        <w:t xml:space="preserve"> outlined in the County Budget. The reports shall be elaborate and shall be used to evaluate the performance of departments comparative to departmental </w:t>
      </w:r>
      <w:proofErr w:type="spellStart"/>
      <w:r w:rsidRPr="00A24911">
        <w:rPr>
          <w:rFonts w:ascii="Bookman Old Style" w:hAnsi="Bookman Old Style"/>
          <w:sz w:val="23"/>
          <w:szCs w:val="23"/>
        </w:rPr>
        <w:t>sectoral</w:t>
      </w:r>
      <w:proofErr w:type="spellEnd"/>
      <w:r w:rsidRPr="00A24911">
        <w:rPr>
          <w:rFonts w:ascii="Bookman Old Style" w:hAnsi="Bookman Old Style"/>
          <w:sz w:val="23"/>
          <w:szCs w:val="23"/>
        </w:rPr>
        <w:t xml:space="preserve"> plan</w:t>
      </w:r>
    </w:p>
    <w:p w:rsidR="00BA2ED7" w:rsidRPr="00A24911" w:rsidRDefault="00BA2ED7" w:rsidP="00BA2ED7">
      <w:pPr>
        <w:pStyle w:val="Default"/>
        <w:spacing w:line="360" w:lineRule="auto"/>
        <w:rPr>
          <w:rFonts w:ascii="Bookman Old Style" w:hAnsi="Bookman Old Style"/>
          <w:sz w:val="23"/>
          <w:szCs w:val="23"/>
        </w:rPr>
      </w:pPr>
      <w:r w:rsidRPr="00A24911">
        <w:rPr>
          <w:rFonts w:ascii="Bookman Old Style" w:hAnsi="Bookman Old Style"/>
          <w:b/>
          <w:sz w:val="23"/>
          <w:szCs w:val="23"/>
        </w:rPr>
        <w:t>Computerization of Reporting</w:t>
      </w:r>
    </w:p>
    <w:p w:rsidR="00BA2ED7" w:rsidRPr="00A24911" w:rsidRDefault="00BA2ED7" w:rsidP="00BA2ED7">
      <w:pPr>
        <w:spacing w:after="0" w:line="360" w:lineRule="auto"/>
        <w:jc w:val="both"/>
        <w:rPr>
          <w:rFonts w:ascii="Bookman Old Style" w:hAnsi="Bookman Old Style"/>
          <w:sz w:val="23"/>
          <w:szCs w:val="23"/>
        </w:rPr>
      </w:pPr>
      <w:r w:rsidRPr="00A24911">
        <w:rPr>
          <w:rFonts w:ascii="Bookman Old Style" w:hAnsi="Bookman Old Style"/>
          <w:sz w:val="23"/>
          <w:szCs w:val="23"/>
        </w:rPr>
        <w:t xml:space="preserve">For the full realization of the CIMES objectives, the county government will be required to digitize the collection and analysis of M&amp;E information for the projects </w:t>
      </w:r>
      <w:r w:rsidRPr="00A24911">
        <w:rPr>
          <w:rFonts w:ascii="Bookman Old Style" w:hAnsi="Bookman Old Style"/>
          <w:sz w:val="23"/>
          <w:szCs w:val="23"/>
        </w:rPr>
        <w:lastRenderedPageBreak/>
        <w:t xml:space="preserve">and </w:t>
      </w:r>
      <w:proofErr w:type="spellStart"/>
      <w:r w:rsidRPr="00A24911">
        <w:rPr>
          <w:rFonts w:ascii="Bookman Old Style" w:hAnsi="Bookman Old Style"/>
          <w:sz w:val="23"/>
          <w:szCs w:val="23"/>
        </w:rPr>
        <w:t>programmes</w:t>
      </w:r>
      <w:proofErr w:type="spellEnd"/>
      <w:r w:rsidRPr="00A24911">
        <w:rPr>
          <w:rFonts w:ascii="Bookman Old Style" w:hAnsi="Bookman Old Style"/>
          <w:sz w:val="23"/>
          <w:szCs w:val="23"/>
        </w:rPr>
        <w:t xml:space="preserve"> in the various integrated development plans. This will be achieved through having an automated information management system, which will allow real time reporting of projects. Key features of the system include:</w:t>
      </w:r>
    </w:p>
    <w:p w:rsidR="00BA2ED7" w:rsidRPr="00A24911" w:rsidRDefault="00BA2ED7" w:rsidP="00BA2ED7">
      <w:pPr>
        <w:numPr>
          <w:ilvl w:val="0"/>
          <w:numId w:val="10"/>
        </w:numPr>
        <w:spacing w:after="0" w:line="360" w:lineRule="auto"/>
        <w:jc w:val="both"/>
        <w:rPr>
          <w:rFonts w:ascii="Bookman Old Style" w:hAnsi="Bookman Old Style"/>
          <w:sz w:val="23"/>
          <w:szCs w:val="23"/>
        </w:rPr>
      </w:pPr>
      <w:r w:rsidRPr="00A24911">
        <w:rPr>
          <w:rFonts w:ascii="Bookman Old Style" w:hAnsi="Bookman Old Style"/>
          <w:sz w:val="23"/>
          <w:szCs w:val="23"/>
        </w:rPr>
        <w:t>Online/offline data entry – enables users to easily collect, modify relevant data and submit it</w:t>
      </w:r>
    </w:p>
    <w:p w:rsidR="00BA2ED7" w:rsidRPr="00A24911" w:rsidRDefault="00BA2ED7" w:rsidP="00BA2ED7">
      <w:pPr>
        <w:numPr>
          <w:ilvl w:val="0"/>
          <w:numId w:val="10"/>
        </w:numPr>
        <w:spacing w:after="0" w:line="360" w:lineRule="auto"/>
        <w:jc w:val="both"/>
        <w:rPr>
          <w:rFonts w:ascii="Bookman Old Style" w:hAnsi="Bookman Old Style"/>
          <w:sz w:val="23"/>
          <w:szCs w:val="23"/>
        </w:rPr>
      </w:pPr>
      <w:r w:rsidRPr="00A24911">
        <w:rPr>
          <w:rFonts w:ascii="Bookman Old Style" w:hAnsi="Bookman Old Style"/>
          <w:sz w:val="23"/>
          <w:szCs w:val="23"/>
        </w:rPr>
        <w:t>Analytical reporting, charting and mapping – enables users to create sophisticated and user friendly reports</w:t>
      </w:r>
    </w:p>
    <w:p w:rsidR="00BA2ED7" w:rsidRPr="00A24911" w:rsidRDefault="00BA2ED7" w:rsidP="00BA2ED7">
      <w:pPr>
        <w:numPr>
          <w:ilvl w:val="0"/>
          <w:numId w:val="10"/>
        </w:numPr>
        <w:spacing w:after="0" w:line="360" w:lineRule="auto"/>
        <w:jc w:val="both"/>
        <w:rPr>
          <w:rFonts w:ascii="Bookman Old Style" w:hAnsi="Bookman Old Style"/>
          <w:sz w:val="23"/>
          <w:szCs w:val="23"/>
        </w:rPr>
      </w:pPr>
      <w:r w:rsidRPr="00A24911">
        <w:rPr>
          <w:rFonts w:ascii="Bookman Old Style" w:hAnsi="Bookman Old Style"/>
          <w:sz w:val="23"/>
          <w:szCs w:val="23"/>
        </w:rPr>
        <w:t>Work flow manager</w:t>
      </w:r>
    </w:p>
    <w:p w:rsidR="00BA2ED7" w:rsidRPr="00A24911" w:rsidRDefault="00BA2ED7" w:rsidP="00BA2ED7">
      <w:pPr>
        <w:numPr>
          <w:ilvl w:val="0"/>
          <w:numId w:val="10"/>
        </w:numPr>
        <w:spacing w:after="120" w:line="360" w:lineRule="auto"/>
        <w:jc w:val="both"/>
        <w:rPr>
          <w:rFonts w:ascii="Bookman Old Style" w:hAnsi="Bookman Old Style"/>
          <w:sz w:val="23"/>
          <w:szCs w:val="23"/>
        </w:rPr>
      </w:pPr>
      <w:r w:rsidRPr="00A24911">
        <w:rPr>
          <w:rFonts w:ascii="Bookman Old Style" w:hAnsi="Bookman Old Style"/>
          <w:sz w:val="23"/>
          <w:szCs w:val="23"/>
        </w:rPr>
        <w:t>On-the-fly querying – enables users to conduct custom querying of data by any combination of variables (sector, project status, source of finance etc.)</w:t>
      </w:r>
    </w:p>
    <w:p w:rsidR="00BA2ED7" w:rsidRPr="00A24911" w:rsidRDefault="00BA2ED7" w:rsidP="00BA2ED7">
      <w:pPr>
        <w:spacing w:after="120" w:line="360" w:lineRule="auto"/>
        <w:ind w:left="720"/>
        <w:jc w:val="both"/>
        <w:rPr>
          <w:rFonts w:ascii="Bookman Old Style" w:hAnsi="Bookman Old Style"/>
          <w:sz w:val="23"/>
          <w:szCs w:val="23"/>
        </w:rPr>
      </w:pPr>
      <w:r w:rsidRPr="00A24911">
        <w:rPr>
          <w:rFonts w:ascii="Bookman Old Style" w:hAnsi="Bookman Old Style"/>
          <w:b/>
          <w:sz w:val="23"/>
          <w:szCs w:val="23"/>
        </w:rPr>
        <w:t>N.B:</w:t>
      </w:r>
      <w:r w:rsidRPr="00A24911">
        <w:rPr>
          <w:rFonts w:ascii="Bookman Old Style" w:hAnsi="Bookman Old Style"/>
          <w:sz w:val="23"/>
          <w:szCs w:val="23"/>
        </w:rPr>
        <w:t xml:space="preserve"> The County government of </w:t>
      </w:r>
      <w:proofErr w:type="spellStart"/>
      <w:r w:rsidRPr="00A24911">
        <w:rPr>
          <w:rFonts w:ascii="Bookman Old Style" w:hAnsi="Bookman Old Style"/>
          <w:sz w:val="23"/>
          <w:szCs w:val="23"/>
        </w:rPr>
        <w:t>Kirinyaga</w:t>
      </w:r>
      <w:proofErr w:type="spellEnd"/>
      <w:r w:rsidRPr="00A24911">
        <w:rPr>
          <w:rFonts w:ascii="Bookman Old Style" w:hAnsi="Bookman Old Style"/>
          <w:sz w:val="23"/>
          <w:szCs w:val="23"/>
        </w:rPr>
        <w:t xml:space="preserve"> is in the final stage of procuring and installing the said M&amp;E System</w:t>
      </w:r>
    </w:p>
    <w:p w:rsidR="00BA2ED7" w:rsidRPr="00A24911" w:rsidRDefault="00BA2ED7" w:rsidP="00BA2ED7">
      <w:pPr>
        <w:pStyle w:val="Heading3"/>
        <w:rPr>
          <w:rFonts w:ascii="Bookman Old Style" w:hAnsi="Bookman Old Style"/>
          <w:color w:val="000000" w:themeColor="text1"/>
        </w:rPr>
      </w:pPr>
      <w:r w:rsidRPr="00A24911">
        <w:rPr>
          <w:rFonts w:ascii="Bookman Old Style" w:hAnsi="Bookman Old Style"/>
          <w:color w:val="000000" w:themeColor="text1"/>
        </w:rPr>
        <w:t>1.4 Monitoring &amp; Evaluation Outcome Indicators</w:t>
      </w:r>
    </w:p>
    <w:p w:rsidR="00BA2ED7" w:rsidRPr="00A24911" w:rsidRDefault="00BA2ED7" w:rsidP="00BA2ED7">
      <w:pPr>
        <w:autoSpaceDE w:val="0"/>
        <w:autoSpaceDN w:val="0"/>
        <w:adjustRightInd w:val="0"/>
        <w:spacing w:after="0" w:line="360" w:lineRule="auto"/>
        <w:jc w:val="both"/>
        <w:rPr>
          <w:rFonts w:ascii="Bookman Old Style" w:hAnsi="Bookman Old Style" w:cs="Times New Roman"/>
          <w:sz w:val="23"/>
          <w:szCs w:val="23"/>
        </w:rPr>
      </w:pPr>
      <w:r w:rsidRPr="00A24911">
        <w:rPr>
          <w:rFonts w:ascii="Bookman Old Style" w:hAnsi="Bookman Old Style" w:cs="Times New Roman"/>
          <w:sz w:val="23"/>
          <w:szCs w:val="23"/>
        </w:rPr>
        <w:t xml:space="preserve">This section gives the monitoring and evaluation of outcome Indicators by sector. Outcome indicators will be used to measure the quantity and quality of the results achieved through the provision of services, an outcome indicator will answer the question: “How will we know success when we see it? </w:t>
      </w:r>
    </w:p>
    <w:p w:rsidR="00BA2ED7" w:rsidRPr="00A24911" w:rsidRDefault="00BA2ED7" w:rsidP="00BA2ED7">
      <w:pPr>
        <w:autoSpaceDE w:val="0"/>
        <w:autoSpaceDN w:val="0"/>
        <w:adjustRightInd w:val="0"/>
        <w:spacing w:after="0" w:line="360" w:lineRule="auto"/>
        <w:jc w:val="both"/>
        <w:rPr>
          <w:rFonts w:ascii="Bookman Old Style" w:hAnsi="Bookman Old Style" w:cs="Times New Roman"/>
          <w:sz w:val="23"/>
          <w:szCs w:val="23"/>
        </w:rPr>
      </w:pPr>
      <w:r w:rsidRPr="00A24911">
        <w:rPr>
          <w:rFonts w:ascii="Bookman Old Style" w:hAnsi="Bookman Old Style" w:cs="Times New Roman"/>
          <w:sz w:val="23"/>
          <w:szCs w:val="23"/>
        </w:rPr>
        <w:t xml:space="preserve"> In this section, the County will use the outcome indicators developed and adopted in Kenya to monitor Sustainable Development Goals targets. However, some of the indicators can only be measured at the National level.</w:t>
      </w:r>
    </w:p>
    <w:p w:rsidR="00BA2ED7" w:rsidRPr="00A24911" w:rsidRDefault="00BA2ED7" w:rsidP="00BA2ED7">
      <w:pPr>
        <w:autoSpaceDE w:val="0"/>
        <w:autoSpaceDN w:val="0"/>
        <w:adjustRightInd w:val="0"/>
        <w:spacing w:after="0" w:line="360" w:lineRule="auto"/>
        <w:jc w:val="both"/>
        <w:rPr>
          <w:rFonts w:ascii="Bookman Old Style" w:hAnsi="Bookman Old Style" w:cs="Times New Roman"/>
          <w:sz w:val="23"/>
          <w:szCs w:val="23"/>
        </w:rPr>
      </w:pPr>
    </w:p>
    <w:p w:rsidR="00BA2ED7" w:rsidRPr="00A24911" w:rsidRDefault="00BA2ED7" w:rsidP="00BA2ED7">
      <w:pPr>
        <w:autoSpaceDE w:val="0"/>
        <w:autoSpaceDN w:val="0"/>
        <w:adjustRightInd w:val="0"/>
        <w:spacing w:after="0" w:line="360" w:lineRule="auto"/>
        <w:jc w:val="both"/>
        <w:rPr>
          <w:rFonts w:ascii="Bookman Old Style" w:hAnsi="Bookman Old Style" w:cs="Times New Roman"/>
          <w:b/>
          <w:sz w:val="23"/>
          <w:szCs w:val="23"/>
        </w:rPr>
      </w:pPr>
      <w:r w:rsidRPr="00A24911">
        <w:rPr>
          <w:rFonts w:ascii="Bookman Old Style" w:hAnsi="Bookman Old Style" w:cs="Times New Roman"/>
          <w:b/>
          <w:sz w:val="23"/>
          <w:szCs w:val="23"/>
        </w:rPr>
        <w:t>Outcome Indicators</w:t>
      </w:r>
    </w:p>
    <w:tbl>
      <w:tblPr>
        <w:tblStyle w:val="TableGrid"/>
        <w:tblW w:w="0" w:type="auto"/>
        <w:tblLook w:val="04A0" w:firstRow="1" w:lastRow="0" w:firstColumn="1" w:lastColumn="0" w:noHBand="0" w:noVBand="1"/>
      </w:tblPr>
      <w:tblGrid>
        <w:gridCol w:w="1363"/>
        <w:gridCol w:w="1552"/>
        <w:gridCol w:w="1386"/>
        <w:gridCol w:w="1359"/>
        <w:gridCol w:w="1273"/>
        <w:gridCol w:w="1400"/>
        <w:gridCol w:w="1243"/>
      </w:tblGrid>
      <w:tr w:rsidR="00BA2ED7" w:rsidRPr="00A24911" w:rsidTr="00DC6C81">
        <w:trPr>
          <w:trHeight w:val="864"/>
        </w:trPr>
        <w:tc>
          <w:tcPr>
            <w:tcW w:w="1374" w:type="dxa"/>
            <w:hideMark/>
          </w:tcPr>
          <w:p w:rsidR="00BA2ED7" w:rsidRPr="00A24911" w:rsidRDefault="00BA2ED7" w:rsidP="00DC6C81">
            <w:pPr>
              <w:rPr>
                <w:rFonts w:ascii="Bookman Old Style" w:hAnsi="Bookman Old Style"/>
                <w:b/>
                <w:bCs/>
                <w:sz w:val="22"/>
                <w:szCs w:val="22"/>
              </w:rPr>
            </w:pPr>
            <w:r w:rsidRPr="00A24911">
              <w:rPr>
                <w:rFonts w:ascii="Bookman Old Style" w:hAnsi="Bookman Old Style"/>
                <w:b/>
                <w:bCs/>
                <w:sz w:val="22"/>
                <w:szCs w:val="22"/>
              </w:rPr>
              <w:t>Sectors</w:t>
            </w:r>
          </w:p>
        </w:tc>
        <w:tc>
          <w:tcPr>
            <w:tcW w:w="1566" w:type="dxa"/>
            <w:hideMark/>
          </w:tcPr>
          <w:p w:rsidR="00BA2ED7" w:rsidRPr="00A24911" w:rsidRDefault="00BA2ED7" w:rsidP="00DC6C81">
            <w:pPr>
              <w:rPr>
                <w:rFonts w:ascii="Bookman Old Style" w:hAnsi="Bookman Old Style"/>
                <w:b/>
                <w:bCs/>
                <w:sz w:val="22"/>
                <w:szCs w:val="22"/>
              </w:rPr>
            </w:pPr>
            <w:r w:rsidRPr="00A24911">
              <w:rPr>
                <w:rFonts w:ascii="Bookman Old Style" w:hAnsi="Bookman Old Style"/>
                <w:b/>
                <w:bCs/>
                <w:sz w:val="22"/>
                <w:szCs w:val="22"/>
              </w:rPr>
              <w:t>SDG GOAL</w:t>
            </w:r>
          </w:p>
        </w:tc>
        <w:tc>
          <w:tcPr>
            <w:tcW w:w="1398" w:type="dxa"/>
            <w:hideMark/>
          </w:tcPr>
          <w:p w:rsidR="00BA2ED7" w:rsidRPr="00A24911" w:rsidRDefault="00BA2ED7" w:rsidP="00DC6C81">
            <w:pPr>
              <w:rPr>
                <w:rFonts w:ascii="Bookman Old Style" w:hAnsi="Bookman Old Style"/>
                <w:b/>
                <w:bCs/>
                <w:sz w:val="22"/>
                <w:szCs w:val="22"/>
              </w:rPr>
            </w:pPr>
            <w:r w:rsidRPr="00A24911">
              <w:rPr>
                <w:rFonts w:ascii="Bookman Old Style" w:hAnsi="Bookman Old Style"/>
                <w:b/>
                <w:bCs/>
                <w:sz w:val="22"/>
                <w:szCs w:val="22"/>
              </w:rPr>
              <w:t>Outcome indicators</w:t>
            </w:r>
          </w:p>
        </w:tc>
        <w:tc>
          <w:tcPr>
            <w:tcW w:w="1597" w:type="dxa"/>
            <w:hideMark/>
          </w:tcPr>
          <w:p w:rsidR="00BA2ED7" w:rsidRPr="00A24911" w:rsidRDefault="00BA2ED7" w:rsidP="00DC6C81">
            <w:pPr>
              <w:rPr>
                <w:rFonts w:ascii="Bookman Old Style" w:hAnsi="Bookman Old Style"/>
                <w:b/>
                <w:bCs/>
                <w:sz w:val="22"/>
                <w:szCs w:val="22"/>
              </w:rPr>
            </w:pPr>
            <w:r w:rsidRPr="00A24911">
              <w:rPr>
                <w:rFonts w:ascii="Bookman Old Style" w:hAnsi="Bookman Old Style"/>
                <w:b/>
                <w:bCs/>
                <w:sz w:val="22"/>
                <w:szCs w:val="22"/>
              </w:rPr>
              <w:t>Baseline</w:t>
            </w:r>
          </w:p>
        </w:tc>
        <w:tc>
          <w:tcPr>
            <w:tcW w:w="1284" w:type="dxa"/>
            <w:hideMark/>
          </w:tcPr>
          <w:p w:rsidR="00BA2ED7" w:rsidRPr="00A24911" w:rsidRDefault="00BA2ED7" w:rsidP="00DC6C81">
            <w:pPr>
              <w:rPr>
                <w:rFonts w:ascii="Bookman Old Style" w:hAnsi="Bookman Old Style"/>
                <w:b/>
                <w:bCs/>
                <w:sz w:val="22"/>
                <w:szCs w:val="22"/>
              </w:rPr>
            </w:pPr>
            <w:r w:rsidRPr="00A24911">
              <w:rPr>
                <w:rFonts w:ascii="Bookman Old Style" w:hAnsi="Bookman Old Style"/>
                <w:b/>
                <w:bCs/>
                <w:sz w:val="22"/>
                <w:szCs w:val="22"/>
              </w:rPr>
              <w:t>Source of Data</w:t>
            </w:r>
          </w:p>
        </w:tc>
        <w:tc>
          <w:tcPr>
            <w:tcW w:w="1412" w:type="dxa"/>
            <w:hideMark/>
          </w:tcPr>
          <w:p w:rsidR="00BA2ED7" w:rsidRPr="00A24911" w:rsidRDefault="00BA2ED7" w:rsidP="00DC6C81">
            <w:pPr>
              <w:rPr>
                <w:rFonts w:ascii="Bookman Old Style" w:hAnsi="Bookman Old Style"/>
                <w:b/>
                <w:bCs/>
                <w:sz w:val="22"/>
                <w:szCs w:val="22"/>
              </w:rPr>
            </w:pPr>
            <w:r w:rsidRPr="00A24911">
              <w:rPr>
                <w:rFonts w:ascii="Bookman Old Style" w:hAnsi="Bookman Old Style"/>
                <w:b/>
                <w:bCs/>
                <w:sz w:val="22"/>
                <w:szCs w:val="22"/>
              </w:rPr>
              <w:t>Reporting responsibility</w:t>
            </w:r>
          </w:p>
        </w:tc>
        <w:tc>
          <w:tcPr>
            <w:tcW w:w="1439" w:type="dxa"/>
            <w:hideMark/>
          </w:tcPr>
          <w:p w:rsidR="00BA2ED7" w:rsidRPr="00A24911" w:rsidRDefault="00BA2ED7" w:rsidP="00DC6C81">
            <w:pPr>
              <w:rPr>
                <w:rFonts w:ascii="Bookman Old Style" w:hAnsi="Bookman Old Style"/>
                <w:b/>
                <w:bCs/>
                <w:sz w:val="22"/>
                <w:szCs w:val="22"/>
              </w:rPr>
            </w:pPr>
            <w:r w:rsidRPr="00A24911">
              <w:rPr>
                <w:rFonts w:ascii="Bookman Old Style" w:hAnsi="Bookman Old Style"/>
                <w:b/>
                <w:bCs/>
                <w:sz w:val="22"/>
                <w:szCs w:val="22"/>
              </w:rPr>
              <w:t>End-term target 2022</w:t>
            </w:r>
          </w:p>
        </w:tc>
      </w:tr>
      <w:tr w:rsidR="00BA2ED7" w:rsidRPr="00A24911" w:rsidTr="00DC6C81">
        <w:trPr>
          <w:trHeight w:val="864"/>
        </w:trPr>
        <w:tc>
          <w:tcPr>
            <w:tcW w:w="1374" w:type="dxa"/>
            <w:vMerge w:val="restart"/>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Agriculture, Rural Development, Education, Health</w:t>
            </w: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Goal 1. End poverty in all its forms everywhere</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Proportion of population living below the national poverty line, by sex and age</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20%- 2015 KIHBS</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19%</w:t>
            </w:r>
          </w:p>
        </w:tc>
      </w:tr>
      <w:tr w:rsidR="00BA2ED7" w:rsidRPr="00A24911" w:rsidTr="00DC6C81">
        <w:trPr>
          <w:trHeight w:val="1152"/>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Proportion of men, women and children of all ages living in poverty in all its dimensions according to national definitions</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children- 22.3%, Adult (18-35)- 16.7%, Adult (36-59)- 17.1%, Adult (60-69)-24.7%, Adult (70+)-28.7%</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children- 20%, Adult (18-35)- 15%, Adult (36-59)- 15%, Adult (60-69)-20%, Adult (70+)-20%</w:t>
            </w:r>
          </w:p>
        </w:tc>
      </w:tr>
      <w:tr w:rsidR="00BA2ED7" w:rsidRPr="00A24911" w:rsidTr="00DC6C81">
        <w:trPr>
          <w:trHeight w:val="1152"/>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Proportion of local governments that adopt and implement local disaster risk reduction strategies in line with national disaster risk reduction strategies</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Disaster response unit to be operational by 2018</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Department of Transport, public works</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Department of Transport, public works</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Fully operational with 24hrs availability</w:t>
            </w:r>
          </w:p>
        </w:tc>
      </w:tr>
      <w:tr w:rsidR="00BA2ED7" w:rsidRPr="00A24911" w:rsidTr="00DC6C81">
        <w:trPr>
          <w:trHeight w:val="1440"/>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Proportion of total government spending on</w:t>
            </w:r>
            <w:r w:rsidRPr="00A24911">
              <w:rPr>
                <w:rFonts w:ascii="Bookman Old Style" w:hAnsi="Bookman Old Style"/>
                <w:sz w:val="22"/>
                <w:szCs w:val="22"/>
              </w:rPr>
              <w:br/>
              <w:t>essential services (education, health and social protection)</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xml:space="preserve"> Health, education, culture and social services, youth and sports takes a combined 50% in the 2017/18 budget.</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Departments of Finance, Education, Health, social services</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Departments of Finance, Education, Health, social services</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Increase expenditure on education, health, and social to 60%</w:t>
            </w:r>
          </w:p>
        </w:tc>
      </w:tr>
      <w:tr w:rsidR="00BA2ED7" w:rsidRPr="00A24911" w:rsidTr="00DC6C81">
        <w:trPr>
          <w:trHeight w:val="1440"/>
        </w:trPr>
        <w:tc>
          <w:tcPr>
            <w:tcW w:w="1374" w:type="dxa"/>
            <w:vMerge w:val="restart"/>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lastRenderedPageBreak/>
              <w:t>Agriculture, Rural Development, Education, Health</w:t>
            </w: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GOAL 2: End hunger, achieve food security and improved nutrition and promote sustainable agriculture</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Prevalence of stunting (height for age &lt;-2 standard deviation from the median of the World Health Organization (WHO) Child Growth Standards) among children under 5 years of age</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Severe (13.2%), Moderate (28.3%)</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Severe (10%), Moderate (20%)</w:t>
            </w:r>
          </w:p>
        </w:tc>
      </w:tr>
      <w:tr w:rsidR="00BA2ED7" w:rsidRPr="00A24911" w:rsidTr="00DC6C81">
        <w:trPr>
          <w:trHeight w:val="1728"/>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Prevalence of malnutrition (weight for height &gt;+2 or &lt;-2 standard deviation from the median of the WHO Child Growth Standards) among children under 5 years of age, by type (wasting and overweight)</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Severe (0.7%), Moderate (0.7%)</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Reduced malnutrition Severe to below 0.7%), Moderate to below (0.7%)</w:t>
            </w:r>
          </w:p>
        </w:tc>
      </w:tr>
      <w:tr w:rsidR="00BA2ED7" w:rsidRPr="00A24911" w:rsidTr="00DC6C81">
        <w:trPr>
          <w:trHeight w:val="576"/>
        </w:trPr>
        <w:tc>
          <w:tcPr>
            <w:tcW w:w="1374" w:type="dxa"/>
            <w:vMerge w:val="restart"/>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Health</w:t>
            </w: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xml:space="preserve"> GOAL 3: Ensure healthy lives and promote </w:t>
            </w:r>
            <w:r w:rsidRPr="00A24911">
              <w:rPr>
                <w:rFonts w:ascii="Bookman Old Style" w:hAnsi="Bookman Old Style"/>
                <w:sz w:val="22"/>
                <w:szCs w:val="22"/>
              </w:rPr>
              <w:lastRenderedPageBreak/>
              <w:t>well-being for all at all ages</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lastRenderedPageBreak/>
              <w:t>Maternal mortality ratio</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xml:space="preserve">298/100000 Live Births- (2016 statistical </w:t>
            </w:r>
            <w:r w:rsidRPr="00A24911">
              <w:rPr>
                <w:rFonts w:ascii="Bookman Old Style" w:hAnsi="Bookman Old Style"/>
                <w:sz w:val="22"/>
                <w:szCs w:val="22"/>
              </w:rPr>
              <w:lastRenderedPageBreak/>
              <w:t>abstract)</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lastRenderedPageBreak/>
              <w:t>KNBS, Min of Health</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 Min of Health</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576"/>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Proportion of births attended by skilled health personnel</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92%-2014 KDHS</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 Min of Health</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 Min of Health</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576"/>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Under-five mortality rate</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72/1000 live births (2016 statistical abstract)</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 Min of Health</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 Min of Health</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864"/>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Number of new HIV infections per 1,000 uninfected population, by sex, age and key population</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Annual new infections at 13 persons in 2016- Kenya HIV County Profiles</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Min of Health</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Min of Health</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576"/>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Tuberculosis incidence per 100,000 population</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xml:space="preserve">248- </w:t>
            </w:r>
            <w:r w:rsidRPr="00A24911">
              <w:rPr>
                <w:rFonts w:ascii="Bookman Old Style" w:hAnsi="Bookman Old Style"/>
                <w:b/>
                <w:bCs/>
                <w:sz w:val="22"/>
                <w:szCs w:val="22"/>
              </w:rPr>
              <w:t>2015 Ministry of Health</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Min of Health</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Min of Health</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288"/>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Malaria incidence per 100,000 population</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6,218- 2015 Ministry of Health</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Min of Health</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Min of Health</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1152"/>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xml:space="preserve">Proportion of women of reproductive age (aged15-49 years) who have their need for family planning satisfied with modern </w:t>
            </w:r>
            <w:r w:rsidRPr="00A24911">
              <w:rPr>
                <w:rFonts w:ascii="Bookman Old Style" w:hAnsi="Bookman Old Style"/>
                <w:sz w:val="22"/>
                <w:szCs w:val="22"/>
              </w:rPr>
              <w:lastRenderedPageBreak/>
              <w:t>methods</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lastRenderedPageBreak/>
              <w:t>76%- 2014 KDHS</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Min of Health</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Min of Health</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1152"/>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Health worker density and distribution</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xml:space="preserve">Nurses (per 100,000 people)- 87, Doctors (per 100,000 people)- 5, Clinical Officers (per 100,000)- 22 </w:t>
            </w:r>
            <w:r w:rsidRPr="00A24911">
              <w:rPr>
                <w:rFonts w:ascii="Bookman Old Style" w:hAnsi="Bookman Old Style"/>
                <w:b/>
                <w:bCs/>
                <w:sz w:val="22"/>
                <w:szCs w:val="22"/>
              </w:rPr>
              <w:t>Ministry of Health 2015</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Department of Health, Min of Health</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Department of Health, Min of Health</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864"/>
        </w:trPr>
        <w:tc>
          <w:tcPr>
            <w:tcW w:w="1374" w:type="dxa"/>
            <w:vMerge w:val="restart"/>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Education</w:t>
            </w: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GOAL 4 Ensure inclusive and equitable quality education and promote lifelong learning opportunities for all</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Participation rate in organized learning (one year before the official primary entry age), by sex</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current enrolment in ECDE at 15,800 in 2017</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Department of Education</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Department of Education</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2304"/>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xml:space="preserve">Proportion of teachers in: (a) pre-primary; (b) primary; (c) lower secondary; and (d) upper secondary education who have received at </w:t>
            </w:r>
            <w:r w:rsidRPr="00A24911">
              <w:rPr>
                <w:rFonts w:ascii="Bookman Old Style" w:hAnsi="Bookman Old Style"/>
                <w:sz w:val="22"/>
                <w:szCs w:val="22"/>
              </w:rPr>
              <w:lastRenderedPageBreak/>
              <w:t>least the minimum organized teacher training (e.g. pedagogical training) pre-service or in-service required for teaching at the relevant level in a given country</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lastRenderedPageBreak/>
              <w:t>403 ECDE trained care givers by 2018</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Department of Education</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Department of Education</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576"/>
        </w:trPr>
        <w:tc>
          <w:tcPr>
            <w:tcW w:w="1374" w:type="dxa"/>
            <w:vMerge w:val="restart"/>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lastRenderedPageBreak/>
              <w:t>Gender , youth and Social protection</w:t>
            </w: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GOAL 5: Achieve gender equality and empower all women and girls</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Proportion of individuals who own a mobile telephone</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55%</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1152"/>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Proportion of countries with systems to track and make public allocations for gender equality and women’s empowerment</w:t>
            </w:r>
          </w:p>
        </w:tc>
        <w:tc>
          <w:tcPr>
            <w:tcW w:w="1597" w:type="dxa"/>
            <w:hideMark/>
          </w:tcPr>
          <w:p w:rsidR="00BA2ED7" w:rsidRPr="00A24911" w:rsidRDefault="00BA2ED7" w:rsidP="00DC6C81">
            <w:pPr>
              <w:rPr>
                <w:rFonts w:ascii="Bookman Old Style" w:hAnsi="Bookman Old Style"/>
                <w:sz w:val="22"/>
                <w:szCs w:val="22"/>
              </w:rPr>
            </w:pPr>
            <w:proofErr w:type="spellStart"/>
            <w:r w:rsidRPr="00A24911">
              <w:rPr>
                <w:rFonts w:ascii="Bookman Old Style" w:hAnsi="Bookman Old Style"/>
                <w:sz w:val="22"/>
                <w:szCs w:val="22"/>
              </w:rPr>
              <w:t>Wezesha</w:t>
            </w:r>
            <w:proofErr w:type="spellEnd"/>
            <w:r w:rsidRPr="00A24911">
              <w:rPr>
                <w:rFonts w:ascii="Bookman Old Style" w:hAnsi="Bookman Old Style"/>
                <w:sz w:val="22"/>
                <w:szCs w:val="22"/>
              </w:rPr>
              <w:t xml:space="preserve"> </w:t>
            </w:r>
            <w:proofErr w:type="spellStart"/>
            <w:r w:rsidRPr="00A24911">
              <w:rPr>
                <w:rFonts w:ascii="Bookman Old Style" w:hAnsi="Bookman Old Style"/>
                <w:sz w:val="22"/>
                <w:szCs w:val="22"/>
              </w:rPr>
              <w:t>programme</w:t>
            </w:r>
            <w:proofErr w:type="spellEnd"/>
            <w:r w:rsidRPr="00A24911">
              <w:rPr>
                <w:rFonts w:ascii="Bookman Old Style" w:hAnsi="Bookman Old Style"/>
                <w:sz w:val="22"/>
                <w:szCs w:val="22"/>
              </w:rPr>
              <w:t xml:space="preserve"> in the department of gender aimed at women empowerment</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Department of Gender and Social services</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Department of Gender and Social services</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864"/>
        </w:trPr>
        <w:tc>
          <w:tcPr>
            <w:tcW w:w="1374" w:type="dxa"/>
            <w:vMerge w:val="restart"/>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Water, Health</w:t>
            </w: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xml:space="preserve">GOAL 6: Ensure availability and sustainable management of water </w:t>
            </w:r>
            <w:r w:rsidRPr="00A24911">
              <w:rPr>
                <w:rFonts w:ascii="Bookman Old Style" w:hAnsi="Bookman Old Style"/>
                <w:sz w:val="22"/>
                <w:szCs w:val="22"/>
              </w:rPr>
              <w:lastRenderedPageBreak/>
              <w:t>and sanitation for all</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lastRenderedPageBreak/>
              <w:t xml:space="preserve">Proportion of population using safely managed drinking </w:t>
            </w:r>
            <w:r w:rsidRPr="00A24911">
              <w:rPr>
                <w:rFonts w:ascii="Bookman Old Style" w:hAnsi="Bookman Old Style"/>
                <w:sz w:val="22"/>
                <w:szCs w:val="22"/>
              </w:rPr>
              <w:lastRenderedPageBreak/>
              <w:t>water services</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lastRenderedPageBreak/>
              <w:t>63.7% - 2015 KIHBS</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1152"/>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Proportion of population using safely managed sanitation services, including a hand-washing facility with soap and water</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87%- 2015 KIHBS</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1440"/>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Proportion of local administrative units with established and operational policies and procedures for participation of local communities in water and sanitation management</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Community Based water management units established under the Department of water services</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Department of water services</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Department of water services</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864"/>
        </w:trPr>
        <w:tc>
          <w:tcPr>
            <w:tcW w:w="1374" w:type="dxa"/>
            <w:vMerge w:val="restart"/>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Energy and Infrastructure</w:t>
            </w: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GOAL 7: Ensure access to affordable, reliable, sustainable and modern energy for all</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Proportion of population with access to electricity</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43.7%- 2015 KIHBS</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864"/>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xml:space="preserve">Proportion of population </w:t>
            </w:r>
            <w:r w:rsidRPr="00A24911">
              <w:rPr>
                <w:rFonts w:ascii="Bookman Old Style" w:hAnsi="Bookman Old Style"/>
                <w:sz w:val="22"/>
                <w:szCs w:val="22"/>
              </w:rPr>
              <w:lastRenderedPageBreak/>
              <w:t>with primary reliance on clean fuels and technology (Electricity, LPG, Biogas)</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lastRenderedPageBreak/>
              <w:t>12.7%- 2015 KIHBS</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864"/>
        </w:trPr>
        <w:tc>
          <w:tcPr>
            <w:tcW w:w="1374" w:type="dxa"/>
            <w:vMerge w:val="restart"/>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lastRenderedPageBreak/>
              <w:t>Energy and Infrastructure</w:t>
            </w: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GOAL 9: Build resilient infrastructure, promote inclusive and sustainable industrialization and foster innovation</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Proportion of the rural population who live within 2 km of an all-season road</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568 km of total 1109 Km of road network is all weather (51%)</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Min of Transport</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Min of Transport</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576"/>
        </w:trPr>
        <w:tc>
          <w:tcPr>
            <w:tcW w:w="1374" w:type="dxa"/>
            <w:vMerge/>
            <w:hideMark/>
          </w:tcPr>
          <w:p w:rsidR="00BA2ED7" w:rsidRPr="00A24911" w:rsidRDefault="00BA2ED7" w:rsidP="00DC6C81">
            <w:pPr>
              <w:rPr>
                <w:rFonts w:ascii="Bookman Old Style" w:hAnsi="Bookman Old Style"/>
                <w:sz w:val="22"/>
                <w:szCs w:val="22"/>
              </w:rPr>
            </w:pP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Proportion of population covered by a mobile network, by technology</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mobile network coverage at 99%</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KNBS</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DC6C81">
        <w:trPr>
          <w:trHeight w:val="1728"/>
        </w:trPr>
        <w:tc>
          <w:tcPr>
            <w:tcW w:w="137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Environment, Water</w:t>
            </w:r>
          </w:p>
        </w:tc>
        <w:tc>
          <w:tcPr>
            <w:tcW w:w="1566"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GOAL 15: Protect, restore and promote sustainable use of terrestrial ecosystems, sustainably manage forests, combat desertification, and halt and reverse land degradation and halt biodiversity loss</w:t>
            </w:r>
          </w:p>
        </w:tc>
        <w:tc>
          <w:tcPr>
            <w:tcW w:w="1398"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Forest area as a proportion of total land area</w:t>
            </w:r>
          </w:p>
        </w:tc>
        <w:tc>
          <w:tcPr>
            <w:tcW w:w="1597"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20.6%- Kenya Forest Service 2015</w:t>
            </w:r>
          </w:p>
        </w:tc>
        <w:tc>
          <w:tcPr>
            <w:tcW w:w="1284"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Kenya Forest Service</w:t>
            </w:r>
          </w:p>
        </w:tc>
        <w:tc>
          <w:tcPr>
            <w:tcW w:w="1412" w:type="dxa"/>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Kenya Forest Service</w:t>
            </w:r>
          </w:p>
        </w:tc>
        <w:tc>
          <w:tcPr>
            <w:tcW w:w="1439" w:type="dxa"/>
            <w:noWrap/>
            <w:hideMark/>
          </w:tcPr>
          <w:p w:rsidR="00BA2ED7" w:rsidRPr="00A24911" w:rsidRDefault="00BA2ED7" w:rsidP="00DC6C81">
            <w:pPr>
              <w:rPr>
                <w:rFonts w:ascii="Bookman Old Style" w:hAnsi="Bookman Old Style"/>
                <w:sz w:val="22"/>
                <w:szCs w:val="22"/>
              </w:rPr>
            </w:pPr>
            <w:r w:rsidRPr="00A24911">
              <w:rPr>
                <w:rFonts w:ascii="Bookman Old Style" w:hAnsi="Bookman Old Style"/>
                <w:sz w:val="22"/>
                <w:szCs w:val="22"/>
              </w:rPr>
              <w:t> </w:t>
            </w:r>
          </w:p>
        </w:tc>
      </w:tr>
      <w:tr w:rsidR="00BA2ED7" w:rsidRPr="00A24911" w:rsidTr="00363F9A">
        <w:trPr>
          <w:trHeight w:val="2876"/>
        </w:trPr>
        <w:tc>
          <w:tcPr>
            <w:tcW w:w="1374" w:type="dxa"/>
            <w:hideMark/>
          </w:tcPr>
          <w:p w:rsidR="00BA2ED7" w:rsidRPr="00363F9A" w:rsidRDefault="00BA2ED7" w:rsidP="00DC6C81">
            <w:pPr>
              <w:rPr>
                <w:rFonts w:ascii="Bookman Old Style" w:hAnsi="Bookman Old Style"/>
              </w:rPr>
            </w:pPr>
            <w:r w:rsidRPr="00363F9A">
              <w:rPr>
                <w:rFonts w:ascii="Bookman Old Style" w:hAnsi="Bookman Old Style"/>
              </w:rPr>
              <w:lastRenderedPageBreak/>
              <w:t>All Sectors</w:t>
            </w:r>
          </w:p>
        </w:tc>
        <w:tc>
          <w:tcPr>
            <w:tcW w:w="1566" w:type="dxa"/>
            <w:hideMark/>
          </w:tcPr>
          <w:p w:rsidR="00BA2ED7" w:rsidRPr="00363F9A" w:rsidRDefault="00BA2ED7" w:rsidP="00DC6C81">
            <w:pPr>
              <w:rPr>
                <w:rFonts w:ascii="Bookman Old Style" w:hAnsi="Bookman Old Style"/>
              </w:rPr>
            </w:pPr>
            <w:r w:rsidRPr="00363F9A">
              <w:rPr>
                <w:rFonts w:ascii="Bookman Old Style" w:hAnsi="Bookman Old Style"/>
              </w:rPr>
              <w:t>GOAL 17: Strengthen the means of implementation and revitalize the Global Partnership for Sustainable Developmen</w:t>
            </w:r>
            <w:r w:rsidR="00363F9A">
              <w:rPr>
                <w:rFonts w:ascii="Bookman Old Style" w:hAnsi="Bookman Old Style"/>
              </w:rPr>
              <w:t>t</w:t>
            </w:r>
          </w:p>
        </w:tc>
        <w:tc>
          <w:tcPr>
            <w:tcW w:w="1398" w:type="dxa"/>
            <w:hideMark/>
          </w:tcPr>
          <w:p w:rsidR="00BA2ED7" w:rsidRPr="00363F9A" w:rsidRDefault="00BA2ED7" w:rsidP="00DC6C81">
            <w:pPr>
              <w:rPr>
                <w:rFonts w:ascii="Bookman Old Style" w:hAnsi="Bookman Old Style"/>
              </w:rPr>
            </w:pPr>
            <w:r w:rsidRPr="00363F9A">
              <w:rPr>
                <w:rFonts w:ascii="Bookman Old Style" w:hAnsi="Bookman Old Style"/>
              </w:rPr>
              <w:t>Proportion of individuals using the Internet</w:t>
            </w:r>
          </w:p>
        </w:tc>
        <w:tc>
          <w:tcPr>
            <w:tcW w:w="1597" w:type="dxa"/>
            <w:hideMark/>
          </w:tcPr>
          <w:p w:rsidR="00BA2ED7" w:rsidRPr="00363F9A" w:rsidRDefault="00BA2ED7" w:rsidP="00DC6C81">
            <w:pPr>
              <w:rPr>
                <w:rFonts w:ascii="Bookman Old Style" w:hAnsi="Bookman Old Style"/>
              </w:rPr>
            </w:pPr>
            <w:r w:rsidRPr="00363F9A">
              <w:rPr>
                <w:rFonts w:ascii="Bookman Old Style" w:hAnsi="Bookman Old Style"/>
              </w:rPr>
              <w:t>13.9% (of 3 years and above)</w:t>
            </w:r>
          </w:p>
        </w:tc>
        <w:tc>
          <w:tcPr>
            <w:tcW w:w="1284" w:type="dxa"/>
            <w:hideMark/>
          </w:tcPr>
          <w:p w:rsidR="00BA2ED7" w:rsidRPr="00363F9A" w:rsidRDefault="00BA2ED7" w:rsidP="00DC6C81">
            <w:pPr>
              <w:rPr>
                <w:rFonts w:ascii="Bookman Old Style" w:hAnsi="Bookman Old Style"/>
              </w:rPr>
            </w:pPr>
            <w:r w:rsidRPr="00363F9A">
              <w:rPr>
                <w:rFonts w:ascii="Bookman Old Style" w:hAnsi="Bookman Old Style"/>
              </w:rPr>
              <w:t>KNBS</w:t>
            </w:r>
          </w:p>
        </w:tc>
        <w:tc>
          <w:tcPr>
            <w:tcW w:w="1412" w:type="dxa"/>
            <w:hideMark/>
          </w:tcPr>
          <w:p w:rsidR="00BA2ED7" w:rsidRPr="00363F9A" w:rsidRDefault="00BA2ED7" w:rsidP="00DC6C81">
            <w:pPr>
              <w:rPr>
                <w:rFonts w:ascii="Bookman Old Style" w:hAnsi="Bookman Old Style"/>
              </w:rPr>
            </w:pPr>
            <w:r w:rsidRPr="00363F9A">
              <w:rPr>
                <w:rFonts w:ascii="Bookman Old Style" w:hAnsi="Bookman Old Style"/>
              </w:rPr>
              <w:t>KNBS</w:t>
            </w:r>
          </w:p>
        </w:tc>
        <w:tc>
          <w:tcPr>
            <w:tcW w:w="1439" w:type="dxa"/>
            <w:noWrap/>
            <w:hideMark/>
          </w:tcPr>
          <w:p w:rsidR="00BA2ED7" w:rsidRPr="00363F9A" w:rsidRDefault="00BA2ED7" w:rsidP="00DC6C81">
            <w:pPr>
              <w:rPr>
                <w:rFonts w:ascii="Bookman Old Style" w:hAnsi="Bookman Old Style"/>
              </w:rPr>
            </w:pPr>
            <w:r w:rsidRPr="00363F9A">
              <w:rPr>
                <w:rFonts w:ascii="Bookman Old Style" w:hAnsi="Bookman Old Style"/>
              </w:rPr>
              <w:t> </w:t>
            </w:r>
          </w:p>
        </w:tc>
      </w:tr>
    </w:tbl>
    <w:p w:rsidR="00EE03FE" w:rsidRDefault="00EE03FE" w:rsidP="00363F9A">
      <w:pPr>
        <w:rPr>
          <w:rFonts w:ascii="Bookman Old Style" w:hAnsi="Bookman Old Style"/>
        </w:rPr>
      </w:pPr>
    </w:p>
    <w:p w:rsidR="00420314" w:rsidRPr="00A24911" w:rsidRDefault="00420314" w:rsidP="00363F9A">
      <w:pPr>
        <w:rPr>
          <w:rFonts w:ascii="Bookman Old Style" w:hAnsi="Bookman Old Style"/>
        </w:rPr>
      </w:pPr>
    </w:p>
    <w:sectPr w:rsidR="00420314" w:rsidRPr="00A24911" w:rsidSect="00A24911">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CB" w:rsidRDefault="00FB48CB" w:rsidP="00A24911">
      <w:pPr>
        <w:spacing w:after="0" w:line="240" w:lineRule="auto"/>
      </w:pPr>
      <w:r>
        <w:separator/>
      </w:r>
    </w:p>
  </w:endnote>
  <w:endnote w:type="continuationSeparator" w:id="0">
    <w:p w:rsidR="00FB48CB" w:rsidRDefault="00FB48CB" w:rsidP="00A2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 PL ShanHeiSun Uni">
    <w:altName w:val="Times New Roman"/>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Roman Scalable">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32360"/>
      <w:docPartObj>
        <w:docPartGallery w:val="Page Numbers (Bottom of Page)"/>
        <w:docPartUnique/>
      </w:docPartObj>
    </w:sdtPr>
    <w:sdtEndPr/>
    <w:sdtContent>
      <w:p w:rsidR="00CE7B69" w:rsidRDefault="00CE7B69">
        <w:pPr>
          <w:pStyle w:val="Footer"/>
          <w:jc w:val="right"/>
        </w:pPr>
        <w:r>
          <w:fldChar w:fldCharType="begin"/>
        </w:r>
        <w:r>
          <w:instrText xml:space="preserve"> PAGE   \* MERGEFORMAT </w:instrText>
        </w:r>
        <w:r>
          <w:fldChar w:fldCharType="separate"/>
        </w:r>
        <w:r w:rsidR="0026277E">
          <w:rPr>
            <w:noProof/>
          </w:rPr>
          <w:t>7</w:t>
        </w:r>
        <w:r>
          <w:rPr>
            <w:noProof/>
          </w:rPr>
          <w:fldChar w:fldCharType="end"/>
        </w:r>
      </w:p>
    </w:sdtContent>
  </w:sdt>
  <w:p w:rsidR="00CE7B69" w:rsidRDefault="00CE7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CB" w:rsidRDefault="00FB48CB" w:rsidP="00A24911">
      <w:pPr>
        <w:spacing w:after="0" w:line="240" w:lineRule="auto"/>
      </w:pPr>
      <w:r>
        <w:separator/>
      </w:r>
    </w:p>
  </w:footnote>
  <w:footnote w:type="continuationSeparator" w:id="0">
    <w:p w:rsidR="00FB48CB" w:rsidRDefault="00FB48CB" w:rsidP="00A24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09A"/>
    <w:multiLevelType w:val="multilevel"/>
    <w:tmpl w:val="6C80D8F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0132DCC"/>
    <w:multiLevelType w:val="hybridMultilevel"/>
    <w:tmpl w:val="FD321342"/>
    <w:lvl w:ilvl="0" w:tplc="0EA29AB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5460838"/>
    <w:multiLevelType w:val="hybridMultilevel"/>
    <w:tmpl w:val="14FA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16F0E"/>
    <w:multiLevelType w:val="multilevel"/>
    <w:tmpl w:val="72C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C68EC"/>
    <w:multiLevelType w:val="hybridMultilevel"/>
    <w:tmpl w:val="DB724F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63E91"/>
    <w:multiLevelType w:val="hybridMultilevel"/>
    <w:tmpl w:val="217A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97915"/>
    <w:multiLevelType w:val="multilevel"/>
    <w:tmpl w:val="CB9461E6"/>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3C30A25"/>
    <w:multiLevelType w:val="hybridMultilevel"/>
    <w:tmpl w:val="E09C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A64B6"/>
    <w:multiLevelType w:val="hybridMultilevel"/>
    <w:tmpl w:val="C4BC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97B79"/>
    <w:multiLevelType w:val="hybridMultilevel"/>
    <w:tmpl w:val="2B62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3170F"/>
    <w:multiLevelType w:val="hybridMultilevel"/>
    <w:tmpl w:val="1AC421B4"/>
    <w:lvl w:ilvl="0" w:tplc="DC2C3680">
      <w:start w:val="1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A23E2"/>
    <w:multiLevelType w:val="multilevel"/>
    <w:tmpl w:val="8DC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9"/>
  </w:num>
  <w:num w:numId="5">
    <w:abstractNumId w:val="8"/>
  </w:num>
  <w:num w:numId="6">
    <w:abstractNumId w:val="5"/>
  </w:num>
  <w:num w:numId="7">
    <w:abstractNumId w:val="4"/>
  </w:num>
  <w:num w:numId="8">
    <w:abstractNumId w:val="2"/>
  </w:num>
  <w:num w:numId="9">
    <w:abstractNumId w:val="10"/>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F4"/>
    <w:rsid w:val="00001A0A"/>
    <w:rsid w:val="00004684"/>
    <w:rsid w:val="0001130B"/>
    <w:rsid w:val="00033C7C"/>
    <w:rsid w:val="00037711"/>
    <w:rsid w:val="00051D0E"/>
    <w:rsid w:val="000546D3"/>
    <w:rsid w:val="00061653"/>
    <w:rsid w:val="00071E71"/>
    <w:rsid w:val="00087494"/>
    <w:rsid w:val="000923EA"/>
    <w:rsid w:val="000C77D0"/>
    <w:rsid w:val="000D30A5"/>
    <w:rsid w:val="000D6E22"/>
    <w:rsid w:val="000F3ED3"/>
    <w:rsid w:val="000F48F2"/>
    <w:rsid w:val="00105007"/>
    <w:rsid w:val="001106A7"/>
    <w:rsid w:val="00117C9A"/>
    <w:rsid w:val="00171921"/>
    <w:rsid w:val="001753F8"/>
    <w:rsid w:val="0017656B"/>
    <w:rsid w:val="001C5778"/>
    <w:rsid w:val="001D4A5F"/>
    <w:rsid w:val="001E25AA"/>
    <w:rsid w:val="0026277E"/>
    <w:rsid w:val="002765C7"/>
    <w:rsid w:val="00276612"/>
    <w:rsid w:val="0034225A"/>
    <w:rsid w:val="00353EB3"/>
    <w:rsid w:val="00357924"/>
    <w:rsid w:val="003622A6"/>
    <w:rsid w:val="00363F9A"/>
    <w:rsid w:val="00396D4E"/>
    <w:rsid w:val="003B5C8F"/>
    <w:rsid w:val="00415658"/>
    <w:rsid w:val="00420314"/>
    <w:rsid w:val="00441B16"/>
    <w:rsid w:val="00442414"/>
    <w:rsid w:val="00464A43"/>
    <w:rsid w:val="00486A57"/>
    <w:rsid w:val="00486FEE"/>
    <w:rsid w:val="00494C8F"/>
    <w:rsid w:val="004953A8"/>
    <w:rsid w:val="004A5437"/>
    <w:rsid w:val="004B0082"/>
    <w:rsid w:val="004C4B5F"/>
    <w:rsid w:val="00544D78"/>
    <w:rsid w:val="00550BC6"/>
    <w:rsid w:val="005944C2"/>
    <w:rsid w:val="005B43C3"/>
    <w:rsid w:val="005C3E58"/>
    <w:rsid w:val="005E1A5C"/>
    <w:rsid w:val="005E4614"/>
    <w:rsid w:val="005F01DD"/>
    <w:rsid w:val="00604873"/>
    <w:rsid w:val="00625B93"/>
    <w:rsid w:val="0066176F"/>
    <w:rsid w:val="00687BBF"/>
    <w:rsid w:val="006D7405"/>
    <w:rsid w:val="006F5284"/>
    <w:rsid w:val="007018F3"/>
    <w:rsid w:val="00743363"/>
    <w:rsid w:val="0075446D"/>
    <w:rsid w:val="00787DA9"/>
    <w:rsid w:val="007B0B43"/>
    <w:rsid w:val="007E7B63"/>
    <w:rsid w:val="00801FC1"/>
    <w:rsid w:val="008228B4"/>
    <w:rsid w:val="00835CE0"/>
    <w:rsid w:val="00846CED"/>
    <w:rsid w:val="00882CD1"/>
    <w:rsid w:val="008946B1"/>
    <w:rsid w:val="008B000E"/>
    <w:rsid w:val="008D1765"/>
    <w:rsid w:val="008E0AF9"/>
    <w:rsid w:val="008E64B3"/>
    <w:rsid w:val="008E6660"/>
    <w:rsid w:val="0090382D"/>
    <w:rsid w:val="009362EF"/>
    <w:rsid w:val="00936B16"/>
    <w:rsid w:val="00942EFB"/>
    <w:rsid w:val="00951E00"/>
    <w:rsid w:val="00972B20"/>
    <w:rsid w:val="00977DD2"/>
    <w:rsid w:val="00995C50"/>
    <w:rsid w:val="009C68D4"/>
    <w:rsid w:val="00A24911"/>
    <w:rsid w:val="00A525B6"/>
    <w:rsid w:val="00A65C05"/>
    <w:rsid w:val="00A720E0"/>
    <w:rsid w:val="00A77558"/>
    <w:rsid w:val="00A77C34"/>
    <w:rsid w:val="00A84140"/>
    <w:rsid w:val="00AA70A6"/>
    <w:rsid w:val="00AF4EEA"/>
    <w:rsid w:val="00B07FD0"/>
    <w:rsid w:val="00B1789D"/>
    <w:rsid w:val="00B25FC9"/>
    <w:rsid w:val="00B32C49"/>
    <w:rsid w:val="00B368FA"/>
    <w:rsid w:val="00B41344"/>
    <w:rsid w:val="00B42AB1"/>
    <w:rsid w:val="00B5096E"/>
    <w:rsid w:val="00B53B0E"/>
    <w:rsid w:val="00B77041"/>
    <w:rsid w:val="00B771A7"/>
    <w:rsid w:val="00B839AE"/>
    <w:rsid w:val="00B92EDF"/>
    <w:rsid w:val="00B97AE5"/>
    <w:rsid w:val="00BA12B7"/>
    <w:rsid w:val="00BA2966"/>
    <w:rsid w:val="00BA2ED7"/>
    <w:rsid w:val="00BE6BF4"/>
    <w:rsid w:val="00C6179C"/>
    <w:rsid w:val="00C77800"/>
    <w:rsid w:val="00C9112F"/>
    <w:rsid w:val="00CC2AF9"/>
    <w:rsid w:val="00CC6B04"/>
    <w:rsid w:val="00CE7B69"/>
    <w:rsid w:val="00CF3BB6"/>
    <w:rsid w:val="00D1295F"/>
    <w:rsid w:val="00D225C7"/>
    <w:rsid w:val="00D2471F"/>
    <w:rsid w:val="00D30F78"/>
    <w:rsid w:val="00D33663"/>
    <w:rsid w:val="00D53B39"/>
    <w:rsid w:val="00D60A7E"/>
    <w:rsid w:val="00D72E46"/>
    <w:rsid w:val="00DC2015"/>
    <w:rsid w:val="00DC6C81"/>
    <w:rsid w:val="00DD7497"/>
    <w:rsid w:val="00DE57F6"/>
    <w:rsid w:val="00E03D2B"/>
    <w:rsid w:val="00E14F48"/>
    <w:rsid w:val="00E340A7"/>
    <w:rsid w:val="00E36E75"/>
    <w:rsid w:val="00E952B8"/>
    <w:rsid w:val="00EC54D1"/>
    <w:rsid w:val="00EE03FE"/>
    <w:rsid w:val="00EE0BC2"/>
    <w:rsid w:val="00EF0129"/>
    <w:rsid w:val="00F201FF"/>
    <w:rsid w:val="00F258C8"/>
    <w:rsid w:val="00F26D5C"/>
    <w:rsid w:val="00F67548"/>
    <w:rsid w:val="00F75EC6"/>
    <w:rsid w:val="00F95091"/>
    <w:rsid w:val="00FA5C4A"/>
    <w:rsid w:val="00FB48CB"/>
    <w:rsid w:val="00FB6DD5"/>
    <w:rsid w:val="00FD7CCA"/>
    <w:rsid w:val="00FF5B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uiPriority="0"/>
    <w:lsdException w:name="caption" w:qFormat="1"/>
    <w:lsdException w:name="List" w:uiPriority="0"/>
    <w:lsdException w:name="Title" w:semiHidden="0" w:uiPriority="10" w:unhideWhenUsed="0" w:qFormat="1"/>
    <w:lsdException w:name="Default Paragraph Font" w:uiPriority="1"/>
    <w:lsdException w:name="Body Text" w:uiPriority="1" w:qFormat="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FE"/>
  </w:style>
  <w:style w:type="paragraph" w:styleId="Heading1">
    <w:name w:val="heading 1"/>
    <w:aliases w:val="Main Heading,1,TCI 1.  Heading,11"/>
    <w:basedOn w:val="Normal"/>
    <w:next w:val="Normal"/>
    <w:link w:val="Heading1Char"/>
    <w:uiPriority w:val="9"/>
    <w:qFormat/>
    <w:rsid w:val="00EE03F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BA2ED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h3,h3 Char Char"/>
    <w:basedOn w:val="Normal"/>
    <w:next w:val="Normal"/>
    <w:link w:val="Heading3Char"/>
    <w:unhideWhenUsed/>
    <w:qFormat/>
    <w:rsid w:val="00EE03FE"/>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9"/>
    <w:unhideWhenUsed/>
    <w:qFormat/>
    <w:rsid w:val="00BA2ED7"/>
    <w:pPr>
      <w:keepNext/>
      <w:spacing w:after="0" w:line="240" w:lineRule="auto"/>
      <w:jc w:val="center"/>
      <w:outlineLvl w:val="3"/>
    </w:pPr>
    <w:rPr>
      <w:rFonts w:ascii="Times New Roman" w:eastAsia="Times New Roman" w:hAnsi="Times New Roman" w:cs="Times New Roman"/>
      <w:b/>
      <w:bCs/>
      <w:sz w:val="26"/>
      <w:szCs w:val="26"/>
      <w:lang w:val="en-GB"/>
    </w:rPr>
  </w:style>
  <w:style w:type="paragraph" w:styleId="Heading5">
    <w:name w:val="heading 5"/>
    <w:basedOn w:val="Normal"/>
    <w:next w:val="Normal"/>
    <w:link w:val="Heading5Char"/>
    <w:uiPriority w:val="99"/>
    <w:unhideWhenUsed/>
    <w:qFormat/>
    <w:rsid w:val="00BA2ED7"/>
    <w:pPr>
      <w:spacing w:before="240" w:after="60" w:line="240" w:lineRule="auto"/>
      <w:ind w:left="1008" w:hanging="1008"/>
      <w:jc w:val="both"/>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unhideWhenUsed/>
    <w:qFormat/>
    <w:rsid w:val="00BA2ED7"/>
    <w:pPr>
      <w:spacing w:before="240" w:after="60" w:line="240" w:lineRule="auto"/>
      <w:ind w:left="1152" w:hanging="1152"/>
      <w:jc w:val="both"/>
      <w:outlineLvl w:val="5"/>
    </w:pPr>
    <w:rPr>
      <w:rFonts w:ascii="Times New Roman" w:eastAsia="Times New Roman" w:hAnsi="Times New Roman" w:cs="Times New Roman"/>
      <w:b/>
      <w:bCs/>
      <w:sz w:val="20"/>
      <w:szCs w:val="20"/>
      <w:lang w:val="en-GB"/>
    </w:rPr>
  </w:style>
  <w:style w:type="paragraph" w:styleId="Heading7">
    <w:name w:val="heading 7"/>
    <w:basedOn w:val="Normal"/>
    <w:next w:val="Normal"/>
    <w:link w:val="Heading7Char"/>
    <w:uiPriority w:val="99"/>
    <w:unhideWhenUsed/>
    <w:qFormat/>
    <w:rsid w:val="00BA2ED7"/>
    <w:pPr>
      <w:keepNext/>
      <w:spacing w:before="60" w:after="60" w:line="240" w:lineRule="auto"/>
      <w:ind w:left="1296" w:hanging="1296"/>
      <w:jc w:val="center"/>
      <w:outlineLvl w:val="6"/>
    </w:pPr>
    <w:rPr>
      <w:rFonts w:ascii="Times New Roman" w:eastAsia="Times New Roman" w:hAnsi="Times New Roman" w:cs="Times New Roman"/>
      <w:b/>
      <w:bCs/>
      <w:sz w:val="20"/>
      <w:szCs w:val="20"/>
      <w:lang w:val="en-GB"/>
    </w:rPr>
  </w:style>
  <w:style w:type="paragraph" w:styleId="Heading8">
    <w:name w:val="heading 8"/>
    <w:basedOn w:val="Normal"/>
    <w:next w:val="Normal"/>
    <w:link w:val="Heading8Char"/>
    <w:uiPriority w:val="99"/>
    <w:unhideWhenUsed/>
    <w:qFormat/>
    <w:rsid w:val="00BA2ED7"/>
    <w:pPr>
      <w:spacing w:before="240" w:after="60" w:line="240" w:lineRule="auto"/>
      <w:ind w:left="1440" w:hanging="1440"/>
      <w:jc w:val="both"/>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unhideWhenUsed/>
    <w:qFormat/>
    <w:rsid w:val="00BA2ED7"/>
    <w:pPr>
      <w:spacing w:before="240" w:after="60" w:line="240" w:lineRule="auto"/>
      <w:ind w:left="1584" w:hanging="1584"/>
      <w:jc w:val="both"/>
      <w:outlineLvl w:val="8"/>
    </w:pPr>
    <w:rPr>
      <w:rFonts w:ascii="Arial" w:eastAsia="Times New Roman" w:hAnsi="Arial" w:cs="Times New Roman"/>
      <w:b/>
      <w:bCs/>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1 Char,TCI 1.  Heading Char,11 Char"/>
    <w:basedOn w:val="DefaultParagraphFont"/>
    <w:link w:val="Heading1"/>
    <w:uiPriority w:val="9"/>
    <w:rsid w:val="00EE03F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aliases w:val="h3 Char,h3 Char Char Char"/>
    <w:basedOn w:val="DefaultParagraphFont"/>
    <w:link w:val="Heading3"/>
    <w:rsid w:val="00EE03FE"/>
    <w:rPr>
      <w:rFonts w:asciiTheme="majorHAnsi" w:eastAsiaTheme="majorEastAsia" w:hAnsiTheme="majorHAnsi" w:cstheme="majorBidi"/>
      <w:b/>
      <w:bCs/>
      <w:color w:val="5B9BD5" w:themeColor="accent1"/>
    </w:rPr>
  </w:style>
  <w:style w:type="paragraph" w:styleId="ListParagraph">
    <w:name w:val="List Paragraph"/>
    <w:aliases w:val="references,List Paragraph1,List Paragraph (numbered (a)),References,WB List Paragraph,Dot pt,F5 List Paragraph,No Spacing1,List Paragraph Char Char Char,Indicator Text,Numbered Para 1,Colorful List - Accent 11,Bullet 1,Bullet Points"/>
    <w:basedOn w:val="Normal"/>
    <w:link w:val="ListParagraphChar"/>
    <w:uiPriority w:val="34"/>
    <w:qFormat/>
    <w:rsid w:val="00EE03FE"/>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aliases w:val="references Char,List Paragraph1 Char,List Paragraph (numbered (a)) Char,References Char,WB List Paragraph Char,Dot pt Char,F5 List Paragraph Char,No Spacing1 Char,List Paragraph Char Char Char Char,Indicator Text Char,Bullet 1 Char"/>
    <w:link w:val="ListParagraph"/>
    <w:uiPriority w:val="34"/>
    <w:qFormat/>
    <w:rsid w:val="00EE03FE"/>
    <w:rPr>
      <w:rFonts w:ascii="Calibri" w:eastAsia="Calibri" w:hAnsi="Calibri" w:cs="Times New Roman"/>
      <w:lang w:val="en-GB"/>
    </w:rPr>
  </w:style>
  <w:style w:type="paragraph" w:customStyle="1" w:styleId="Default">
    <w:name w:val="Default"/>
    <w:rsid w:val="00EE03F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2Char">
    <w:name w:val="Heading 2 Char"/>
    <w:basedOn w:val="DefaultParagraphFont"/>
    <w:link w:val="Heading2"/>
    <w:uiPriority w:val="1"/>
    <w:rsid w:val="00BA2ED7"/>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9"/>
    <w:rsid w:val="00BA2ED7"/>
    <w:rPr>
      <w:rFonts w:ascii="Times New Roman" w:eastAsia="Times New Roman" w:hAnsi="Times New Roman" w:cs="Times New Roman"/>
      <w:b/>
      <w:bCs/>
      <w:sz w:val="26"/>
      <w:szCs w:val="26"/>
      <w:lang w:val="en-GB"/>
    </w:rPr>
  </w:style>
  <w:style w:type="character" w:customStyle="1" w:styleId="Heading5Char">
    <w:name w:val="Heading 5 Char"/>
    <w:basedOn w:val="DefaultParagraphFont"/>
    <w:link w:val="Heading5"/>
    <w:uiPriority w:val="99"/>
    <w:rsid w:val="00BA2ED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BA2ED7"/>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uiPriority w:val="99"/>
    <w:rsid w:val="00BA2ED7"/>
    <w:rPr>
      <w:rFonts w:ascii="Times New Roman" w:eastAsia="Times New Roman" w:hAnsi="Times New Roman" w:cs="Times New Roman"/>
      <w:b/>
      <w:bCs/>
      <w:sz w:val="20"/>
      <w:szCs w:val="20"/>
      <w:lang w:val="en-GB"/>
    </w:rPr>
  </w:style>
  <w:style w:type="character" w:customStyle="1" w:styleId="Heading8Char">
    <w:name w:val="Heading 8 Char"/>
    <w:basedOn w:val="DefaultParagraphFont"/>
    <w:link w:val="Heading8"/>
    <w:uiPriority w:val="99"/>
    <w:rsid w:val="00BA2ED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BA2ED7"/>
    <w:rPr>
      <w:rFonts w:ascii="Arial" w:eastAsia="Times New Roman" w:hAnsi="Arial" w:cs="Times New Roman"/>
      <w:b/>
      <w:bCs/>
      <w:i/>
      <w:iCs/>
      <w:sz w:val="18"/>
      <w:szCs w:val="18"/>
      <w:lang w:val="en-GB"/>
    </w:rPr>
  </w:style>
  <w:style w:type="paragraph" w:styleId="TOCHeading">
    <w:name w:val="TOC Heading"/>
    <w:basedOn w:val="Heading1"/>
    <w:next w:val="Normal"/>
    <w:uiPriority w:val="39"/>
    <w:unhideWhenUsed/>
    <w:qFormat/>
    <w:rsid w:val="00BA2ED7"/>
    <w:pPr>
      <w:outlineLvl w:val="9"/>
    </w:pPr>
    <w:rPr>
      <w:lang w:eastAsia="ja-JP"/>
    </w:rPr>
  </w:style>
  <w:style w:type="paragraph" w:styleId="BalloonText">
    <w:name w:val="Balloon Text"/>
    <w:basedOn w:val="Normal"/>
    <w:link w:val="BalloonTextChar"/>
    <w:uiPriority w:val="99"/>
    <w:unhideWhenUsed/>
    <w:rsid w:val="00BA2ED7"/>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BA2ED7"/>
    <w:rPr>
      <w:rFonts w:ascii="Tahoma" w:eastAsiaTheme="minorEastAsia" w:hAnsi="Tahoma" w:cs="Tahoma"/>
      <w:sz w:val="16"/>
      <w:szCs w:val="16"/>
    </w:rPr>
  </w:style>
  <w:style w:type="paragraph" w:styleId="TOC1">
    <w:name w:val="toc 1"/>
    <w:basedOn w:val="Normal"/>
    <w:next w:val="Normal"/>
    <w:autoRedefine/>
    <w:uiPriority w:val="39"/>
    <w:unhideWhenUsed/>
    <w:qFormat/>
    <w:rsid w:val="00BA2ED7"/>
    <w:pPr>
      <w:tabs>
        <w:tab w:val="right" w:leader="dot" w:pos="9175"/>
      </w:tabs>
      <w:spacing w:after="0" w:line="240" w:lineRule="auto"/>
    </w:pPr>
    <w:rPr>
      <w:rFonts w:ascii="Bookman Old Style" w:eastAsiaTheme="majorEastAsia" w:hAnsi="Bookman Old Style" w:cstheme="majorBidi"/>
      <w:b/>
      <w:bCs/>
      <w:noProof/>
      <w:sz w:val="20"/>
      <w:szCs w:val="20"/>
    </w:rPr>
  </w:style>
  <w:style w:type="character" w:styleId="Hyperlink">
    <w:name w:val="Hyperlink"/>
    <w:basedOn w:val="DefaultParagraphFont"/>
    <w:uiPriority w:val="99"/>
    <w:unhideWhenUsed/>
    <w:rsid w:val="00BA2ED7"/>
    <w:rPr>
      <w:color w:val="0563C1" w:themeColor="hyperlink"/>
      <w:u w:val="single"/>
    </w:rPr>
  </w:style>
  <w:style w:type="paragraph" w:styleId="Header">
    <w:name w:val="header"/>
    <w:basedOn w:val="Normal"/>
    <w:link w:val="HeaderChar"/>
    <w:uiPriority w:val="99"/>
    <w:unhideWhenUsed/>
    <w:rsid w:val="00BA2ED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A2ED7"/>
    <w:rPr>
      <w:rFonts w:eastAsiaTheme="minorEastAsia"/>
    </w:rPr>
  </w:style>
  <w:style w:type="paragraph" w:styleId="Footer">
    <w:name w:val="footer"/>
    <w:basedOn w:val="Normal"/>
    <w:link w:val="FooterChar"/>
    <w:uiPriority w:val="99"/>
    <w:unhideWhenUsed/>
    <w:rsid w:val="00BA2ED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A2ED7"/>
    <w:rPr>
      <w:rFonts w:eastAsiaTheme="minorEastAsia"/>
    </w:rPr>
  </w:style>
  <w:style w:type="paragraph" w:styleId="DocumentMap">
    <w:name w:val="Document Map"/>
    <w:basedOn w:val="Normal"/>
    <w:link w:val="DocumentMapChar"/>
    <w:uiPriority w:val="99"/>
    <w:unhideWhenUsed/>
    <w:rsid w:val="00BA2ED7"/>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rsid w:val="00BA2ED7"/>
    <w:rPr>
      <w:rFonts w:ascii="Tahoma" w:eastAsia="Times New Roman" w:hAnsi="Tahoma" w:cs="Times New Roman"/>
      <w:sz w:val="16"/>
      <w:szCs w:val="16"/>
    </w:rPr>
  </w:style>
  <w:style w:type="table" w:styleId="TableGrid">
    <w:name w:val="Table Grid"/>
    <w:basedOn w:val="TableNormal"/>
    <w:uiPriority w:val="39"/>
    <w:rsid w:val="00BA2E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BA2ED7"/>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BA2ED7"/>
    <w:rPr>
      <w:rFonts w:ascii="Times New Roman" w:eastAsia="Times New Roman" w:hAnsi="Times New Roman" w:cs="Times New Roman"/>
      <w:sz w:val="16"/>
      <w:szCs w:val="16"/>
      <w:lang w:val="en-GB"/>
    </w:rPr>
  </w:style>
  <w:style w:type="paragraph" w:customStyle="1" w:styleId="msoaccenttext2">
    <w:name w:val="msoaccenttext2"/>
    <w:uiPriority w:val="99"/>
    <w:rsid w:val="00BA2ED7"/>
    <w:pPr>
      <w:spacing w:after="100" w:line="271" w:lineRule="auto"/>
    </w:pPr>
    <w:rPr>
      <w:rFonts w:ascii="Garamond" w:eastAsia="Times New Roman" w:hAnsi="Garamond" w:cs="Times New Roman"/>
      <w:bCs/>
      <w:i/>
      <w:iCs/>
      <w:color w:val="000000"/>
      <w:kern w:val="28"/>
      <w:sz w:val="24"/>
      <w:szCs w:val="24"/>
    </w:rPr>
  </w:style>
  <w:style w:type="character" w:styleId="FollowedHyperlink">
    <w:name w:val="FollowedHyperlink"/>
    <w:uiPriority w:val="99"/>
    <w:unhideWhenUsed/>
    <w:rsid w:val="00BA2ED7"/>
    <w:rPr>
      <w:color w:val="800080"/>
      <w:u w:val="single"/>
    </w:rPr>
  </w:style>
  <w:style w:type="character" w:styleId="Emphasis">
    <w:name w:val="Emphasis"/>
    <w:qFormat/>
    <w:rsid w:val="00BA2ED7"/>
    <w:rPr>
      <w:b/>
      <w:bCs/>
      <w:i w:val="0"/>
      <w:iCs w:val="0"/>
      <w:smallCaps/>
      <w:color w:val="5A5A5A"/>
      <w:spacing w:val="20"/>
      <w:kern w:val="0"/>
      <w:vertAlign w:val="baseline"/>
    </w:rPr>
  </w:style>
  <w:style w:type="character" w:customStyle="1" w:styleId="CommentTextChar">
    <w:name w:val="Comment Text Char"/>
    <w:link w:val="CommentText"/>
    <w:uiPriority w:val="99"/>
    <w:rsid w:val="00BA2ED7"/>
    <w:rPr>
      <w:rFonts w:ascii="Times New Roman" w:hAnsi="Times New Roman"/>
      <w:lang w:val="en-GB"/>
    </w:rPr>
  </w:style>
  <w:style w:type="paragraph" w:styleId="CommentText">
    <w:name w:val="annotation text"/>
    <w:basedOn w:val="Normal"/>
    <w:link w:val="CommentTextChar"/>
    <w:uiPriority w:val="99"/>
    <w:unhideWhenUsed/>
    <w:rsid w:val="00BA2ED7"/>
    <w:pPr>
      <w:spacing w:after="0" w:line="240" w:lineRule="auto"/>
      <w:jc w:val="both"/>
    </w:pPr>
    <w:rPr>
      <w:rFonts w:ascii="Times New Roman" w:hAnsi="Times New Roman"/>
      <w:lang w:val="en-GB"/>
    </w:rPr>
  </w:style>
  <w:style w:type="character" w:customStyle="1" w:styleId="CommentTextChar1">
    <w:name w:val="Comment Text Char1"/>
    <w:basedOn w:val="DefaultParagraphFont"/>
    <w:uiPriority w:val="99"/>
    <w:rsid w:val="00BA2ED7"/>
    <w:rPr>
      <w:sz w:val="20"/>
      <w:szCs w:val="20"/>
    </w:rPr>
  </w:style>
  <w:style w:type="paragraph" w:styleId="Title">
    <w:name w:val="Title"/>
    <w:basedOn w:val="Normal"/>
    <w:next w:val="Normal"/>
    <w:link w:val="TitleChar"/>
    <w:uiPriority w:val="10"/>
    <w:qFormat/>
    <w:rsid w:val="00BA2ED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A2ED7"/>
    <w:rPr>
      <w:rFonts w:ascii="Cambria" w:eastAsia="Times New Roman" w:hAnsi="Cambria" w:cs="Times New Roman"/>
      <w:color w:val="17365D"/>
      <w:spacing w:val="5"/>
      <w:kern w:val="28"/>
      <w:sz w:val="52"/>
      <w:szCs w:val="52"/>
    </w:rPr>
  </w:style>
  <w:style w:type="paragraph" w:styleId="ListBullet">
    <w:name w:val="List Bullet"/>
    <w:basedOn w:val="Normal"/>
    <w:uiPriority w:val="99"/>
    <w:unhideWhenUsed/>
    <w:rsid w:val="00BA2ED7"/>
    <w:pPr>
      <w:tabs>
        <w:tab w:val="num" w:pos="360"/>
      </w:tabs>
      <w:spacing w:after="0" w:line="240" w:lineRule="auto"/>
      <w:ind w:left="360" w:hanging="360"/>
      <w:jc w:val="both"/>
    </w:pPr>
    <w:rPr>
      <w:rFonts w:ascii="Times New Roman" w:eastAsia="Times New Roman" w:hAnsi="Times New Roman" w:cs="Times New Roman"/>
      <w:sz w:val="24"/>
      <w:szCs w:val="24"/>
      <w:lang w:val="en-GB"/>
    </w:rPr>
  </w:style>
  <w:style w:type="paragraph" w:styleId="BodyText">
    <w:name w:val="Body Text"/>
    <w:basedOn w:val="Normal"/>
    <w:link w:val="BodyTextChar"/>
    <w:uiPriority w:val="1"/>
    <w:unhideWhenUsed/>
    <w:qFormat/>
    <w:rsid w:val="00BA2ED7"/>
    <w:pPr>
      <w:spacing w:after="12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1"/>
    <w:rsid w:val="00BA2ED7"/>
    <w:rPr>
      <w:rFonts w:ascii="Times New Roman" w:eastAsia="Times New Roman" w:hAnsi="Times New Roman" w:cs="Times New Roman"/>
      <w:sz w:val="24"/>
      <w:szCs w:val="24"/>
      <w:lang w:val="en-GB"/>
    </w:rPr>
  </w:style>
  <w:style w:type="paragraph" w:styleId="Subtitle">
    <w:name w:val="Subtitle"/>
    <w:basedOn w:val="Normal"/>
    <w:next w:val="BodyText"/>
    <w:link w:val="SubtitleChar"/>
    <w:uiPriority w:val="99"/>
    <w:qFormat/>
    <w:rsid w:val="00BA2ED7"/>
    <w:pPr>
      <w:keepNext/>
      <w:suppressAutoHyphens/>
      <w:spacing w:before="240" w:after="120" w:line="240" w:lineRule="auto"/>
      <w:jc w:val="center"/>
    </w:pPr>
    <w:rPr>
      <w:rFonts w:ascii="Helvetica" w:eastAsia="AR PL ShanHeiSun Uni" w:hAnsi="Helvetica" w:cs="Times New Roman"/>
      <w:i/>
      <w:iCs/>
      <w:sz w:val="28"/>
      <w:szCs w:val="28"/>
      <w:lang w:val="en-GB" w:eastAsia="ar-SA"/>
    </w:rPr>
  </w:style>
  <w:style w:type="character" w:customStyle="1" w:styleId="SubtitleChar">
    <w:name w:val="Subtitle Char"/>
    <w:basedOn w:val="DefaultParagraphFont"/>
    <w:link w:val="Subtitle"/>
    <w:uiPriority w:val="99"/>
    <w:rsid w:val="00BA2ED7"/>
    <w:rPr>
      <w:rFonts w:ascii="Helvetica" w:eastAsia="AR PL ShanHeiSun Uni" w:hAnsi="Helvetica" w:cs="Times New Roman"/>
      <w:i/>
      <w:iCs/>
      <w:sz w:val="28"/>
      <w:szCs w:val="28"/>
      <w:lang w:val="en-GB" w:eastAsia="ar-SA"/>
    </w:rPr>
  </w:style>
  <w:style w:type="paragraph" w:styleId="BodyText2">
    <w:name w:val="Body Text 2"/>
    <w:basedOn w:val="Normal"/>
    <w:link w:val="BodyText2Char1"/>
    <w:uiPriority w:val="99"/>
    <w:unhideWhenUsed/>
    <w:rsid w:val="00BA2ED7"/>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rsid w:val="00BA2ED7"/>
  </w:style>
  <w:style w:type="character" w:customStyle="1" w:styleId="BodyText2Char1">
    <w:name w:val="Body Text 2 Char1"/>
    <w:link w:val="BodyText2"/>
    <w:uiPriority w:val="99"/>
    <w:locked/>
    <w:rsid w:val="00BA2ED7"/>
    <w:rPr>
      <w:rFonts w:ascii="Times New Roman" w:eastAsia="Times New Roman" w:hAnsi="Times New Roman" w:cs="Times New Roman"/>
      <w:sz w:val="24"/>
      <w:szCs w:val="24"/>
      <w:lang w:val="en-GB"/>
    </w:rPr>
  </w:style>
  <w:style w:type="character" w:customStyle="1" w:styleId="CommentSubjectChar">
    <w:name w:val="Comment Subject Char"/>
    <w:link w:val="CommentSubject"/>
    <w:uiPriority w:val="99"/>
    <w:rsid w:val="00BA2ED7"/>
    <w:rPr>
      <w:rFonts w:ascii="Times New Roman" w:hAnsi="Times New Roman"/>
      <w:b/>
      <w:bCs/>
      <w:lang w:val="en-GB"/>
    </w:rPr>
  </w:style>
  <w:style w:type="paragraph" w:styleId="CommentSubject">
    <w:name w:val="annotation subject"/>
    <w:basedOn w:val="CommentText"/>
    <w:next w:val="CommentText"/>
    <w:link w:val="CommentSubjectChar"/>
    <w:uiPriority w:val="99"/>
    <w:unhideWhenUsed/>
    <w:rsid w:val="00BA2ED7"/>
    <w:rPr>
      <w:b/>
      <w:bCs/>
    </w:rPr>
  </w:style>
  <w:style w:type="character" w:customStyle="1" w:styleId="CommentSubjectChar1">
    <w:name w:val="Comment Subject Char1"/>
    <w:basedOn w:val="CommentTextChar1"/>
    <w:uiPriority w:val="99"/>
    <w:semiHidden/>
    <w:rsid w:val="00BA2ED7"/>
    <w:rPr>
      <w:b/>
      <w:bCs/>
      <w:sz w:val="20"/>
      <w:szCs w:val="20"/>
    </w:rPr>
  </w:style>
  <w:style w:type="character" w:customStyle="1" w:styleId="NoSpacingChar">
    <w:name w:val="No Spacing Char"/>
    <w:link w:val="NoSpacing"/>
    <w:locked/>
    <w:rsid w:val="00BA2ED7"/>
    <w:rPr>
      <w:rFonts w:ascii="Times New Roman" w:hAnsi="Times New Roman"/>
      <w:sz w:val="24"/>
      <w:szCs w:val="24"/>
      <w:lang w:val="en-GB"/>
    </w:rPr>
  </w:style>
  <w:style w:type="paragraph" w:styleId="NoSpacing">
    <w:name w:val="No Spacing"/>
    <w:link w:val="NoSpacingChar"/>
    <w:qFormat/>
    <w:rsid w:val="00BA2ED7"/>
    <w:pPr>
      <w:spacing w:after="0" w:line="240" w:lineRule="auto"/>
      <w:jc w:val="both"/>
    </w:pPr>
    <w:rPr>
      <w:rFonts w:ascii="Times New Roman" w:hAnsi="Times New Roman"/>
      <w:sz w:val="24"/>
      <w:szCs w:val="24"/>
      <w:lang w:val="en-GB"/>
    </w:rPr>
  </w:style>
  <w:style w:type="paragraph" w:styleId="Revision">
    <w:name w:val="Revision"/>
    <w:uiPriority w:val="99"/>
    <w:rsid w:val="00BA2ED7"/>
    <w:pPr>
      <w:spacing w:after="0" w:line="240" w:lineRule="auto"/>
      <w:jc w:val="both"/>
    </w:pPr>
    <w:rPr>
      <w:rFonts w:ascii="Times New Roman" w:eastAsia="Times New Roman" w:hAnsi="Times New Roman" w:cs="Helv"/>
      <w:sz w:val="24"/>
      <w:szCs w:val="24"/>
    </w:rPr>
  </w:style>
  <w:style w:type="paragraph" w:customStyle="1" w:styleId="font5">
    <w:name w:val="font5"/>
    <w:basedOn w:val="Normal"/>
    <w:uiPriority w:val="99"/>
    <w:rsid w:val="00BA2ED7"/>
    <w:pPr>
      <w:spacing w:before="100" w:beforeAutospacing="1" w:after="100" w:afterAutospacing="1" w:line="240" w:lineRule="auto"/>
      <w:jc w:val="both"/>
    </w:pPr>
    <w:rPr>
      <w:rFonts w:ascii="Arial" w:eastAsia="Times New Roman" w:hAnsi="Arial" w:cs="Arial"/>
      <w:sz w:val="20"/>
      <w:szCs w:val="20"/>
      <w:lang w:val="en-GB"/>
    </w:rPr>
  </w:style>
  <w:style w:type="paragraph" w:customStyle="1" w:styleId="font6">
    <w:name w:val="font6"/>
    <w:basedOn w:val="Normal"/>
    <w:uiPriority w:val="99"/>
    <w:rsid w:val="00BA2ED7"/>
    <w:pPr>
      <w:spacing w:before="100" w:beforeAutospacing="1" w:after="100" w:afterAutospacing="1" w:line="240" w:lineRule="auto"/>
      <w:jc w:val="both"/>
    </w:pPr>
    <w:rPr>
      <w:rFonts w:ascii="Tahoma" w:eastAsia="Times New Roman" w:hAnsi="Tahoma" w:cs="Tahoma"/>
      <w:color w:val="000000"/>
      <w:sz w:val="16"/>
      <w:szCs w:val="16"/>
      <w:lang w:val="en-GB"/>
    </w:rPr>
  </w:style>
  <w:style w:type="paragraph" w:customStyle="1" w:styleId="font7">
    <w:name w:val="font7"/>
    <w:basedOn w:val="Normal"/>
    <w:uiPriority w:val="99"/>
    <w:rsid w:val="00BA2ED7"/>
    <w:pPr>
      <w:spacing w:before="100" w:beforeAutospacing="1" w:after="100" w:afterAutospacing="1" w:line="240" w:lineRule="auto"/>
      <w:jc w:val="both"/>
    </w:pPr>
    <w:rPr>
      <w:rFonts w:ascii="Tahoma" w:eastAsia="Times New Roman" w:hAnsi="Tahoma" w:cs="Tahoma"/>
      <w:b/>
      <w:bCs/>
      <w:color w:val="000000"/>
      <w:sz w:val="16"/>
      <w:szCs w:val="16"/>
      <w:lang w:val="en-GB"/>
    </w:rPr>
  </w:style>
  <w:style w:type="paragraph" w:customStyle="1" w:styleId="xl65">
    <w:name w:val="xl65"/>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GB"/>
    </w:rPr>
  </w:style>
  <w:style w:type="paragraph" w:customStyle="1" w:styleId="xl66">
    <w:name w:val="xl66"/>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u w:val="single"/>
      <w:lang w:val="en-GB"/>
    </w:rPr>
  </w:style>
  <w:style w:type="paragraph" w:customStyle="1" w:styleId="xl67">
    <w:name w:val="xl67"/>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68">
    <w:name w:val="xl68"/>
    <w:basedOn w:val="Normal"/>
    <w:uiPriority w:val="99"/>
    <w:rsid w:val="00BA2ED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both"/>
    </w:pPr>
    <w:rPr>
      <w:rFonts w:ascii="Times New Roman" w:eastAsia="Times New Roman" w:hAnsi="Times New Roman" w:cs="Times New Roman"/>
      <w:sz w:val="24"/>
      <w:szCs w:val="24"/>
      <w:lang w:val="en-GB"/>
    </w:rPr>
  </w:style>
  <w:style w:type="paragraph" w:customStyle="1" w:styleId="xl69">
    <w:name w:val="xl69"/>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val="en-GB"/>
    </w:rPr>
  </w:style>
  <w:style w:type="paragraph" w:customStyle="1" w:styleId="xl70">
    <w:name w:val="xl70"/>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71">
    <w:name w:val="xl71"/>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72">
    <w:name w:val="xl72"/>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i/>
      <w:iCs/>
      <w:sz w:val="24"/>
      <w:szCs w:val="24"/>
      <w:lang w:val="en-GB"/>
    </w:rPr>
  </w:style>
  <w:style w:type="paragraph" w:customStyle="1" w:styleId="xl73">
    <w:name w:val="xl73"/>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74">
    <w:name w:val="xl74"/>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val="en-GB"/>
    </w:rPr>
  </w:style>
  <w:style w:type="paragraph" w:customStyle="1" w:styleId="xl75">
    <w:name w:val="xl75"/>
    <w:basedOn w:val="Normal"/>
    <w:uiPriority w:val="99"/>
    <w:rsid w:val="00BA2ED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both"/>
    </w:pPr>
    <w:rPr>
      <w:rFonts w:ascii="Times New Roman" w:eastAsia="Times New Roman" w:hAnsi="Times New Roman" w:cs="Times New Roman"/>
      <w:i/>
      <w:iCs/>
      <w:sz w:val="24"/>
      <w:szCs w:val="24"/>
      <w:lang w:val="en-GB"/>
    </w:rPr>
  </w:style>
  <w:style w:type="paragraph" w:customStyle="1" w:styleId="xl76">
    <w:name w:val="xl76"/>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i/>
      <w:iCs/>
      <w:sz w:val="24"/>
      <w:szCs w:val="24"/>
      <w:lang w:val="en-GB"/>
    </w:rPr>
  </w:style>
  <w:style w:type="paragraph" w:customStyle="1" w:styleId="xl77">
    <w:name w:val="xl77"/>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78">
    <w:name w:val="xl78"/>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79">
    <w:name w:val="xl79"/>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0">
    <w:name w:val="xl80"/>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1">
    <w:name w:val="xl81"/>
    <w:basedOn w:val="Normal"/>
    <w:uiPriority w:val="99"/>
    <w:rsid w:val="00BA2ED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2">
    <w:name w:val="xl82"/>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val="en-GB"/>
    </w:rPr>
  </w:style>
  <w:style w:type="paragraph" w:customStyle="1" w:styleId="xl83">
    <w:name w:val="xl83"/>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4">
    <w:name w:val="xl84"/>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5">
    <w:name w:val="xl85"/>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6">
    <w:name w:val="xl86"/>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7">
    <w:name w:val="xl87"/>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8">
    <w:name w:val="xl88"/>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9">
    <w:name w:val="xl89"/>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90">
    <w:name w:val="xl90"/>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character" w:customStyle="1" w:styleId="NormalTahomaCharCharCharChar">
    <w:name w:val="Normal+ Tahoma Char Char Char Char"/>
    <w:link w:val="NormalTahomaCharCharChar"/>
    <w:locked/>
    <w:rsid w:val="00BA2ED7"/>
    <w:rPr>
      <w:rFonts w:ascii="Tahoma" w:hAnsi="Tahoma" w:cs="Tahoma"/>
      <w:sz w:val="24"/>
      <w:szCs w:val="24"/>
    </w:rPr>
  </w:style>
  <w:style w:type="paragraph" w:customStyle="1" w:styleId="NormalTahomaCharCharChar">
    <w:name w:val="Normal+ Tahoma Char Char Char"/>
    <w:basedOn w:val="BodyText"/>
    <w:link w:val="NormalTahomaCharCharCharChar"/>
    <w:rsid w:val="00BA2ED7"/>
    <w:pPr>
      <w:spacing w:after="0"/>
    </w:pPr>
    <w:rPr>
      <w:rFonts w:ascii="Tahoma" w:eastAsiaTheme="minorHAnsi" w:hAnsi="Tahoma" w:cs="Tahoma"/>
      <w:lang w:val="en-US"/>
    </w:rPr>
  </w:style>
  <w:style w:type="paragraph" w:customStyle="1" w:styleId="mdgpara">
    <w:name w:val="mdgpara"/>
    <w:basedOn w:val="Normal"/>
    <w:uiPriority w:val="99"/>
    <w:rsid w:val="00BA2ED7"/>
    <w:pPr>
      <w:spacing w:before="100" w:beforeAutospacing="1" w:after="100" w:afterAutospacing="1" w:line="270" w:lineRule="atLeast"/>
      <w:jc w:val="both"/>
    </w:pPr>
    <w:rPr>
      <w:rFonts w:ascii="Arial" w:eastAsia="Times New Roman" w:hAnsi="Arial" w:cs="Arial"/>
      <w:color w:val="000000"/>
      <w:sz w:val="18"/>
      <w:szCs w:val="18"/>
      <w:lang w:val="en-GB"/>
    </w:rPr>
  </w:style>
  <w:style w:type="paragraph" w:customStyle="1" w:styleId="CharCar">
    <w:name w:val="Char Car"/>
    <w:basedOn w:val="Normal"/>
    <w:uiPriority w:val="99"/>
    <w:rsid w:val="00BA2ED7"/>
    <w:pPr>
      <w:spacing w:line="240" w:lineRule="exact"/>
      <w:jc w:val="both"/>
    </w:pPr>
    <w:rPr>
      <w:rFonts w:ascii="Arial" w:eastAsia="Times New Roman" w:hAnsi="Arial" w:cs="Arial"/>
      <w:lang w:val="en-ZA"/>
    </w:rPr>
  </w:style>
  <w:style w:type="character" w:customStyle="1" w:styleId="Style1Char">
    <w:name w:val="Style1 Char"/>
    <w:link w:val="Style1"/>
    <w:locked/>
    <w:rsid w:val="00BA2ED7"/>
    <w:rPr>
      <w:rFonts w:ascii="Times New Roman" w:eastAsia="MS Mincho" w:hAnsi="Times New Roman" w:cs="Arial"/>
      <w:b/>
      <w:bCs/>
      <w:sz w:val="24"/>
      <w:szCs w:val="24"/>
      <w:lang w:val="en-GB" w:eastAsia="ja-JP"/>
    </w:rPr>
  </w:style>
  <w:style w:type="paragraph" w:customStyle="1" w:styleId="Style1">
    <w:name w:val="Style1"/>
    <w:basedOn w:val="Heading3"/>
    <w:link w:val="Style1Char"/>
    <w:qFormat/>
    <w:rsid w:val="00BA2ED7"/>
    <w:pPr>
      <w:keepLines w:val="0"/>
      <w:spacing w:before="240" w:after="60" w:line="240" w:lineRule="auto"/>
      <w:ind w:left="1170" w:hanging="1170"/>
      <w:jc w:val="both"/>
    </w:pPr>
    <w:rPr>
      <w:rFonts w:ascii="Times New Roman" w:eastAsia="MS Mincho" w:hAnsi="Times New Roman" w:cs="Arial"/>
      <w:color w:val="auto"/>
      <w:sz w:val="24"/>
      <w:szCs w:val="24"/>
      <w:lang w:val="en-GB" w:eastAsia="ja-JP"/>
    </w:rPr>
  </w:style>
  <w:style w:type="paragraph" w:customStyle="1" w:styleId="Style">
    <w:name w:val="Style"/>
    <w:uiPriority w:val="99"/>
    <w:rsid w:val="00BA2ED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CommentReference">
    <w:name w:val="annotation reference"/>
    <w:uiPriority w:val="99"/>
    <w:unhideWhenUsed/>
    <w:rsid w:val="00BA2ED7"/>
    <w:rPr>
      <w:sz w:val="16"/>
      <w:szCs w:val="16"/>
    </w:rPr>
  </w:style>
  <w:style w:type="character" w:customStyle="1" w:styleId="TitleChar1">
    <w:name w:val="Title Char1"/>
    <w:rsid w:val="00BA2ED7"/>
    <w:rPr>
      <w:rFonts w:ascii="Roman Scalable" w:eastAsia="Batang" w:hAnsi="Roman Scalable" w:cs="Times New Roman" w:hint="default"/>
      <w:b/>
      <w:bCs w:val="0"/>
      <w:spacing w:val="-3"/>
      <w:sz w:val="36"/>
      <w:szCs w:val="24"/>
    </w:rPr>
  </w:style>
  <w:style w:type="character" w:styleId="Strong">
    <w:name w:val="Strong"/>
    <w:uiPriority w:val="22"/>
    <w:qFormat/>
    <w:rsid w:val="00BA2ED7"/>
    <w:rPr>
      <w:b/>
      <w:bCs/>
    </w:rPr>
  </w:style>
  <w:style w:type="paragraph" w:styleId="NormalWeb">
    <w:name w:val="Normal (Web)"/>
    <w:basedOn w:val="Normal"/>
    <w:uiPriority w:val="99"/>
    <w:rsid w:val="00BA2ED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TOC2">
    <w:name w:val="toc 2"/>
    <w:basedOn w:val="Normal"/>
    <w:next w:val="Normal"/>
    <w:autoRedefine/>
    <w:uiPriority w:val="39"/>
    <w:qFormat/>
    <w:rsid w:val="00BA2ED7"/>
    <w:pPr>
      <w:tabs>
        <w:tab w:val="left" w:pos="720"/>
        <w:tab w:val="left" w:pos="1440"/>
        <w:tab w:val="right" w:leader="dot" w:pos="8628"/>
      </w:tabs>
      <w:spacing w:before="240" w:after="0" w:line="240" w:lineRule="auto"/>
    </w:pPr>
    <w:rPr>
      <w:rFonts w:ascii="Bookman Old Style" w:eastAsia="Times New Roman" w:hAnsi="Bookman Old Style" w:cs="Times New Roman"/>
      <w:bCs/>
      <w:noProof/>
      <w:sz w:val="28"/>
      <w:szCs w:val="28"/>
      <w:lang w:val="en-GB"/>
    </w:rPr>
  </w:style>
  <w:style w:type="paragraph" w:styleId="TOC3">
    <w:name w:val="toc 3"/>
    <w:basedOn w:val="Normal"/>
    <w:next w:val="Normal"/>
    <w:autoRedefine/>
    <w:uiPriority w:val="39"/>
    <w:qFormat/>
    <w:rsid w:val="00BA2ED7"/>
    <w:pPr>
      <w:tabs>
        <w:tab w:val="left" w:pos="720"/>
        <w:tab w:val="right" w:leader="dot" w:pos="8628"/>
      </w:tabs>
      <w:spacing w:after="0" w:line="360" w:lineRule="auto"/>
      <w:ind w:left="240" w:hanging="240"/>
      <w:jc w:val="both"/>
    </w:pPr>
    <w:rPr>
      <w:rFonts w:ascii="Calibri" w:eastAsia="Times New Roman" w:hAnsi="Calibri" w:cs="Times New Roman"/>
      <w:sz w:val="28"/>
      <w:szCs w:val="28"/>
      <w:lang w:val="en-GB"/>
    </w:rPr>
  </w:style>
  <w:style w:type="paragraph" w:styleId="TOC4">
    <w:name w:val="toc 4"/>
    <w:basedOn w:val="Normal"/>
    <w:next w:val="Normal"/>
    <w:autoRedefine/>
    <w:uiPriority w:val="39"/>
    <w:qFormat/>
    <w:rsid w:val="00BA2ED7"/>
    <w:pPr>
      <w:tabs>
        <w:tab w:val="right" w:leader="dot" w:pos="9017"/>
      </w:tabs>
      <w:spacing w:after="0" w:line="240" w:lineRule="auto"/>
      <w:ind w:left="480"/>
      <w:jc w:val="both"/>
    </w:pPr>
    <w:rPr>
      <w:rFonts w:ascii="Calibri" w:eastAsia="Times New Roman" w:hAnsi="Calibri" w:cs="Times New Roman"/>
      <w:sz w:val="20"/>
      <w:szCs w:val="20"/>
      <w:lang w:val="en-GB"/>
    </w:rPr>
  </w:style>
  <w:style w:type="paragraph" w:styleId="TOC5">
    <w:name w:val="toc 5"/>
    <w:basedOn w:val="Normal"/>
    <w:next w:val="Normal"/>
    <w:autoRedefine/>
    <w:uiPriority w:val="39"/>
    <w:qFormat/>
    <w:rsid w:val="00BA2ED7"/>
    <w:pPr>
      <w:spacing w:after="0" w:line="240" w:lineRule="auto"/>
      <w:ind w:left="720"/>
      <w:jc w:val="both"/>
    </w:pPr>
    <w:rPr>
      <w:rFonts w:ascii="Calibri" w:eastAsia="Times New Roman" w:hAnsi="Calibri" w:cs="Times New Roman"/>
      <w:sz w:val="20"/>
      <w:szCs w:val="20"/>
      <w:lang w:val="en-GB"/>
    </w:rPr>
  </w:style>
  <w:style w:type="paragraph" w:styleId="TOC6">
    <w:name w:val="toc 6"/>
    <w:basedOn w:val="Normal"/>
    <w:next w:val="Normal"/>
    <w:autoRedefine/>
    <w:uiPriority w:val="39"/>
    <w:rsid w:val="00BA2ED7"/>
    <w:pPr>
      <w:spacing w:after="0" w:line="240" w:lineRule="auto"/>
      <w:ind w:left="960"/>
      <w:jc w:val="both"/>
    </w:pPr>
    <w:rPr>
      <w:rFonts w:ascii="Calibri" w:eastAsia="Times New Roman" w:hAnsi="Calibri" w:cs="Times New Roman"/>
      <w:sz w:val="20"/>
      <w:szCs w:val="20"/>
      <w:lang w:val="en-GB"/>
    </w:rPr>
  </w:style>
  <w:style w:type="paragraph" w:styleId="TOC7">
    <w:name w:val="toc 7"/>
    <w:basedOn w:val="Normal"/>
    <w:next w:val="Normal"/>
    <w:autoRedefine/>
    <w:uiPriority w:val="39"/>
    <w:rsid w:val="00BA2ED7"/>
    <w:pPr>
      <w:spacing w:after="0" w:line="240" w:lineRule="auto"/>
      <w:ind w:left="1200"/>
      <w:jc w:val="both"/>
    </w:pPr>
    <w:rPr>
      <w:rFonts w:ascii="Calibri" w:eastAsia="Times New Roman" w:hAnsi="Calibri" w:cs="Times New Roman"/>
      <w:sz w:val="20"/>
      <w:szCs w:val="20"/>
      <w:lang w:val="en-GB"/>
    </w:rPr>
  </w:style>
  <w:style w:type="paragraph" w:styleId="TOC8">
    <w:name w:val="toc 8"/>
    <w:basedOn w:val="Normal"/>
    <w:next w:val="Normal"/>
    <w:autoRedefine/>
    <w:uiPriority w:val="39"/>
    <w:rsid w:val="00BA2ED7"/>
    <w:pPr>
      <w:spacing w:after="0" w:line="240" w:lineRule="auto"/>
      <w:ind w:left="1440"/>
      <w:jc w:val="both"/>
    </w:pPr>
    <w:rPr>
      <w:rFonts w:ascii="Calibri" w:eastAsia="Times New Roman" w:hAnsi="Calibri" w:cs="Times New Roman"/>
      <w:sz w:val="20"/>
      <w:szCs w:val="20"/>
      <w:lang w:val="en-GB"/>
    </w:rPr>
  </w:style>
  <w:style w:type="paragraph" w:styleId="TOC9">
    <w:name w:val="toc 9"/>
    <w:basedOn w:val="Normal"/>
    <w:next w:val="Normal"/>
    <w:autoRedefine/>
    <w:uiPriority w:val="39"/>
    <w:rsid w:val="00BA2ED7"/>
    <w:pPr>
      <w:spacing w:after="0" w:line="240" w:lineRule="auto"/>
      <w:ind w:left="1680"/>
      <w:jc w:val="both"/>
    </w:pPr>
    <w:rPr>
      <w:rFonts w:ascii="Calibri" w:eastAsia="Times New Roman" w:hAnsi="Calibri" w:cs="Times New Roman"/>
      <w:sz w:val="20"/>
      <w:szCs w:val="20"/>
      <w:lang w:val="en-GB"/>
    </w:rPr>
  </w:style>
  <w:style w:type="character" w:styleId="PageNumber">
    <w:name w:val="page number"/>
    <w:basedOn w:val="DefaultParagraphFont"/>
    <w:uiPriority w:val="99"/>
    <w:rsid w:val="00BA2ED7"/>
  </w:style>
  <w:style w:type="paragraph" w:styleId="TableofFigures">
    <w:name w:val="table of figures"/>
    <w:basedOn w:val="Normal"/>
    <w:next w:val="Normal"/>
    <w:uiPriority w:val="99"/>
    <w:rsid w:val="00BA2ED7"/>
    <w:pPr>
      <w:spacing w:after="0" w:line="240" w:lineRule="auto"/>
      <w:jc w:val="both"/>
    </w:pPr>
    <w:rPr>
      <w:rFonts w:ascii="Times New Roman" w:eastAsia="Times New Roman" w:hAnsi="Times New Roman" w:cs="Times New Roman"/>
      <w:sz w:val="24"/>
      <w:szCs w:val="24"/>
      <w:lang w:val="en-GB"/>
    </w:rPr>
  </w:style>
  <w:style w:type="paragraph" w:styleId="Index1">
    <w:name w:val="index 1"/>
    <w:basedOn w:val="Normal"/>
    <w:next w:val="Normal"/>
    <w:autoRedefine/>
    <w:uiPriority w:val="99"/>
    <w:semiHidden/>
    <w:rsid w:val="00BA2ED7"/>
    <w:pPr>
      <w:spacing w:after="0" w:line="240" w:lineRule="auto"/>
      <w:ind w:left="240" w:hanging="240"/>
      <w:jc w:val="both"/>
    </w:pPr>
    <w:rPr>
      <w:rFonts w:ascii="Times New Roman" w:eastAsia="Times New Roman" w:hAnsi="Times New Roman" w:cs="Times New Roman"/>
      <w:sz w:val="24"/>
      <w:szCs w:val="24"/>
      <w:lang w:val="en-GB"/>
    </w:rPr>
  </w:style>
  <w:style w:type="paragraph" w:styleId="Caption">
    <w:name w:val="caption"/>
    <w:basedOn w:val="Title"/>
    <w:next w:val="Normal"/>
    <w:uiPriority w:val="99"/>
    <w:qFormat/>
    <w:rsid w:val="00BA2ED7"/>
    <w:pPr>
      <w:pBdr>
        <w:bottom w:val="none" w:sz="0" w:space="0" w:color="auto"/>
      </w:pBdr>
      <w:spacing w:after="0"/>
      <w:contextualSpacing w:val="0"/>
    </w:pPr>
    <w:rPr>
      <w:rFonts w:ascii="Times New Roman" w:hAnsi="Times New Roman" w:cs="Roman Scalable"/>
      <w:b/>
      <w:color w:val="auto"/>
      <w:spacing w:val="-3"/>
      <w:kern w:val="0"/>
      <w:sz w:val="24"/>
      <w:szCs w:val="20"/>
      <w:lang w:val="en-GB"/>
    </w:rPr>
  </w:style>
  <w:style w:type="numbering" w:customStyle="1" w:styleId="NoList1">
    <w:name w:val="No List1"/>
    <w:next w:val="NoList"/>
    <w:uiPriority w:val="99"/>
    <w:semiHidden/>
    <w:unhideWhenUsed/>
    <w:rsid w:val="00BA2ED7"/>
  </w:style>
  <w:style w:type="numbering" w:customStyle="1" w:styleId="NoList11">
    <w:name w:val="No List11"/>
    <w:next w:val="NoList"/>
    <w:uiPriority w:val="99"/>
    <w:semiHidden/>
    <w:unhideWhenUsed/>
    <w:rsid w:val="00BA2ED7"/>
  </w:style>
  <w:style w:type="paragraph" w:customStyle="1" w:styleId="Pa24">
    <w:name w:val="Pa24"/>
    <w:basedOn w:val="Normal"/>
    <w:next w:val="Normal"/>
    <w:uiPriority w:val="99"/>
    <w:rsid w:val="00BA2ED7"/>
    <w:pPr>
      <w:autoSpaceDE w:val="0"/>
      <w:autoSpaceDN w:val="0"/>
      <w:adjustRightInd w:val="0"/>
      <w:spacing w:after="0" w:line="201" w:lineRule="atLeast"/>
    </w:pPr>
    <w:rPr>
      <w:rFonts w:ascii="Gill Sans MT" w:eastAsia="Calibri" w:hAnsi="Gill Sans MT" w:cs="Times New Roman"/>
      <w:sz w:val="24"/>
      <w:szCs w:val="24"/>
    </w:rPr>
  </w:style>
  <w:style w:type="paragraph" w:customStyle="1" w:styleId="CharCarCharCharCharCharCharCharCharCharCharCharCharChar5Char">
    <w:name w:val="Char Car Char Char Char Char Char Char Char Char Char Char Char Char5 Char"/>
    <w:basedOn w:val="Normal"/>
    <w:rsid w:val="00BA2ED7"/>
    <w:pPr>
      <w:spacing w:line="240" w:lineRule="exact"/>
    </w:pPr>
    <w:rPr>
      <w:rFonts w:ascii="Arial" w:eastAsia="Batang" w:hAnsi="Arial" w:cs="Times New Roman"/>
      <w:szCs w:val="24"/>
      <w:lang w:val="en-ZA"/>
    </w:rPr>
  </w:style>
  <w:style w:type="paragraph" w:customStyle="1" w:styleId="2HEAD">
    <w:name w:val="2HEAD"/>
    <w:basedOn w:val="Heading3"/>
    <w:autoRedefine/>
    <w:rsid w:val="00BA2ED7"/>
    <w:pPr>
      <w:keepLines w:val="0"/>
      <w:numPr>
        <w:ilvl w:val="2"/>
      </w:numPr>
      <w:spacing w:before="0" w:line="240" w:lineRule="auto"/>
      <w:ind w:left="360" w:right="288" w:hanging="360"/>
      <w:jc w:val="both"/>
    </w:pPr>
    <w:rPr>
      <w:rFonts w:ascii="Arial" w:eastAsia="Batang" w:hAnsi="Arial" w:cs="Times New Roman"/>
      <w:bCs w:val="0"/>
      <w:iCs/>
      <w:color w:val="auto"/>
      <w:sz w:val="24"/>
      <w:szCs w:val="20"/>
      <w:lang w:val="en-GB" w:eastAsia="ko-KR"/>
    </w:rPr>
  </w:style>
  <w:style w:type="character" w:customStyle="1" w:styleId="CharChar2">
    <w:name w:val="Char Char2"/>
    <w:rsid w:val="00BA2ED7"/>
    <w:rPr>
      <w:rFonts w:ascii="Roman Scalable" w:hAnsi="Roman Scalable"/>
      <w:b/>
      <w:spacing w:val="-3"/>
      <w:sz w:val="36"/>
      <w:szCs w:val="24"/>
      <w:lang w:val="en-US" w:eastAsia="en-US" w:bidi="ar-SA"/>
    </w:rPr>
  </w:style>
  <w:style w:type="paragraph" w:styleId="BodyTextIndent2">
    <w:name w:val="Body Text Indent 2"/>
    <w:basedOn w:val="Normal"/>
    <w:link w:val="BodyTextIndent2Char"/>
    <w:rsid w:val="00BA2ED7"/>
    <w:pPr>
      <w:spacing w:after="120" w:line="480" w:lineRule="auto"/>
      <w:ind w:left="283"/>
    </w:pPr>
    <w:rPr>
      <w:rFonts w:ascii="Times New Roman" w:eastAsia="Batang" w:hAnsi="Times New Roman" w:cs="Times New Roman"/>
      <w:sz w:val="24"/>
      <w:szCs w:val="24"/>
      <w:lang w:val="en-GB"/>
    </w:rPr>
  </w:style>
  <w:style w:type="character" w:customStyle="1" w:styleId="BodyTextIndent2Char">
    <w:name w:val="Body Text Indent 2 Char"/>
    <w:basedOn w:val="DefaultParagraphFont"/>
    <w:link w:val="BodyTextIndent2"/>
    <w:rsid w:val="00BA2ED7"/>
    <w:rPr>
      <w:rFonts w:ascii="Times New Roman" w:eastAsia="Batang" w:hAnsi="Times New Roman" w:cs="Times New Roman"/>
      <w:sz w:val="24"/>
      <w:szCs w:val="24"/>
      <w:lang w:val="en-GB"/>
    </w:rPr>
  </w:style>
  <w:style w:type="character" w:customStyle="1" w:styleId="CharChar1">
    <w:name w:val="Char Char1"/>
    <w:rsid w:val="00BA2ED7"/>
    <w:rPr>
      <w:b/>
      <w:sz w:val="24"/>
      <w:szCs w:val="24"/>
      <w:lang w:val="en-US" w:eastAsia="en-US" w:bidi="ar-SA"/>
    </w:rPr>
  </w:style>
  <w:style w:type="character" w:customStyle="1" w:styleId="CharChar">
    <w:name w:val="Char Char"/>
    <w:rsid w:val="00BA2ED7"/>
    <w:rPr>
      <w:rFonts w:ascii="Roman Scalable" w:hAnsi="Roman Scalable"/>
      <w:b/>
      <w:spacing w:val="-3"/>
      <w:sz w:val="36"/>
      <w:szCs w:val="24"/>
      <w:lang w:val="en-US" w:eastAsia="en-US" w:bidi="ar-SA"/>
    </w:rPr>
  </w:style>
  <w:style w:type="paragraph" w:styleId="NormalIndent">
    <w:name w:val="Normal Indent"/>
    <w:basedOn w:val="Normal"/>
    <w:rsid w:val="00BA2ED7"/>
    <w:pPr>
      <w:spacing w:after="0" w:line="240" w:lineRule="auto"/>
      <w:ind w:left="720"/>
    </w:pPr>
    <w:rPr>
      <w:rFonts w:ascii="Times New Roman" w:eastAsia="Batang" w:hAnsi="Times New Roman" w:cs="Times New Roman"/>
      <w:sz w:val="24"/>
      <w:szCs w:val="24"/>
      <w:lang w:val="en-GB"/>
    </w:rPr>
  </w:style>
  <w:style w:type="character" w:customStyle="1" w:styleId="CharChar4">
    <w:name w:val="Char Char4"/>
    <w:rsid w:val="00BA2ED7"/>
    <w:rPr>
      <w:rFonts w:ascii="Roman Scalable" w:eastAsia="Times New Roman" w:hAnsi="Roman Scalable"/>
      <w:b/>
      <w:spacing w:val="-3"/>
      <w:sz w:val="32"/>
      <w:szCs w:val="24"/>
    </w:rPr>
  </w:style>
  <w:style w:type="paragraph" w:styleId="FootnoteText">
    <w:name w:val="footnote text"/>
    <w:basedOn w:val="Normal"/>
    <w:link w:val="FootnoteTextChar"/>
    <w:uiPriority w:val="99"/>
    <w:rsid w:val="00BA2ED7"/>
    <w:pPr>
      <w:spacing w:after="0" w:line="240" w:lineRule="auto"/>
    </w:pPr>
    <w:rPr>
      <w:rFonts w:ascii="Times New Roman" w:eastAsia="Batang" w:hAnsi="Times New Roman" w:cs="Times New Roman"/>
      <w:sz w:val="20"/>
      <w:szCs w:val="20"/>
      <w:lang w:val="en-GB"/>
    </w:rPr>
  </w:style>
  <w:style w:type="character" w:customStyle="1" w:styleId="FootnoteTextChar">
    <w:name w:val="Footnote Text Char"/>
    <w:basedOn w:val="DefaultParagraphFont"/>
    <w:link w:val="FootnoteText"/>
    <w:uiPriority w:val="99"/>
    <w:rsid w:val="00BA2ED7"/>
    <w:rPr>
      <w:rFonts w:ascii="Times New Roman" w:eastAsia="Batang" w:hAnsi="Times New Roman" w:cs="Times New Roman"/>
      <w:sz w:val="20"/>
      <w:szCs w:val="20"/>
      <w:lang w:val="en-GB"/>
    </w:rPr>
  </w:style>
  <w:style w:type="character" w:styleId="FootnoteReference">
    <w:name w:val="footnote reference"/>
    <w:uiPriority w:val="99"/>
    <w:rsid w:val="00BA2ED7"/>
    <w:rPr>
      <w:vertAlign w:val="superscript"/>
    </w:rPr>
  </w:style>
  <w:style w:type="character" w:customStyle="1" w:styleId="FooterChar1">
    <w:name w:val="Footer Char1"/>
    <w:uiPriority w:val="99"/>
    <w:rsid w:val="00BA2ED7"/>
    <w:rPr>
      <w:rFonts w:ascii="Times New Roman" w:eastAsia="Batang" w:hAnsi="Times New Roman" w:cs="Times New Roman"/>
      <w:sz w:val="24"/>
      <w:szCs w:val="24"/>
      <w:lang w:val="en-GB"/>
    </w:rPr>
  </w:style>
  <w:style w:type="character" w:customStyle="1" w:styleId="WW8Num3z0">
    <w:name w:val="WW8Num3z0"/>
    <w:rsid w:val="00BA2ED7"/>
    <w:rPr>
      <w:rFonts w:ascii="Times New Roman" w:hAnsi="Times New Roman" w:cs="Times New Roman"/>
    </w:rPr>
  </w:style>
  <w:style w:type="character" w:customStyle="1" w:styleId="Absatz-Standardschriftart">
    <w:name w:val="Absatz-Standardschriftart"/>
    <w:rsid w:val="00BA2ED7"/>
  </w:style>
  <w:style w:type="character" w:customStyle="1" w:styleId="WW8Num1z0">
    <w:name w:val="WW8Num1z0"/>
    <w:rsid w:val="00BA2ED7"/>
    <w:rPr>
      <w:color w:val="FFFFFF"/>
    </w:rPr>
  </w:style>
  <w:style w:type="character" w:customStyle="1" w:styleId="WW8Num1z2">
    <w:name w:val="WW8Num1z2"/>
    <w:rsid w:val="00BA2ED7"/>
    <w:rPr>
      <w:b/>
    </w:rPr>
  </w:style>
  <w:style w:type="character" w:customStyle="1" w:styleId="WW8Num14z0">
    <w:name w:val="WW8Num14z0"/>
    <w:rsid w:val="00BA2ED7"/>
    <w:rPr>
      <w:rFonts w:ascii="Symbol" w:hAnsi="Symbol"/>
    </w:rPr>
  </w:style>
  <w:style w:type="character" w:customStyle="1" w:styleId="WW8Num19z0">
    <w:name w:val="WW8Num19z0"/>
    <w:rsid w:val="00BA2ED7"/>
    <w:rPr>
      <w:rFonts w:ascii="Times New Roman" w:eastAsia="Times New Roman" w:hAnsi="Times New Roman" w:cs="Times New Roman"/>
    </w:rPr>
  </w:style>
  <w:style w:type="character" w:customStyle="1" w:styleId="WW8Num46z0">
    <w:name w:val="WW8Num46z0"/>
    <w:rsid w:val="00BA2ED7"/>
    <w:rPr>
      <w:i w:val="0"/>
    </w:rPr>
  </w:style>
  <w:style w:type="character" w:customStyle="1" w:styleId="WW8Num69z0">
    <w:name w:val="WW8Num69z0"/>
    <w:rsid w:val="00BA2ED7"/>
    <w:rPr>
      <w:rFonts w:ascii="Symbol" w:hAnsi="Symbol"/>
    </w:rPr>
  </w:style>
  <w:style w:type="character" w:customStyle="1" w:styleId="WW8Num87z0">
    <w:name w:val="WW8Num87z0"/>
    <w:rsid w:val="00BA2ED7"/>
    <w:rPr>
      <w:i w:val="0"/>
    </w:rPr>
  </w:style>
  <w:style w:type="character" w:customStyle="1" w:styleId="WW8Num6z0">
    <w:name w:val="WW8Num6z0"/>
    <w:rsid w:val="00BA2ED7"/>
    <w:rPr>
      <w:color w:val="FFFFFF"/>
    </w:rPr>
  </w:style>
  <w:style w:type="character" w:customStyle="1" w:styleId="WW8Num6z2">
    <w:name w:val="WW8Num6z2"/>
    <w:rsid w:val="00BA2ED7"/>
    <w:rPr>
      <w:b/>
    </w:rPr>
  </w:style>
  <w:style w:type="character" w:customStyle="1" w:styleId="WW8Num14z1">
    <w:name w:val="WW8Num14z1"/>
    <w:rsid w:val="00BA2ED7"/>
    <w:rPr>
      <w:rFonts w:ascii="Courier New" w:hAnsi="Courier New" w:cs="Courier New"/>
    </w:rPr>
  </w:style>
  <w:style w:type="character" w:customStyle="1" w:styleId="WW8Num14z2">
    <w:name w:val="WW8Num14z2"/>
    <w:rsid w:val="00BA2ED7"/>
    <w:rPr>
      <w:rFonts w:ascii="Wingdings" w:hAnsi="Wingdings"/>
    </w:rPr>
  </w:style>
  <w:style w:type="character" w:customStyle="1" w:styleId="WW8Num19z1">
    <w:name w:val="WW8Num19z1"/>
    <w:rsid w:val="00BA2ED7"/>
    <w:rPr>
      <w:rFonts w:ascii="Courier New" w:hAnsi="Courier New" w:cs="Courier New"/>
    </w:rPr>
  </w:style>
  <w:style w:type="character" w:customStyle="1" w:styleId="WW8Num19z2">
    <w:name w:val="WW8Num19z2"/>
    <w:rsid w:val="00BA2ED7"/>
    <w:rPr>
      <w:rFonts w:ascii="Wingdings" w:hAnsi="Wingdings"/>
    </w:rPr>
  </w:style>
  <w:style w:type="character" w:customStyle="1" w:styleId="WW8Num19z3">
    <w:name w:val="WW8Num19z3"/>
    <w:rsid w:val="00BA2ED7"/>
    <w:rPr>
      <w:rFonts w:ascii="Symbol" w:hAnsi="Symbol"/>
    </w:rPr>
  </w:style>
  <w:style w:type="character" w:customStyle="1" w:styleId="WW8Num24z0">
    <w:name w:val="WW8Num24z0"/>
    <w:rsid w:val="00BA2ED7"/>
    <w:rPr>
      <w:color w:val="FFFFFF"/>
    </w:rPr>
  </w:style>
  <w:style w:type="character" w:customStyle="1" w:styleId="WW8Num24z2">
    <w:name w:val="WW8Num24z2"/>
    <w:rsid w:val="00BA2ED7"/>
    <w:rPr>
      <w:b/>
    </w:rPr>
  </w:style>
  <w:style w:type="character" w:customStyle="1" w:styleId="WW8Num47z0">
    <w:name w:val="WW8Num47z0"/>
    <w:rsid w:val="00BA2ED7"/>
    <w:rPr>
      <w:i w:val="0"/>
    </w:rPr>
  </w:style>
  <w:style w:type="character" w:customStyle="1" w:styleId="WW8Num70z0">
    <w:name w:val="WW8Num70z0"/>
    <w:rsid w:val="00BA2ED7"/>
    <w:rPr>
      <w:rFonts w:ascii="Symbol" w:hAnsi="Symbol"/>
    </w:rPr>
  </w:style>
  <w:style w:type="character" w:customStyle="1" w:styleId="WW8Num70z1">
    <w:name w:val="WW8Num70z1"/>
    <w:rsid w:val="00BA2ED7"/>
    <w:rPr>
      <w:rFonts w:ascii="Courier New" w:hAnsi="Courier New" w:cs="Courier New"/>
    </w:rPr>
  </w:style>
  <w:style w:type="character" w:customStyle="1" w:styleId="WW8Num70z2">
    <w:name w:val="WW8Num70z2"/>
    <w:rsid w:val="00BA2ED7"/>
    <w:rPr>
      <w:rFonts w:ascii="Wingdings" w:hAnsi="Wingdings"/>
    </w:rPr>
  </w:style>
  <w:style w:type="character" w:customStyle="1" w:styleId="WW8Num72z0">
    <w:name w:val="WW8Num72z0"/>
    <w:rsid w:val="00BA2ED7"/>
    <w:rPr>
      <w:color w:val="FFFFFF"/>
    </w:rPr>
  </w:style>
  <w:style w:type="character" w:customStyle="1" w:styleId="WW8Num72z2">
    <w:name w:val="WW8Num72z2"/>
    <w:rsid w:val="00BA2ED7"/>
    <w:rPr>
      <w:b/>
    </w:rPr>
  </w:style>
  <w:style w:type="character" w:customStyle="1" w:styleId="DefaultParagraphFont1">
    <w:name w:val="Default Paragraph Font1"/>
    <w:rsid w:val="00BA2ED7"/>
  </w:style>
  <w:style w:type="character" w:customStyle="1" w:styleId="CharChar13">
    <w:name w:val="Char Char13"/>
    <w:rsid w:val="00BA2ED7"/>
    <w:rPr>
      <w:rFonts w:ascii="Times New Roman" w:eastAsia="Times New Roman" w:hAnsi="Times New Roman"/>
      <w:b/>
      <w:bCs/>
      <w:iCs/>
      <w:sz w:val="24"/>
      <w:szCs w:val="28"/>
      <w:lang w:val="en-GB"/>
    </w:rPr>
  </w:style>
  <w:style w:type="character" w:customStyle="1" w:styleId="CharChar12">
    <w:name w:val="Char Char12"/>
    <w:uiPriority w:val="99"/>
    <w:rsid w:val="00BA2ED7"/>
    <w:rPr>
      <w:rFonts w:ascii="Times New Roman" w:eastAsia="Times New Roman" w:hAnsi="Times New Roman"/>
      <w:b/>
      <w:bCs/>
      <w:sz w:val="24"/>
      <w:szCs w:val="26"/>
      <w:lang w:val="en-GB"/>
    </w:rPr>
  </w:style>
  <w:style w:type="character" w:customStyle="1" w:styleId="CharChar11">
    <w:name w:val="Char Char11"/>
    <w:uiPriority w:val="99"/>
    <w:rsid w:val="00BA2ED7"/>
    <w:rPr>
      <w:rFonts w:ascii="Times New Roman" w:eastAsia="Times New Roman" w:hAnsi="Times New Roman"/>
      <w:b/>
      <w:bCs/>
      <w:sz w:val="24"/>
      <w:szCs w:val="28"/>
      <w:lang w:val="en-GB"/>
    </w:rPr>
  </w:style>
  <w:style w:type="character" w:customStyle="1" w:styleId="CharChar10">
    <w:name w:val="Char Char10"/>
    <w:rsid w:val="00BA2ED7"/>
    <w:rPr>
      <w:rFonts w:eastAsia="Times New Roman"/>
      <w:b/>
      <w:bCs/>
      <w:i/>
      <w:iCs/>
      <w:sz w:val="26"/>
      <w:szCs w:val="26"/>
      <w:lang w:val="en-GB"/>
    </w:rPr>
  </w:style>
  <w:style w:type="character" w:customStyle="1" w:styleId="CharChar9">
    <w:name w:val="Char Char9"/>
    <w:rsid w:val="00BA2ED7"/>
    <w:rPr>
      <w:rFonts w:eastAsia="Times New Roman"/>
      <w:b/>
      <w:bCs/>
      <w:sz w:val="22"/>
      <w:szCs w:val="22"/>
      <w:lang w:val="en-GB"/>
    </w:rPr>
  </w:style>
  <w:style w:type="character" w:customStyle="1" w:styleId="CharChar8">
    <w:name w:val="Char Char8"/>
    <w:rsid w:val="00BA2ED7"/>
    <w:rPr>
      <w:rFonts w:eastAsia="Times New Roman"/>
      <w:sz w:val="24"/>
      <w:szCs w:val="24"/>
      <w:lang w:val="en-GB"/>
    </w:rPr>
  </w:style>
  <w:style w:type="character" w:customStyle="1" w:styleId="CharChar7">
    <w:name w:val="Char Char7"/>
    <w:rsid w:val="00BA2ED7"/>
    <w:rPr>
      <w:rFonts w:eastAsia="Times New Roman"/>
      <w:i/>
      <w:iCs/>
      <w:sz w:val="24"/>
      <w:szCs w:val="24"/>
      <w:lang w:val="en-GB"/>
    </w:rPr>
  </w:style>
  <w:style w:type="character" w:customStyle="1" w:styleId="CharChar6">
    <w:name w:val="Char Char6"/>
    <w:rsid w:val="00BA2ED7"/>
    <w:rPr>
      <w:rFonts w:ascii="Cambria" w:eastAsia="Times New Roman" w:hAnsi="Cambria"/>
      <w:sz w:val="22"/>
      <w:szCs w:val="22"/>
      <w:lang w:val="en-GB"/>
    </w:rPr>
  </w:style>
  <w:style w:type="character" w:customStyle="1" w:styleId="CharChar5">
    <w:name w:val="Char Char5"/>
    <w:rsid w:val="00BA2ED7"/>
    <w:rPr>
      <w:rFonts w:ascii="Times New Roman" w:eastAsia="Times New Roman" w:hAnsi="Times New Roman" w:cs="Times New Roman"/>
      <w:sz w:val="24"/>
      <w:szCs w:val="24"/>
      <w:lang w:val="en-GB"/>
    </w:rPr>
  </w:style>
  <w:style w:type="character" w:customStyle="1" w:styleId="CharChar3">
    <w:name w:val="Char Char3"/>
    <w:rsid w:val="00BA2ED7"/>
    <w:rPr>
      <w:rFonts w:ascii="Times New Roman" w:eastAsia="Times New Roman" w:hAnsi="Times New Roman" w:cs="Times New Roman"/>
      <w:sz w:val="24"/>
      <w:szCs w:val="24"/>
      <w:lang w:val="en-GB"/>
    </w:rPr>
  </w:style>
  <w:style w:type="paragraph" w:customStyle="1" w:styleId="Heading">
    <w:name w:val="Heading"/>
    <w:basedOn w:val="Normal"/>
    <w:next w:val="BodyText"/>
    <w:rsid w:val="00BA2ED7"/>
    <w:pPr>
      <w:keepNext/>
      <w:suppressAutoHyphens/>
      <w:spacing w:before="240" w:after="120" w:line="240" w:lineRule="auto"/>
    </w:pPr>
    <w:rPr>
      <w:rFonts w:ascii="Helvetica" w:eastAsia="AR PL ShanHeiSun Uni" w:hAnsi="Helvetica" w:cs="Tahoma"/>
      <w:sz w:val="28"/>
      <w:szCs w:val="28"/>
      <w:lang w:val="en-GB" w:eastAsia="ar-SA"/>
    </w:rPr>
  </w:style>
  <w:style w:type="paragraph" w:styleId="List">
    <w:name w:val="List"/>
    <w:basedOn w:val="BodyText"/>
    <w:rsid w:val="00BA2ED7"/>
    <w:pPr>
      <w:suppressAutoHyphens/>
      <w:jc w:val="left"/>
    </w:pPr>
    <w:rPr>
      <w:rFonts w:ascii="Times" w:hAnsi="Times" w:cs="Tahoma"/>
      <w:lang w:eastAsia="ar-SA"/>
    </w:rPr>
  </w:style>
  <w:style w:type="paragraph" w:customStyle="1" w:styleId="Index">
    <w:name w:val="Index"/>
    <w:basedOn w:val="Normal"/>
    <w:rsid w:val="00BA2ED7"/>
    <w:pPr>
      <w:suppressLineNumbers/>
      <w:suppressAutoHyphens/>
      <w:spacing w:after="0" w:line="240" w:lineRule="auto"/>
    </w:pPr>
    <w:rPr>
      <w:rFonts w:ascii="Times" w:eastAsia="Times New Roman" w:hAnsi="Times" w:cs="Tahoma"/>
      <w:sz w:val="24"/>
      <w:szCs w:val="24"/>
      <w:lang w:val="en-GB" w:eastAsia="ar-SA"/>
    </w:rPr>
  </w:style>
  <w:style w:type="paragraph" w:customStyle="1" w:styleId="Char1CharCharCharCharCharCharCharCharChar">
    <w:name w:val="Char1 Char Char Char Char Char Char Char Char Char"/>
    <w:basedOn w:val="Normal"/>
    <w:next w:val="Normal"/>
    <w:rsid w:val="00BA2ED7"/>
    <w:pPr>
      <w:suppressAutoHyphens/>
      <w:spacing w:line="240" w:lineRule="exact"/>
    </w:pPr>
    <w:rPr>
      <w:rFonts w:ascii="Tahoma" w:eastAsia="Times New Roman" w:hAnsi="Tahoma" w:cs="Calibri"/>
      <w:sz w:val="24"/>
      <w:szCs w:val="20"/>
      <w:lang w:eastAsia="ar-SA"/>
    </w:rPr>
  </w:style>
  <w:style w:type="paragraph" w:customStyle="1" w:styleId="Contents10">
    <w:name w:val="Contents 10"/>
    <w:basedOn w:val="Index"/>
    <w:rsid w:val="00BA2ED7"/>
    <w:pPr>
      <w:ind w:left="2547"/>
    </w:pPr>
  </w:style>
  <w:style w:type="paragraph" w:customStyle="1" w:styleId="TableContents">
    <w:name w:val="Table Contents"/>
    <w:basedOn w:val="Normal"/>
    <w:rsid w:val="00BA2ED7"/>
    <w:pPr>
      <w:suppressLineNumbers/>
      <w:suppressAutoHyphens/>
      <w:spacing w:after="0" w:line="240" w:lineRule="auto"/>
    </w:pPr>
    <w:rPr>
      <w:rFonts w:ascii="Times New Roman" w:eastAsia="Times New Roman" w:hAnsi="Times New Roman" w:cs="Calibri"/>
      <w:sz w:val="24"/>
      <w:szCs w:val="24"/>
      <w:lang w:val="en-GB" w:eastAsia="ar-SA"/>
    </w:rPr>
  </w:style>
  <w:style w:type="paragraph" w:customStyle="1" w:styleId="TableHeading">
    <w:name w:val="Table Heading"/>
    <w:basedOn w:val="TableContents"/>
    <w:rsid w:val="00BA2ED7"/>
    <w:pPr>
      <w:jc w:val="center"/>
    </w:pPr>
    <w:rPr>
      <w:b/>
      <w:bCs/>
    </w:rPr>
  </w:style>
  <w:style w:type="paragraph" w:customStyle="1" w:styleId="Framecontents">
    <w:name w:val="Frame contents"/>
    <w:basedOn w:val="BodyText"/>
    <w:rsid w:val="00BA2ED7"/>
    <w:pPr>
      <w:suppressAutoHyphens/>
      <w:jc w:val="left"/>
    </w:pPr>
    <w:rPr>
      <w:rFonts w:cs="Calibri"/>
      <w:lang w:eastAsia="ar-SA"/>
    </w:rPr>
  </w:style>
  <w:style w:type="numbering" w:customStyle="1" w:styleId="NoList2">
    <w:name w:val="No List2"/>
    <w:next w:val="NoList"/>
    <w:uiPriority w:val="99"/>
    <w:semiHidden/>
    <w:unhideWhenUsed/>
    <w:rsid w:val="00BA2ED7"/>
  </w:style>
  <w:style w:type="numbering" w:customStyle="1" w:styleId="NoList3">
    <w:name w:val="No List3"/>
    <w:next w:val="NoList"/>
    <w:uiPriority w:val="99"/>
    <w:semiHidden/>
    <w:unhideWhenUsed/>
    <w:rsid w:val="00BA2ED7"/>
  </w:style>
  <w:style w:type="table" w:customStyle="1" w:styleId="TableGrid1">
    <w:name w:val="Table Grid1"/>
    <w:basedOn w:val="TableNormal"/>
    <w:next w:val="TableGrid"/>
    <w:uiPriority w:val="59"/>
    <w:rsid w:val="00BA2ED7"/>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Default"/>
    <w:next w:val="Default"/>
    <w:uiPriority w:val="99"/>
    <w:rsid w:val="00BA2ED7"/>
    <w:pPr>
      <w:spacing w:line="221" w:lineRule="atLeast"/>
    </w:pPr>
    <w:rPr>
      <w:rFonts w:ascii="Garamond" w:eastAsia="Calibri" w:hAnsi="Garamond"/>
      <w:color w:val="auto"/>
    </w:rPr>
  </w:style>
  <w:style w:type="character" w:customStyle="1" w:styleId="A15">
    <w:name w:val="A15"/>
    <w:uiPriority w:val="99"/>
    <w:rsid w:val="00BA2ED7"/>
    <w:rPr>
      <w:rFonts w:cs="Garamond"/>
      <w:color w:val="000000"/>
      <w:sz w:val="22"/>
      <w:szCs w:val="22"/>
    </w:rPr>
  </w:style>
  <w:style w:type="character" w:customStyle="1" w:styleId="Heading2Char1">
    <w:name w:val="Heading 2 Char1"/>
    <w:uiPriority w:val="99"/>
    <w:locked/>
    <w:rsid w:val="00BA2ED7"/>
    <w:rPr>
      <w:rFonts w:ascii="Times New Roman" w:eastAsia="Times New Roman" w:hAnsi="Times New Roman" w:cs="Times New Roman"/>
      <w:b/>
      <w:bCs/>
      <w:sz w:val="36"/>
      <w:szCs w:val="36"/>
      <w:lang w:val="en-GB"/>
    </w:rPr>
  </w:style>
  <w:style w:type="character" w:customStyle="1" w:styleId="Heading3Char1">
    <w:name w:val="Heading 3 Char1"/>
    <w:locked/>
    <w:rsid w:val="00BA2ED7"/>
    <w:rPr>
      <w:rFonts w:ascii="Times New Roman" w:eastAsia="Times New Roman" w:hAnsi="Times New Roman" w:cs="Times New Roman"/>
      <w:b/>
      <w:bCs/>
      <w:sz w:val="24"/>
      <w:szCs w:val="26"/>
      <w:lang w:val="en-GB"/>
    </w:rPr>
  </w:style>
  <w:style w:type="character" w:customStyle="1" w:styleId="editsection">
    <w:name w:val="editsection"/>
    <w:uiPriority w:val="99"/>
    <w:rsid w:val="00BA2ED7"/>
  </w:style>
  <w:style w:type="character" w:customStyle="1" w:styleId="mw-headline">
    <w:name w:val="mw-headline"/>
    <w:uiPriority w:val="99"/>
    <w:rsid w:val="00BA2ED7"/>
  </w:style>
  <w:style w:type="character" w:customStyle="1" w:styleId="BodyTextChar1">
    <w:name w:val="Body Text Char1"/>
    <w:uiPriority w:val="99"/>
    <w:rsid w:val="00BA2ED7"/>
    <w:rPr>
      <w:rFonts w:ascii="Times New Roman" w:eastAsia="Times New Roman" w:hAnsi="Times New Roman" w:cs="Times New Roman"/>
      <w:sz w:val="20"/>
      <w:szCs w:val="20"/>
      <w:lang w:val="en-GB"/>
    </w:rPr>
  </w:style>
  <w:style w:type="paragraph" w:customStyle="1" w:styleId="CharCarChar">
    <w:name w:val="Char Car Char"/>
    <w:basedOn w:val="Normal"/>
    <w:uiPriority w:val="99"/>
    <w:rsid w:val="00BA2ED7"/>
    <w:pPr>
      <w:spacing w:line="240" w:lineRule="exact"/>
    </w:pPr>
    <w:rPr>
      <w:rFonts w:ascii="Arial" w:eastAsia="Times New Roman" w:hAnsi="Arial" w:cs="Times New Roman"/>
      <w:szCs w:val="24"/>
      <w:lang w:val="en-ZA"/>
    </w:rPr>
  </w:style>
  <w:style w:type="character" w:styleId="SubtleReference">
    <w:name w:val="Subtle Reference"/>
    <w:uiPriority w:val="31"/>
    <w:qFormat/>
    <w:rsid w:val="00BA2ED7"/>
    <w:rPr>
      <w:smallCaps/>
      <w:color w:val="C0504D"/>
      <w:u w:val="single"/>
    </w:rPr>
  </w:style>
  <w:style w:type="character" w:customStyle="1" w:styleId="apple-converted-space">
    <w:name w:val="apple-converted-space"/>
    <w:basedOn w:val="DefaultParagraphFont"/>
    <w:rsid w:val="00BA2ED7"/>
  </w:style>
  <w:style w:type="paragraph" w:customStyle="1" w:styleId="CharCarCharCharCharCharCharCharCharCharCharCharCharChar5Char1">
    <w:name w:val="Char Car Char Char Char Char Char Char Char Char Char Char Char Char5 Char1"/>
    <w:basedOn w:val="Normal"/>
    <w:rsid w:val="00BA2ED7"/>
    <w:pPr>
      <w:spacing w:line="240" w:lineRule="exact"/>
    </w:pPr>
    <w:rPr>
      <w:rFonts w:ascii="Arial" w:eastAsia="Batang" w:hAnsi="Arial" w:cs="Times New Roman"/>
      <w:szCs w:val="24"/>
      <w:lang w:val="en-ZA"/>
    </w:rPr>
  </w:style>
  <w:style w:type="character" w:customStyle="1" w:styleId="CharChar21">
    <w:name w:val="Char Char21"/>
    <w:rsid w:val="00BA2ED7"/>
    <w:rPr>
      <w:rFonts w:ascii="Roman Scalable" w:hAnsi="Roman Scalable"/>
      <w:b/>
      <w:spacing w:val="-3"/>
      <w:sz w:val="36"/>
      <w:szCs w:val="24"/>
      <w:lang w:val="en-US" w:eastAsia="en-US" w:bidi="ar-SA"/>
    </w:rPr>
  </w:style>
  <w:style w:type="character" w:customStyle="1" w:styleId="CharChar15">
    <w:name w:val="Char Char15"/>
    <w:rsid w:val="00BA2ED7"/>
    <w:rPr>
      <w:b/>
      <w:sz w:val="24"/>
      <w:szCs w:val="24"/>
      <w:lang w:val="en-US" w:eastAsia="en-US" w:bidi="ar-SA"/>
    </w:rPr>
  </w:style>
  <w:style w:type="character" w:customStyle="1" w:styleId="CharChar14">
    <w:name w:val="Char Char14"/>
    <w:rsid w:val="00BA2ED7"/>
    <w:rPr>
      <w:rFonts w:ascii="Roman Scalable" w:hAnsi="Roman Scalable"/>
      <w:b/>
      <w:spacing w:val="-3"/>
      <w:sz w:val="36"/>
      <w:szCs w:val="24"/>
      <w:lang w:val="en-US" w:eastAsia="en-US" w:bidi="ar-SA"/>
    </w:rPr>
  </w:style>
  <w:style w:type="character" w:customStyle="1" w:styleId="CharChar41">
    <w:name w:val="Char Char41"/>
    <w:rsid w:val="00BA2ED7"/>
    <w:rPr>
      <w:rFonts w:ascii="Roman Scalable" w:eastAsia="Times New Roman" w:hAnsi="Roman Scalable"/>
      <w:b/>
      <w:spacing w:val="-3"/>
      <w:sz w:val="32"/>
      <w:szCs w:val="24"/>
    </w:rPr>
  </w:style>
  <w:style w:type="character" w:customStyle="1" w:styleId="st">
    <w:name w:val="st"/>
    <w:basedOn w:val="DefaultParagraphFont"/>
    <w:rsid w:val="00BA2ED7"/>
  </w:style>
  <w:style w:type="paragraph" w:customStyle="1" w:styleId="Body">
    <w:name w:val="Body"/>
    <w:rsid w:val="00BA2ED7"/>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TableParagraph">
    <w:name w:val="Table Paragraph"/>
    <w:basedOn w:val="Normal"/>
    <w:uiPriority w:val="1"/>
    <w:qFormat/>
    <w:rsid w:val="00BA2ED7"/>
    <w:pPr>
      <w:widowControl w:val="0"/>
      <w:spacing w:after="0" w:line="240" w:lineRule="auto"/>
    </w:pPr>
    <w:rPr>
      <w:rFonts w:ascii="Calibri" w:eastAsia="Calibri" w:hAnsi="Calibri" w:cs="Times New Roman"/>
    </w:rPr>
  </w:style>
  <w:style w:type="character" w:styleId="IntenseReference">
    <w:name w:val="Intense Reference"/>
    <w:uiPriority w:val="32"/>
    <w:qFormat/>
    <w:rsid w:val="00BA2ED7"/>
    <w:rPr>
      <w:b/>
      <w:bCs/>
      <w:smallCaps/>
      <w:color w:val="4F81BD"/>
      <w:spacing w:val="5"/>
    </w:rPr>
  </w:style>
  <w:style w:type="numbering" w:customStyle="1" w:styleId="NoList4">
    <w:name w:val="No List4"/>
    <w:next w:val="NoList"/>
    <w:uiPriority w:val="99"/>
    <w:semiHidden/>
    <w:unhideWhenUsed/>
    <w:rsid w:val="00BA2ED7"/>
  </w:style>
  <w:style w:type="paragraph" w:customStyle="1" w:styleId="msonormal0">
    <w:name w:val="msonormal"/>
    <w:basedOn w:val="Normal"/>
    <w:rsid w:val="00BA2ED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A2ED7"/>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DarkList-Accent6">
    <w:name w:val="Dark List Accent 6"/>
    <w:basedOn w:val="TableNormal"/>
    <w:uiPriority w:val="70"/>
    <w:rsid w:val="00BA2ED7"/>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4-Accent21">
    <w:name w:val="List Table 4 - Accent 21"/>
    <w:basedOn w:val="TableNormal"/>
    <w:uiPriority w:val="49"/>
    <w:rsid w:val="00BA2ED7"/>
    <w:pPr>
      <w:spacing w:after="0" w:line="240" w:lineRule="auto"/>
    </w:pPr>
    <w:rPr>
      <w:rFonts w:eastAsiaTheme="minorEastAsia"/>
      <w:lang w:val="en-GB"/>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ghtGrid-Accent4">
    <w:name w:val="Light Grid Accent 4"/>
    <w:basedOn w:val="TableNormal"/>
    <w:uiPriority w:val="62"/>
    <w:rsid w:val="00BA2ED7"/>
    <w:pPr>
      <w:spacing w:after="0" w:line="240" w:lineRule="auto"/>
    </w:pPr>
    <w:rPr>
      <w:rFonts w:eastAsiaTheme="minorEastAsia"/>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MediumShading1-Accent2">
    <w:name w:val="Medium Shading 1 Accent 2"/>
    <w:basedOn w:val="TableNormal"/>
    <w:uiPriority w:val="63"/>
    <w:rsid w:val="00BA2ED7"/>
    <w:pPr>
      <w:spacing w:after="0" w:line="240" w:lineRule="auto"/>
    </w:pPr>
    <w:rPr>
      <w:rFonts w:eastAsiaTheme="minorEastAsia"/>
      <w:lang w:val="en-GB"/>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BA2ED7"/>
    <w:pPr>
      <w:spacing w:after="0" w:line="240" w:lineRule="auto"/>
    </w:pPr>
    <w:rPr>
      <w:rFonts w:eastAsiaTheme="minorEastAsia"/>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uiPriority="0"/>
    <w:lsdException w:name="caption" w:qFormat="1"/>
    <w:lsdException w:name="List" w:uiPriority="0"/>
    <w:lsdException w:name="Title" w:semiHidden="0" w:uiPriority="10" w:unhideWhenUsed="0" w:qFormat="1"/>
    <w:lsdException w:name="Default Paragraph Font" w:uiPriority="1"/>
    <w:lsdException w:name="Body Text" w:uiPriority="1" w:qFormat="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FE"/>
  </w:style>
  <w:style w:type="paragraph" w:styleId="Heading1">
    <w:name w:val="heading 1"/>
    <w:aliases w:val="Main Heading,1,TCI 1.  Heading,11"/>
    <w:basedOn w:val="Normal"/>
    <w:next w:val="Normal"/>
    <w:link w:val="Heading1Char"/>
    <w:uiPriority w:val="9"/>
    <w:qFormat/>
    <w:rsid w:val="00EE03F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BA2ED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h3,h3 Char Char"/>
    <w:basedOn w:val="Normal"/>
    <w:next w:val="Normal"/>
    <w:link w:val="Heading3Char"/>
    <w:unhideWhenUsed/>
    <w:qFormat/>
    <w:rsid w:val="00EE03FE"/>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9"/>
    <w:unhideWhenUsed/>
    <w:qFormat/>
    <w:rsid w:val="00BA2ED7"/>
    <w:pPr>
      <w:keepNext/>
      <w:spacing w:after="0" w:line="240" w:lineRule="auto"/>
      <w:jc w:val="center"/>
      <w:outlineLvl w:val="3"/>
    </w:pPr>
    <w:rPr>
      <w:rFonts w:ascii="Times New Roman" w:eastAsia="Times New Roman" w:hAnsi="Times New Roman" w:cs="Times New Roman"/>
      <w:b/>
      <w:bCs/>
      <w:sz w:val="26"/>
      <w:szCs w:val="26"/>
      <w:lang w:val="en-GB"/>
    </w:rPr>
  </w:style>
  <w:style w:type="paragraph" w:styleId="Heading5">
    <w:name w:val="heading 5"/>
    <w:basedOn w:val="Normal"/>
    <w:next w:val="Normal"/>
    <w:link w:val="Heading5Char"/>
    <w:uiPriority w:val="99"/>
    <w:unhideWhenUsed/>
    <w:qFormat/>
    <w:rsid w:val="00BA2ED7"/>
    <w:pPr>
      <w:spacing w:before="240" w:after="60" w:line="240" w:lineRule="auto"/>
      <w:ind w:left="1008" w:hanging="1008"/>
      <w:jc w:val="both"/>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unhideWhenUsed/>
    <w:qFormat/>
    <w:rsid w:val="00BA2ED7"/>
    <w:pPr>
      <w:spacing w:before="240" w:after="60" w:line="240" w:lineRule="auto"/>
      <w:ind w:left="1152" w:hanging="1152"/>
      <w:jc w:val="both"/>
      <w:outlineLvl w:val="5"/>
    </w:pPr>
    <w:rPr>
      <w:rFonts w:ascii="Times New Roman" w:eastAsia="Times New Roman" w:hAnsi="Times New Roman" w:cs="Times New Roman"/>
      <w:b/>
      <w:bCs/>
      <w:sz w:val="20"/>
      <w:szCs w:val="20"/>
      <w:lang w:val="en-GB"/>
    </w:rPr>
  </w:style>
  <w:style w:type="paragraph" w:styleId="Heading7">
    <w:name w:val="heading 7"/>
    <w:basedOn w:val="Normal"/>
    <w:next w:val="Normal"/>
    <w:link w:val="Heading7Char"/>
    <w:uiPriority w:val="99"/>
    <w:unhideWhenUsed/>
    <w:qFormat/>
    <w:rsid w:val="00BA2ED7"/>
    <w:pPr>
      <w:keepNext/>
      <w:spacing w:before="60" w:after="60" w:line="240" w:lineRule="auto"/>
      <w:ind w:left="1296" w:hanging="1296"/>
      <w:jc w:val="center"/>
      <w:outlineLvl w:val="6"/>
    </w:pPr>
    <w:rPr>
      <w:rFonts w:ascii="Times New Roman" w:eastAsia="Times New Roman" w:hAnsi="Times New Roman" w:cs="Times New Roman"/>
      <w:b/>
      <w:bCs/>
      <w:sz w:val="20"/>
      <w:szCs w:val="20"/>
      <w:lang w:val="en-GB"/>
    </w:rPr>
  </w:style>
  <w:style w:type="paragraph" w:styleId="Heading8">
    <w:name w:val="heading 8"/>
    <w:basedOn w:val="Normal"/>
    <w:next w:val="Normal"/>
    <w:link w:val="Heading8Char"/>
    <w:uiPriority w:val="99"/>
    <w:unhideWhenUsed/>
    <w:qFormat/>
    <w:rsid w:val="00BA2ED7"/>
    <w:pPr>
      <w:spacing w:before="240" w:after="60" w:line="240" w:lineRule="auto"/>
      <w:ind w:left="1440" w:hanging="1440"/>
      <w:jc w:val="both"/>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unhideWhenUsed/>
    <w:qFormat/>
    <w:rsid w:val="00BA2ED7"/>
    <w:pPr>
      <w:spacing w:before="240" w:after="60" w:line="240" w:lineRule="auto"/>
      <w:ind w:left="1584" w:hanging="1584"/>
      <w:jc w:val="both"/>
      <w:outlineLvl w:val="8"/>
    </w:pPr>
    <w:rPr>
      <w:rFonts w:ascii="Arial" w:eastAsia="Times New Roman" w:hAnsi="Arial" w:cs="Times New Roman"/>
      <w:b/>
      <w:bCs/>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1 Char,TCI 1.  Heading Char,11 Char"/>
    <w:basedOn w:val="DefaultParagraphFont"/>
    <w:link w:val="Heading1"/>
    <w:uiPriority w:val="9"/>
    <w:rsid w:val="00EE03F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aliases w:val="h3 Char,h3 Char Char Char"/>
    <w:basedOn w:val="DefaultParagraphFont"/>
    <w:link w:val="Heading3"/>
    <w:rsid w:val="00EE03FE"/>
    <w:rPr>
      <w:rFonts w:asciiTheme="majorHAnsi" w:eastAsiaTheme="majorEastAsia" w:hAnsiTheme="majorHAnsi" w:cstheme="majorBidi"/>
      <w:b/>
      <w:bCs/>
      <w:color w:val="5B9BD5" w:themeColor="accent1"/>
    </w:rPr>
  </w:style>
  <w:style w:type="paragraph" w:styleId="ListParagraph">
    <w:name w:val="List Paragraph"/>
    <w:aliases w:val="references,List Paragraph1,List Paragraph (numbered (a)),References,WB List Paragraph,Dot pt,F5 List Paragraph,No Spacing1,List Paragraph Char Char Char,Indicator Text,Numbered Para 1,Colorful List - Accent 11,Bullet 1,Bullet Points"/>
    <w:basedOn w:val="Normal"/>
    <w:link w:val="ListParagraphChar"/>
    <w:uiPriority w:val="34"/>
    <w:qFormat/>
    <w:rsid w:val="00EE03FE"/>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aliases w:val="references Char,List Paragraph1 Char,List Paragraph (numbered (a)) Char,References Char,WB List Paragraph Char,Dot pt Char,F5 List Paragraph Char,No Spacing1 Char,List Paragraph Char Char Char Char,Indicator Text Char,Bullet 1 Char"/>
    <w:link w:val="ListParagraph"/>
    <w:uiPriority w:val="34"/>
    <w:qFormat/>
    <w:rsid w:val="00EE03FE"/>
    <w:rPr>
      <w:rFonts w:ascii="Calibri" w:eastAsia="Calibri" w:hAnsi="Calibri" w:cs="Times New Roman"/>
      <w:lang w:val="en-GB"/>
    </w:rPr>
  </w:style>
  <w:style w:type="paragraph" w:customStyle="1" w:styleId="Default">
    <w:name w:val="Default"/>
    <w:rsid w:val="00EE03F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2Char">
    <w:name w:val="Heading 2 Char"/>
    <w:basedOn w:val="DefaultParagraphFont"/>
    <w:link w:val="Heading2"/>
    <w:uiPriority w:val="1"/>
    <w:rsid w:val="00BA2ED7"/>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9"/>
    <w:rsid w:val="00BA2ED7"/>
    <w:rPr>
      <w:rFonts w:ascii="Times New Roman" w:eastAsia="Times New Roman" w:hAnsi="Times New Roman" w:cs="Times New Roman"/>
      <w:b/>
      <w:bCs/>
      <w:sz w:val="26"/>
      <w:szCs w:val="26"/>
      <w:lang w:val="en-GB"/>
    </w:rPr>
  </w:style>
  <w:style w:type="character" w:customStyle="1" w:styleId="Heading5Char">
    <w:name w:val="Heading 5 Char"/>
    <w:basedOn w:val="DefaultParagraphFont"/>
    <w:link w:val="Heading5"/>
    <w:uiPriority w:val="99"/>
    <w:rsid w:val="00BA2ED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BA2ED7"/>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uiPriority w:val="99"/>
    <w:rsid w:val="00BA2ED7"/>
    <w:rPr>
      <w:rFonts w:ascii="Times New Roman" w:eastAsia="Times New Roman" w:hAnsi="Times New Roman" w:cs="Times New Roman"/>
      <w:b/>
      <w:bCs/>
      <w:sz w:val="20"/>
      <w:szCs w:val="20"/>
      <w:lang w:val="en-GB"/>
    </w:rPr>
  </w:style>
  <w:style w:type="character" w:customStyle="1" w:styleId="Heading8Char">
    <w:name w:val="Heading 8 Char"/>
    <w:basedOn w:val="DefaultParagraphFont"/>
    <w:link w:val="Heading8"/>
    <w:uiPriority w:val="99"/>
    <w:rsid w:val="00BA2ED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BA2ED7"/>
    <w:rPr>
      <w:rFonts w:ascii="Arial" w:eastAsia="Times New Roman" w:hAnsi="Arial" w:cs="Times New Roman"/>
      <w:b/>
      <w:bCs/>
      <w:i/>
      <w:iCs/>
      <w:sz w:val="18"/>
      <w:szCs w:val="18"/>
      <w:lang w:val="en-GB"/>
    </w:rPr>
  </w:style>
  <w:style w:type="paragraph" w:styleId="TOCHeading">
    <w:name w:val="TOC Heading"/>
    <w:basedOn w:val="Heading1"/>
    <w:next w:val="Normal"/>
    <w:uiPriority w:val="39"/>
    <w:unhideWhenUsed/>
    <w:qFormat/>
    <w:rsid w:val="00BA2ED7"/>
    <w:pPr>
      <w:outlineLvl w:val="9"/>
    </w:pPr>
    <w:rPr>
      <w:lang w:eastAsia="ja-JP"/>
    </w:rPr>
  </w:style>
  <w:style w:type="paragraph" w:styleId="BalloonText">
    <w:name w:val="Balloon Text"/>
    <w:basedOn w:val="Normal"/>
    <w:link w:val="BalloonTextChar"/>
    <w:uiPriority w:val="99"/>
    <w:unhideWhenUsed/>
    <w:rsid w:val="00BA2ED7"/>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BA2ED7"/>
    <w:rPr>
      <w:rFonts w:ascii="Tahoma" w:eastAsiaTheme="minorEastAsia" w:hAnsi="Tahoma" w:cs="Tahoma"/>
      <w:sz w:val="16"/>
      <w:szCs w:val="16"/>
    </w:rPr>
  </w:style>
  <w:style w:type="paragraph" w:styleId="TOC1">
    <w:name w:val="toc 1"/>
    <w:basedOn w:val="Normal"/>
    <w:next w:val="Normal"/>
    <w:autoRedefine/>
    <w:uiPriority w:val="39"/>
    <w:unhideWhenUsed/>
    <w:qFormat/>
    <w:rsid w:val="00BA2ED7"/>
    <w:pPr>
      <w:tabs>
        <w:tab w:val="right" w:leader="dot" w:pos="9175"/>
      </w:tabs>
      <w:spacing w:after="0" w:line="240" w:lineRule="auto"/>
    </w:pPr>
    <w:rPr>
      <w:rFonts w:ascii="Bookman Old Style" w:eastAsiaTheme="majorEastAsia" w:hAnsi="Bookman Old Style" w:cstheme="majorBidi"/>
      <w:b/>
      <w:bCs/>
      <w:noProof/>
      <w:sz w:val="20"/>
      <w:szCs w:val="20"/>
    </w:rPr>
  </w:style>
  <w:style w:type="character" w:styleId="Hyperlink">
    <w:name w:val="Hyperlink"/>
    <w:basedOn w:val="DefaultParagraphFont"/>
    <w:uiPriority w:val="99"/>
    <w:unhideWhenUsed/>
    <w:rsid w:val="00BA2ED7"/>
    <w:rPr>
      <w:color w:val="0563C1" w:themeColor="hyperlink"/>
      <w:u w:val="single"/>
    </w:rPr>
  </w:style>
  <w:style w:type="paragraph" w:styleId="Header">
    <w:name w:val="header"/>
    <w:basedOn w:val="Normal"/>
    <w:link w:val="HeaderChar"/>
    <w:uiPriority w:val="99"/>
    <w:unhideWhenUsed/>
    <w:rsid w:val="00BA2ED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A2ED7"/>
    <w:rPr>
      <w:rFonts w:eastAsiaTheme="minorEastAsia"/>
    </w:rPr>
  </w:style>
  <w:style w:type="paragraph" w:styleId="Footer">
    <w:name w:val="footer"/>
    <w:basedOn w:val="Normal"/>
    <w:link w:val="FooterChar"/>
    <w:uiPriority w:val="99"/>
    <w:unhideWhenUsed/>
    <w:rsid w:val="00BA2ED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A2ED7"/>
    <w:rPr>
      <w:rFonts w:eastAsiaTheme="minorEastAsia"/>
    </w:rPr>
  </w:style>
  <w:style w:type="paragraph" w:styleId="DocumentMap">
    <w:name w:val="Document Map"/>
    <w:basedOn w:val="Normal"/>
    <w:link w:val="DocumentMapChar"/>
    <w:uiPriority w:val="99"/>
    <w:unhideWhenUsed/>
    <w:rsid w:val="00BA2ED7"/>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rsid w:val="00BA2ED7"/>
    <w:rPr>
      <w:rFonts w:ascii="Tahoma" w:eastAsia="Times New Roman" w:hAnsi="Tahoma" w:cs="Times New Roman"/>
      <w:sz w:val="16"/>
      <w:szCs w:val="16"/>
    </w:rPr>
  </w:style>
  <w:style w:type="table" w:styleId="TableGrid">
    <w:name w:val="Table Grid"/>
    <w:basedOn w:val="TableNormal"/>
    <w:uiPriority w:val="39"/>
    <w:rsid w:val="00BA2E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BA2ED7"/>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BA2ED7"/>
    <w:rPr>
      <w:rFonts w:ascii="Times New Roman" w:eastAsia="Times New Roman" w:hAnsi="Times New Roman" w:cs="Times New Roman"/>
      <w:sz w:val="16"/>
      <w:szCs w:val="16"/>
      <w:lang w:val="en-GB"/>
    </w:rPr>
  </w:style>
  <w:style w:type="paragraph" w:customStyle="1" w:styleId="msoaccenttext2">
    <w:name w:val="msoaccenttext2"/>
    <w:uiPriority w:val="99"/>
    <w:rsid w:val="00BA2ED7"/>
    <w:pPr>
      <w:spacing w:after="100" w:line="271" w:lineRule="auto"/>
    </w:pPr>
    <w:rPr>
      <w:rFonts w:ascii="Garamond" w:eastAsia="Times New Roman" w:hAnsi="Garamond" w:cs="Times New Roman"/>
      <w:bCs/>
      <w:i/>
      <w:iCs/>
      <w:color w:val="000000"/>
      <w:kern w:val="28"/>
      <w:sz w:val="24"/>
      <w:szCs w:val="24"/>
    </w:rPr>
  </w:style>
  <w:style w:type="character" w:styleId="FollowedHyperlink">
    <w:name w:val="FollowedHyperlink"/>
    <w:uiPriority w:val="99"/>
    <w:unhideWhenUsed/>
    <w:rsid w:val="00BA2ED7"/>
    <w:rPr>
      <w:color w:val="800080"/>
      <w:u w:val="single"/>
    </w:rPr>
  </w:style>
  <w:style w:type="character" w:styleId="Emphasis">
    <w:name w:val="Emphasis"/>
    <w:qFormat/>
    <w:rsid w:val="00BA2ED7"/>
    <w:rPr>
      <w:b/>
      <w:bCs/>
      <w:i w:val="0"/>
      <w:iCs w:val="0"/>
      <w:smallCaps/>
      <w:color w:val="5A5A5A"/>
      <w:spacing w:val="20"/>
      <w:kern w:val="0"/>
      <w:vertAlign w:val="baseline"/>
    </w:rPr>
  </w:style>
  <w:style w:type="character" w:customStyle="1" w:styleId="CommentTextChar">
    <w:name w:val="Comment Text Char"/>
    <w:link w:val="CommentText"/>
    <w:uiPriority w:val="99"/>
    <w:rsid w:val="00BA2ED7"/>
    <w:rPr>
      <w:rFonts w:ascii="Times New Roman" w:hAnsi="Times New Roman"/>
      <w:lang w:val="en-GB"/>
    </w:rPr>
  </w:style>
  <w:style w:type="paragraph" w:styleId="CommentText">
    <w:name w:val="annotation text"/>
    <w:basedOn w:val="Normal"/>
    <w:link w:val="CommentTextChar"/>
    <w:uiPriority w:val="99"/>
    <w:unhideWhenUsed/>
    <w:rsid w:val="00BA2ED7"/>
    <w:pPr>
      <w:spacing w:after="0" w:line="240" w:lineRule="auto"/>
      <w:jc w:val="both"/>
    </w:pPr>
    <w:rPr>
      <w:rFonts w:ascii="Times New Roman" w:hAnsi="Times New Roman"/>
      <w:lang w:val="en-GB"/>
    </w:rPr>
  </w:style>
  <w:style w:type="character" w:customStyle="1" w:styleId="CommentTextChar1">
    <w:name w:val="Comment Text Char1"/>
    <w:basedOn w:val="DefaultParagraphFont"/>
    <w:uiPriority w:val="99"/>
    <w:rsid w:val="00BA2ED7"/>
    <w:rPr>
      <w:sz w:val="20"/>
      <w:szCs w:val="20"/>
    </w:rPr>
  </w:style>
  <w:style w:type="paragraph" w:styleId="Title">
    <w:name w:val="Title"/>
    <w:basedOn w:val="Normal"/>
    <w:next w:val="Normal"/>
    <w:link w:val="TitleChar"/>
    <w:uiPriority w:val="10"/>
    <w:qFormat/>
    <w:rsid w:val="00BA2ED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A2ED7"/>
    <w:rPr>
      <w:rFonts w:ascii="Cambria" w:eastAsia="Times New Roman" w:hAnsi="Cambria" w:cs="Times New Roman"/>
      <w:color w:val="17365D"/>
      <w:spacing w:val="5"/>
      <w:kern w:val="28"/>
      <w:sz w:val="52"/>
      <w:szCs w:val="52"/>
    </w:rPr>
  </w:style>
  <w:style w:type="paragraph" w:styleId="ListBullet">
    <w:name w:val="List Bullet"/>
    <w:basedOn w:val="Normal"/>
    <w:uiPriority w:val="99"/>
    <w:unhideWhenUsed/>
    <w:rsid w:val="00BA2ED7"/>
    <w:pPr>
      <w:tabs>
        <w:tab w:val="num" w:pos="360"/>
      </w:tabs>
      <w:spacing w:after="0" w:line="240" w:lineRule="auto"/>
      <w:ind w:left="360" w:hanging="360"/>
      <w:jc w:val="both"/>
    </w:pPr>
    <w:rPr>
      <w:rFonts w:ascii="Times New Roman" w:eastAsia="Times New Roman" w:hAnsi="Times New Roman" w:cs="Times New Roman"/>
      <w:sz w:val="24"/>
      <w:szCs w:val="24"/>
      <w:lang w:val="en-GB"/>
    </w:rPr>
  </w:style>
  <w:style w:type="paragraph" w:styleId="BodyText">
    <w:name w:val="Body Text"/>
    <w:basedOn w:val="Normal"/>
    <w:link w:val="BodyTextChar"/>
    <w:uiPriority w:val="1"/>
    <w:unhideWhenUsed/>
    <w:qFormat/>
    <w:rsid w:val="00BA2ED7"/>
    <w:pPr>
      <w:spacing w:after="12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1"/>
    <w:rsid w:val="00BA2ED7"/>
    <w:rPr>
      <w:rFonts w:ascii="Times New Roman" w:eastAsia="Times New Roman" w:hAnsi="Times New Roman" w:cs="Times New Roman"/>
      <w:sz w:val="24"/>
      <w:szCs w:val="24"/>
      <w:lang w:val="en-GB"/>
    </w:rPr>
  </w:style>
  <w:style w:type="paragraph" w:styleId="Subtitle">
    <w:name w:val="Subtitle"/>
    <w:basedOn w:val="Normal"/>
    <w:next w:val="BodyText"/>
    <w:link w:val="SubtitleChar"/>
    <w:uiPriority w:val="99"/>
    <w:qFormat/>
    <w:rsid w:val="00BA2ED7"/>
    <w:pPr>
      <w:keepNext/>
      <w:suppressAutoHyphens/>
      <w:spacing w:before="240" w:after="120" w:line="240" w:lineRule="auto"/>
      <w:jc w:val="center"/>
    </w:pPr>
    <w:rPr>
      <w:rFonts w:ascii="Helvetica" w:eastAsia="AR PL ShanHeiSun Uni" w:hAnsi="Helvetica" w:cs="Times New Roman"/>
      <w:i/>
      <w:iCs/>
      <w:sz w:val="28"/>
      <w:szCs w:val="28"/>
      <w:lang w:val="en-GB" w:eastAsia="ar-SA"/>
    </w:rPr>
  </w:style>
  <w:style w:type="character" w:customStyle="1" w:styleId="SubtitleChar">
    <w:name w:val="Subtitle Char"/>
    <w:basedOn w:val="DefaultParagraphFont"/>
    <w:link w:val="Subtitle"/>
    <w:uiPriority w:val="99"/>
    <w:rsid w:val="00BA2ED7"/>
    <w:rPr>
      <w:rFonts w:ascii="Helvetica" w:eastAsia="AR PL ShanHeiSun Uni" w:hAnsi="Helvetica" w:cs="Times New Roman"/>
      <w:i/>
      <w:iCs/>
      <w:sz w:val="28"/>
      <w:szCs w:val="28"/>
      <w:lang w:val="en-GB" w:eastAsia="ar-SA"/>
    </w:rPr>
  </w:style>
  <w:style w:type="paragraph" w:styleId="BodyText2">
    <w:name w:val="Body Text 2"/>
    <w:basedOn w:val="Normal"/>
    <w:link w:val="BodyText2Char1"/>
    <w:uiPriority w:val="99"/>
    <w:unhideWhenUsed/>
    <w:rsid w:val="00BA2ED7"/>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rsid w:val="00BA2ED7"/>
  </w:style>
  <w:style w:type="character" w:customStyle="1" w:styleId="BodyText2Char1">
    <w:name w:val="Body Text 2 Char1"/>
    <w:link w:val="BodyText2"/>
    <w:uiPriority w:val="99"/>
    <w:locked/>
    <w:rsid w:val="00BA2ED7"/>
    <w:rPr>
      <w:rFonts w:ascii="Times New Roman" w:eastAsia="Times New Roman" w:hAnsi="Times New Roman" w:cs="Times New Roman"/>
      <w:sz w:val="24"/>
      <w:szCs w:val="24"/>
      <w:lang w:val="en-GB"/>
    </w:rPr>
  </w:style>
  <w:style w:type="character" w:customStyle="1" w:styleId="CommentSubjectChar">
    <w:name w:val="Comment Subject Char"/>
    <w:link w:val="CommentSubject"/>
    <w:uiPriority w:val="99"/>
    <w:rsid w:val="00BA2ED7"/>
    <w:rPr>
      <w:rFonts w:ascii="Times New Roman" w:hAnsi="Times New Roman"/>
      <w:b/>
      <w:bCs/>
      <w:lang w:val="en-GB"/>
    </w:rPr>
  </w:style>
  <w:style w:type="paragraph" w:styleId="CommentSubject">
    <w:name w:val="annotation subject"/>
    <w:basedOn w:val="CommentText"/>
    <w:next w:val="CommentText"/>
    <w:link w:val="CommentSubjectChar"/>
    <w:uiPriority w:val="99"/>
    <w:unhideWhenUsed/>
    <w:rsid w:val="00BA2ED7"/>
    <w:rPr>
      <w:b/>
      <w:bCs/>
    </w:rPr>
  </w:style>
  <w:style w:type="character" w:customStyle="1" w:styleId="CommentSubjectChar1">
    <w:name w:val="Comment Subject Char1"/>
    <w:basedOn w:val="CommentTextChar1"/>
    <w:uiPriority w:val="99"/>
    <w:semiHidden/>
    <w:rsid w:val="00BA2ED7"/>
    <w:rPr>
      <w:b/>
      <w:bCs/>
      <w:sz w:val="20"/>
      <w:szCs w:val="20"/>
    </w:rPr>
  </w:style>
  <w:style w:type="character" w:customStyle="1" w:styleId="NoSpacingChar">
    <w:name w:val="No Spacing Char"/>
    <w:link w:val="NoSpacing"/>
    <w:locked/>
    <w:rsid w:val="00BA2ED7"/>
    <w:rPr>
      <w:rFonts w:ascii="Times New Roman" w:hAnsi="Times New Roman"/>
      <w:sz w:val="24"/>
      <w:szCs w:val="24"/>
      <w:lang w:val="en-GB"/>
    </w:rPr>
  </w:style>
  <w:style w:type="paragraph" w:styleId="NoSpacing">
    <w:name w:val="No Spacing"/>
    <w:link w:val="NoSpacingChar"/>
    <w:qFormat/>
    <w:rsid w:val="00BA2ED7"/>
    <w:pPr>
      <w:spacing w:after="0" w:line="240" w:lineRule="auto"/>
      <w:jc w:val="both"/>
    </w:pPr>
    <w:rPr>
      <w:rFonts w:ascii="Times New Roman" w:hAnsi="Times New Roman"/>
      <w:sz w:val="24"/>
      <w:szCs w:val="24"/>
      <w:lang w:val="en-GB"/>
    </w:rPr>
  </w:style>
  <w:style w:type="paragraph" w:styleId="Revision">
    <w:name w:val="Revision"/>
    <w:uiPriority w:val="99"/>
    <w:rsid w:val="00BA2ED7"/>
    <w:pPr>
      <w:spacing w:after="0" w:line="240" w:lineRule="auto"/>
      <w:jc w:val="both"/>
    </w:pPr>
    <w:rPr>
      <w:rFonts w:ascii="Times New Roman" w:eastAsia="Times New Roman" w:hAnsi="Times New Roman" w:cs="Helv"/>
      <w:sz w:val="24"/>
      <w:szCs w:val="24"/>
    </w:rPr>
  </w:style>
  <w:style w:type="paragraph" w:customStyle="1" w:styleId="font5">
    <w:name w:val="font5"/>
    <w:basedOn w:val="Normal"/>
    <w:uiPriority w:val="99"/>
    <w:rsid w:val="00BA2ED7"/>
    <w:pPr>
      <w:spacing w:before="100" w:beforeAutospacing="1" w:after="100" w:afterAutospacing="1" w:line="240" w:lineRule="auto"/>
      <w:jc w:val="both"/>
    </w:pPr>
    <w:rPr>
      <w:rFonts w:ascii="Arial" w:eastAsia="Times New Roman" w:hAnsi="Arial" w:cs="Arial"/>
      <w:sz w:val="20"/>
      <w:szCs w:val="20"/>
      <w:lang w:val="en-GB"/>
    </w:rPr>
  </w:style>
  <w:style w:type="paragraph" w:customStyle="1" w:styleId="font6">
    <w:name w:val="font6"/>
    <w:basedOn w:val="Normal"/>
    <w:uiPriority w:val="99"/>
    <w:rsid w:val="00BA2ED7"/>
    <w:pPr>
      <w:spacing w:before="100" w:beforeAutospacing="1" w:after="100" w:afterAutospacing="1" w:line="240" w:lineRule="auto"/>
      <w:jc w:val="both"/>
    </w:pPr>
    <w:rPr>
      <w:rFonts w:ascii="Tahoma" w:eastAsia="Times New Roman" w:hAnsi="Tahoma" w:cs="Tahoma"/>
      <w:color w:val="000000"/>
      <w:sz w:val="16"/>
      <w:szCs w:val="16"/>
      <w:lang w:val="en-GB"/>
    </w:rPr>
  </w:style>
  <w:style w:type="paragraph" w:customStyle="1" w:styleId="font7">
    <w:name w:val="font7"/>
    <w:basedOn w:val="Normal"/>
    <w:uiPriority w:val="99"/>
    <w:rsid w:val="00BA2ED7"/>
    <w:pPr>
      <w:spacing w:before="100" w:beforeAutospacing="1" w:after="100" w:afterAutospacing="1" w:line="240" w:lineRule="auto"/>
      <w:jc w:val="both"/>
    </w:pPr>
    <w:rPr>
      <w:rFonts w:ascii="Tahoma" w:eastAsia="Times New Roman" w:hAnsi="Tahoma" w:cs="Tahoma"/>
      <w:b/>
      <w:bCs/>
      <w:color w:val="000000"/>
      <w:sz w:val="16"/>
      <w:szCs w:val="16"/>
      <w:lang w:val="en-GB"/>
    </w:rPr>
  </w:style>
  <w:style w:type="paragraph" w:customStyle="1" w:styleId="xl65">
    <w:name w:val="xl65"/>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GB"/>
    </w:rPr>
  </w:style>
  <w:style w:type="paragraph" w:customStyle="1" w:styleId="xl66">
    <w:name w:val="xl66"/>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u w:val="single"/>
      <w:lang w:val="en-GB"/>
    </w:rPr>
  </w:style>
  <w:style w:type="paragraph" w:customStyle="1" w:styleId="xl67">
    <w:name w:val="xl67"/>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68">
    <w:name w:val="xl68"/>
    <w:basedOn w:val="Normal"/>
    <w:uiPriority w:val="99"/>
    <w:rsid w:val="00BA2ED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both"/>
    </w:pPr>
    <w:rPr>
      <w:rFonts w:ascii="Times New Roman" w:eastAsia="Times New Roman" w:hAnsi="Times New Roman" w:cs="Times New Roman"/>
      <w:sz w:val="24"/>
      <w:szCs w:val="24"/>
      <w:lang w:val="en-GB"/>
    </w:rPr>
  </w:style>
  <w:style w:type="paragraph" w:customStyle="1" w:styleId="xl69">
    <w:name w:val="xl69"/>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val="en-GB"/>
    </w:rPr>
  </w:style>
  <w:style w:type="paragraph" w:customStyle="1" w:styleId="xl70">
    <w:name w:val="xl70"/>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71">
    <w:name w:val="xl71"/>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72">
    <w:name w:val="xl72"/>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i/>
      <w:iCs/>
      <w:sz w:val="24"/>
      <w:szCs w:val="24"/>
      <w:lang w:val="en-GB"/>
    </w:rPr>
  </w:style>
  <w:style w:type="paragraph" w:customStyle="1" w:styleId="xl73">
    <w:name w:val="xl73"/>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74">
    <w:name w:val="xl74"/>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val="en-GB"/>
    </w:rPr>
  </w:style>
  <w:style w:type="paragraph" w:customStyle="1" w:styleId="xl75">
    <w:name w:val="xl75"/>
    <w:basedOn w:val="Normal"/>
    <w:uiPriority w:val="99"/>
    <w:rsid w:val="00BA2ED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both"/>
    </w:pPr>
    <w:rPr>
      <w:rFonts w:ascii="Times New Roman" w:eastAsia="Times New Roman" w:hAnsi="Times New Roman" w:cs="Times New Roman"/>
      <w:i/>
      <w:iCs/>
      <w:sz w:val="24"/>
      <w:szCs w:val="24"/>
      <w:lang w:val="en-GB"/>
    </w:rPr>
  </w:style>
  <w:style w:type="paragraph" w:customStyle="1" w:styleId="xl76">
    <w:name w:val="xl76"/>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i/>
      <w:iCs/>
      <w:sz w:val="24"/>
      <w:szCs w:val="24"/>
      <w:lang w:val="en-GB"/>
    </w:rPr>
  </w:style>
  <w:style w:type="paragraph" w:customStyle="1" w:styleId="xl77">
    <w:name w:val="xl77"/>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78">
    <w:name w:val="xl78"/>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79">
    <w:name w:val="xl79"/>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0">
    <w:name w:val="xl80"/>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1">
    <w:name w:val="xl81"/>
    <w:basedOn w:val="Normal"/>
    <w:uiPriority w:val="99"/>
    <w:rsid w:val="00BA2ED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2">
    <w:name w:val="xl82"/>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val="en-GB"/>
    </w:rPr>
  </w:style>
  <w:style w:type="paragraph" w:customStyle="1" w:styleId="xl83">
    <w:name w:val="xl83"/>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4">
    <w:name w:val="xl84"/>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5">
    <w:name w:val="xl85"/>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6">
    <w:name w:val="xl86"/>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7">
    <w:name w:val="xl87"/>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8">
    <w:name w:val="xl88"/>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89">
    <w:name w:val="xl89"/>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90">
    <w:name w:val="xl90"/>
    <w:basedOn w:val="Normal"/>
    <w:uiPriority w:val="99"/>
    <w:rsid w:val="00BA2E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character" w:customStyle="1" w:styleId="NormalTahomaCharCharCharChar">
    <w:name w:val="Normal+ Tahoma Char Char Char Char"/>
    <w:link w:val="NormalTahomaCharCharChar"/>
    <w:locked/>
    <w:rsid w:val="00BA2ED7"/>
    <w:rPr>
      <w:rFonts w:ascii="Tahoma" w:hAnsi="Tahoma" w:cs="Tahoma"/>
      <w:sz w:val="24"/>
      <w:szCs w:val="24"/>
    </w:rPr>
  </w:style>
  <w:style w:type="paragraph" w:customStyle="1" w:styleId="NormalTahomaCharCharChar">
    <w:name w:val="Normal+ Tahoma Char Char Char"/>
    <w:basedOn w:val="BodyText"/>
    <w:link w:val="NormalTahomaCharCharCharChar"/>
    <w:rsid w:val="00BA2ED7"/>
    <w:pPr>
      <w:spacing w:after="0"/>
    </w:pPr>
    <w:rPr>
      <w:rFonts w:ascii="Tahoma" w:eastAsiaTheme="minorHAnsi" w:hAnsi="Tahoma" w:cs="Tahoma"/>
      <w:lang w:val="en-US"/>
    </w:rPr>
  </w:style>
  <w:style w:type="paragraph" w:customStyle="1" w:styleId="mdgpara">
    <w:name w:val="mdgpara"/>
    <w:basedOn w:val="Normal"/>
    <w:uiPriority w:val="99"/>
    <w:rsid w:val="00BA2ED7"/>
    <w:pPr>
      <w:spacing w:before="100" w:beforeAutospacing="1" w:after="100" w:afterAutospacing="1" w:line="270" w:lineRule="atLeast"/>
      <w:jc w:val="both"/>
    </w:pPr>
    <w:rPr>
      <w:rFonts w:ascii="Arial" w:eastAsia="Times New Roman" w:hAnsi="Arial" w:cs="Arial"/>
      <w:color w:val="000000"/>
      <w:sz w:val="18"/>
      <w:szCs w:val="18"/>
      <w:lang w:val="en-GB"/>
    </w:rPr>
  </w:style>
  <w:style w:type="paragraph" w:customStyle="1" w:styleId="CharCar">
    <w:name w:val="Char Car"/>
    <w:basedOn w:val="Normal"/>
    <w:uiPriority w:val="99"/>
    <w:rsid w:val="00BA2ED7"/>
    <w:pPr>
      <w:spacing w:line="240" w:lineRule="exact"/>
      <w:jc w:val="both"/>
    </w:pPr>
    <w:rPr>
      <w:rFonts w:ascii="Arial" w:eastAsia="Times New Roman" w:hAnsi="Arial" w:cs="Arial"/>
      <w:lang w:val="en-ZA"/>
    </w:rPr>
  </w:style>
  <w:style w:type="character" w:customStyle="1" w:styleId="Style1Char">
    <w:name w:val="Style1 Char"/>
    <w:link w:val="Style1"/>
    <w:locked/>
    <w:rsid w:val="00BA2ED7"/>
    <w:rPr>
      <w:rFonts w:ascii="Times New Roman" w:eastAsia="MS Mincho" w:hAnsi="Times New Roman" w:cs="Arial"/>
      <w:b/>
      <w:bCs/>
      <w:sz w:val="24"/>
      <w:szCs w:val="24"/>
      <w:lang w:val="en-GB" w:eastAsia="ja-JP"/>
    </w:rPr>
  </w:style>
  <w:style w:type="paragraph" w:customStyle="1" w:styleId="Style1">
    <w:name w:val="Style1"/>
    <w:basedOn w:val="Heading3"/>
    <w:link w:val="Style1Char"/>
    <w:qFormat/>
    <w:rsid w:val="00BA2ED7"/>
    <w:pPr>
      <w:keepLines w:val="0"/>
      <w:spacing w:before="240" w:after="60" w:line="240" w:lineRule="auto"/>
      <w:ind w:left="1170" w:hanging="1170"/>
      <w:jc w:val="both"/>
    </w:pPr>
    <w:rPr>
      <w:rFonts w:ascii="Times New Roman" w:eastAsia="MS Mincho" w:hAnsi="Times New Roman" w:cs="Arial"/>
      <w:color w:val="auto"/>
      <w:sz w:val="24"/>
      <w:szCs w:val="24"/>
      <w:lang w:val="en-GB" w:eastAsia="ja-JP"/>
    </w:rPr>
  </w:style>
  <w:style w:type="paragraph" w:customStyle="1" w:styleId="Style">
    <w:name w:val="Style"/>
    <w:uiPriority w:val="99"/>
    <w:rsid w:val="00BA2ED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CommentReference">
    <w:name w:val="annotation reference"/>
    <w:uiPriority w:val="99"/>
    <w:unhideWhenUsed/>
    <w:rsid w:val="00BA2ED7"/>
    <w:rPr>
      <w:sz w:val="16"/>
      <w:szCs w:val="16"/>
    </w:rPr>
  </w:style>
  <w:style w:type="character" w:customStyle="1" w:styleId="TitleChar1">
    <w:name w:val="Title Char1"/>
    <w:rsid w:val="00BA2ED7"/>
    <w:rPr>
      <w:rFonts w:ascii="Roman Scalable" w:eastAsia="Batang" w:hAnsi="Roman Scalable" w:cs="Times New Roman" w:hint="default"/>
      <w:b/>
      <w:bCs w:val="0"/>
      <w:spacing w:val="-3"/>
      <w:sz w:val="36"/>
      <w:szCs w:val="24"/>
    </w:rPr>
  </w:style>
  <w:style w:type="character" w:styleId="Strong">
    <w:name w:val="Strong"/>
    <w:uiPriority w:val="22"/>
    <w:qFormat/>
    <w:rsid w:val="00BA2ED7"/>
    <w:rPr>
      <w:b/>
      <w:bCs/>
    </w:rPr>
  </w:style>
  <w:style w:type="paragraph" w:styleId="NormalWeb">
    <w:name w:val="Normal (Web)"/>
    <w:basedOn w:val="Normal"/>
    <w:uiPriority w:val="99"/>
    <w:rsid w:val="00BA2ED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TOC2">
    <w:name w:val="toc 2"/>
    <w:basedOn w:val="Normal"/>
    <w:next w:val="Normal"/>
    <w:autoRedefine/>
    <w:uiPriority w:val="39"/>
    <w:qFormat/>
    <w:rsid w:val="00BA2ED7"/>
    <w:pPr>
      <w:tabs>
        <w:tab w:val="left" w:pos="720"/>
        <w:tab w:val="left" w:pos="1440"/>
        <w:tab w:val="right" w:leader="dot" w:pos="8628"/>
      </w:tabs>
      <w:spacing w:before="240" w:after="0" w:line="240" w:lineRule="auto"/>
    </w:pPr>
    <w:rPr>
      <w:rFonts w:ascii="Bookman Old Style" w:eastAsia="Times New Roman" w:hAnsi="Bookman Old Style" w:cs="Times New Roman"/>
      <w:bCs/>
      <w:noProof/>
      <w:sz w:val="28"/>
      <w:szCs w:val="28"/>
      <w:lang w:val="en-GB"/>
    </w:rPr>
  </w:style>
  <w:style w:type="paragraph" w:styleId="TOC3">
    <w:name w:val="toc 3"/>
    <w:basedOn w:val="Normal"/>
    <w:next w:val="Normal"/>
    <w:autoRedefine/>
    <w:uiPriority w:val="39"/>
    <w:qFormat/>
    <w:rsid w:val="00BA2ED7"/>
    <w:pPr>
      <w:tabs>
        <w:tab w:val="left" w:pos="720"/>
        <w:tab w:val="right" w:leader="dot" w:pos="8628"/>
      </w:tabs>
      <w:spacing w:after="0" w:line="360" w:lineRule="auto"/>
      <w:ind w:left="240" w:hanging="240"/>
      <w:jc w:val="both"/>
    </w:pPr>
    <w:rPr>
      <w:rFonts w:ascii="Calibri" w:eastAsia="Times New Roman" w:hAnsi="Calibri" w:cs="Times New Roman"/>
      <w:sz w:val="28"/>
      <w:szCs w:val="28"/>
      <w:lang w:val="en-GB"/>
    </w:rPr>
  </w:style>
  <w:style w:type="paragraph" w:styleId="TOC4">
    <w:name w:val="toc 4"/>
    <w:basedOn w:val="Normal"/>
    <w:next w:val="Normal"/>
    <w:autoRedefine/>
    <w:uiPriority w:val="39"/>
    <w:qFormat/>
    <w:rsid w:val="00BA2ED7"/>
    <w:pPr>
      <w:tabs>
        <w:tab w:val="right" w:leader="dot" w:pos="9017"/>
      </w:tabs>
      <w:spacing w:after="0" w:line="240" w:lineRule="auto"/>
      <w:ind w:left="480"/>
      <w:jc w:val="both"/>
    </w:pPr>
    <w:rPr>
      <w:rFonts w:ascii="Calibri" w:eastAsia="Times New Roman" w:hAnsi="Calibri" w:cs="Times New Roman"/>
      <w:sz w:val="20"/>
      <w:szCs w:val="20"/>
      <w:lang w:val="en-GB"/>
    </w:rPr>
  </w:style>
  <w:style w:type="paragraph" w:styleId="TOC5">
    <w:name w:val="toc 5"/>
    <w:basedOn w:val="Normal"/>
    <w:next w:val="Normal"/>
    <w:autoRedefine/>
    <w:uiPriority w:val="39"/>
    <w:qFormat/>
    <w:rsid w:val="00BA2ED7"/>
    <w:pPr>
      <w:spacing w:after="0" w:line="240" w:lineRule="auto"/>
      <w:ind w:left="720"/>
      <w:jc w:val="both"/>
    </w:pPr>
    <w:rPr>
      <w:rFonts w:ascii="Calibri" w:eastAsia="Times New Roman" w:hAnsi="Calibri" w:cs="Times New Roman"/>
      <w:sz w:val="20"/>
      <w:szCs w:val="20"/>
      <w:lang w:val="en-GB"/>
    </w:rPr>
  </w:style>
  <w:style w:type="paragraph" w:styleId="TOC6">
    <w:name w:val="toc 6"/>
    <w:basedOn w:val="Normal"/>
    <w:next w:val="Normal"/>
    <w:autoRedefine/>
    <w:uiPriority w:val="39"/>
    <w:rsid w:val="00BA2ED7"/>
    <w:pPr>
      <w:spacing w:after="0" w:line="240" w:lineRule="auto"/>
      <w:ind w:left="960"/>
      <w:jc w:val="both"/>
    </w:pPr>
    <w:rPr>
      <w:rFonts w:ascii="Calibri" w:eastAsia="Times New Roman" w:hAnsi="Calibri" w:cs="Times New Roman"/>
      <w:sz w:val="20"/>
      <w:szCs w:val="20"/>
      <w:lang w:val="en-GB"/>
    </w:rPr>
  </w:style>
  <w:style w:type="paragraph" w:styleId="TOC7">
    <w:name w:val="toc 7"/>
    <w:basedOn w:val="Normal"/>
    <w:next w:val="Normal"/>
    <w:autoRedefine/>
    <w:uiPriority w:val="39"/>
    <w:rsid w:val="00BA2ED7"/>
    <w:pPr>
      <w:spacing w:after="0" w:line="240" w:lineRule="auto"/>
      <w:ind w:left="1200"/>
      <w:jc w:val="both"/>
    </w:pPr>
    <w:rPr>
      <w:rFonts w:ascii="Calibri" w:eastAsia="Times New Roman" w:hAnsi="Calibri" w:cs="Times New Roman"/>
      <w:sz w:val="20"/>
      <w:szCs w:val="20"/>
      <w:lang w:val="en-GB"/>
    </w:rPr>
  </w:style>
  <w:style w:type="paragraph" w:styleId="TOC8">
    <w:name w:val="toc 8"/>
    <w:basedOn w:val="Normal"/>
    <w:next w:val="Normal"/>
    <w:autoRedefine/>
    <w:uiPriority w:val="39"/>
    <w:rsid w:val="00BA2ED7"/>
    <w:pPr>
      <w:spacing w:after="0" w:line="240" w:lineRule="auto"/>
      <w:ind w:left="1440"/>
      <w:jc w:val="both"/>
    </w:pPr>
    <w:rPr>
      <w:rFonts w:ascii="Calibri" w:eastAsia="Times New Roman" w:hAnsi="Calibri" w:cs="Times New Roman"/>
      <w:sz w:val="20"/>
      <w:szCs w:val="20"/>
      <w:lang w:val="en-GB"/>
    </w:rPr>
  </w:style>
  <w:style w:type="paragraph" w:styleId="TOC9">
    <w:name w:val="toc 9"/>
    <w:basedOn w:val="Normal"/>
    <w:next w:val="Normal"/>
    <w:autoRedefine/>
    <w:uiPriority w:val="39"/>
    <w:rsid w:val="00BA2ED7"/>
    <w:pPr>
      <w:spacing w:after="0" w:line="240" w:lineRule="auto"/>
      <w:ind w:left="1680"/>
      <w:jc w:val="both"/>
    </w:pPr>
    <w:rPr>
      <w:rFonts w:ascii="Calibri" w:eastAsia="Times New Roman" w:hAnsi="Calibri" w:cs="Times New Roman"/>
      <w:sz w:val="20"/>
      <w:szCs w:val="20"/>
      <w:lang w:val="en-GB"/>
    </w:rPr>
  </w:style>
  <w:style w:type="character" w:styleId="PageNumber">
    <w:name w:val="page number"/>
    <w:basedOn w:val="DefaultParagraphFont"/>
    <w:uiPriority w:val="99"/>
    <w:rsid w:val="00BA2ED7"/>
  </w:style>
  <w:style w:type="paragraph" w:styleId="TableofFigures">
    <w:name w:val="table of figures"/>
    <w:basedOn w:val="Normal"/>
    <w:next w:val="Normal"/>
    <w:uiPriority w:val="99"/>
    <w:rsid w:val="00BA2ED7"/>
    <w:pPr>
      <w:spacing w:after="0" w:line="240" w:lineRule="auto"/>
      <w:jc w:val="both"/>
    </w:pPr>
    <w:rPr>
      <w:rFonts w:ascii="Times New Roman" w:eastAsia="Times New Roman" w:hAnsi="Times New Roman" w:cs="Times New Roman"/>
      <w:sz w:val="24"/>
      <w:szCs w:val="24"/>
      <w:lang w:val="en-GB"/>
    </w:rPr>
  </w:style>
  <w:style w:type="paragraph" w:styleId="Index1">
    <w:name w:val="index 1"/>
    <w:basedOn w:val="Normal"/>
    <w:next w:val="Normal"/>
    <w:autoRedefine/>
    <w:uiPriority w:val="99"/>
    <w:semiHidden/>
    <w:rsid w:val="00BA2ED7"/>
    <w:pPr>
      <w:spacing w:after="0" w:line="240" w:lineRule="auto"/>
      <w:ind w:left="240" w:hanging="240"/>
      <w:jc w:val="both"/>
    </w:pPr>
    <w:rPr>
      <w:rFonts w:ascii="Times New Roman" w:eastAsia="Times New Roman" w:hAnsi="Times New Roman" w:cs="Times New Roman"/>
      <w:sz w:val="24"/>
      <w:szCs w:val="24"/>
      <w:lang w:val="en-GB"/>
    </w:rPr>
  </w:style>
  <w:style w:type="paragraph" w:styleId="Caption">
    <w:name w:val="caption"/>
    <w:basedOn w:val="Title"/>
    <w:next w:val="Normal"/>
    <w:uiPriority w:val="99"/>
    <w:qFormat/>
    <w:rsid w:val="00BA2ED7"/>
    <w:pPr>
      <w:pBdr>
        <w:bottom w:val="none" w:sz="0" w:space="0" w:color="auto"/>
      </w:pBdr>
      <w:spacing w:after="0"/>
      <w:contextualSpacing w:val="0"/>
    </w:pPr>
    <w:rPr>
      <w:rFonts w:ascii="Times New Roman" w:hAnsi="Times New Roman" w:cs="Roman Scalable"/>
      <w:b/>
      <w:color w:val="auto"/>
      <w:spacing w:val="-3"/>
      <w:kern w:val="0"/>
      <w:sz w:val="24"/>
      <w:szCs w:val="20"/>
      <w:lang w:val="en-GB"/>
    </w:rPr>
  </w:style>
  <w:style w:type="numbering" w:customStyle="1" w:styleId="NoList1">
    <w:name w:val="No List1"/>
    <w:next w:val="NoList"/>
    <w:uiPriority w:val="99"/>
    <w:semiHidden/>
    <w:unhideWhenUsed/>
    <w:rsid w:val="00BA2ED7"/>
  </w:style>
  <w:style w:type="numbering" w:customStyle="1" w:styleId="NoList11">
    <w:name w:val="No List11"/>
    <w:next w:val="NoList"/>
    <w:uiPriority w:val="99"/>
    <w:semiHidden/>
    <w:unhideWhenUsed/>
    <w:rsid w:val="00BA2ED7"/>
  </w:style>
  <w:style w:type="paragraph" w:customStyle="1" w:styleId="Pa24">
    <w:name w:val="Pa24"/>
    <w:basedOn w:val="Normal"/>
    <w:next w:val="Normal"/>
    <w:uiPriority w:val="99"/>
    <w:rsid w:val="00BA2ED7"/>
    <w:pPr>
      <w:autoSpaceDE w:val="0"/>
      <w:autoSpaceDN w:val="0"/>
      <w:adjustRightInd w:val="0"/>
      <w:spacing w:after="0" w:line="201" w:lineRule="atLeast"/>
    </w:pPr>
    <w:rPr>
      <w:rFonts w:ascii="Gill Sans MT" w:eastAsia="Calibri" w:hAnsi="Gill Sans MT" w:cs="Times New Roman"/>
      <w:sz w:val="24"/>
      <w:szCs w:val="24"/>
    </w:rPr>
  </w:style>
  <w:style w:type="paragraph" w:customStyle="1" w:styleId="CharCarCharCharCharCharCharCharCharCharCharCharCharChar5Char">
    <w:name w:val="Char Car Char Char Char Char Char Char Char Char Char Char Char Char5 Char"/>
    <w:basedOn w:val="Normal"/>
    <w:rsid w:val="00BA2ED7"/>
    <w:pPr>
      <w:spacing w:line="240" w:lineRule="exact"/>
    </w:pPr>
    <w:rPr>
      <w:rFonts w:ascii="Arial" w:eastAsia="Batang" w:hAnsi="Arial" w:cs="Times New Roman"/>
      <w:szCs w:val="24"/>
      <w:lang w:val="en-ZA"/>
    </w:rPr>
  </w:style>
  <w:style w:type="paragraph" w:customStyle="1" w:styleId="2HEAD">
    <w:name w:val="2HEAD"/>
    <w:basedOn w:val="Heading3"/>
    <w:autoRedefine/>
    <w:rsid w:val="00BA2ED7"/>
    <w:pPr>
      <w:keepLines w:val="0"/>
      <w:numPr>
        <w:ilvl w:val="2"/>
      </w:numPr>
      <w:spacing w:before="0" w:line="240" w:lineRule="auto"/>
      <w:ind w:left="360" w:right="288" w:hanging="360"/>
      <w:jc w:val="both"/>
    </w:pPr>
    <w:rPr>
      <w:rFonts w:ascii="Arial" w:eastAsia="Batang" w:hAnsi="Arial" w:cs="Times New Roman"/>
      <w:bCs w:val="0"/>
      <w:iCs/>
      <w:color w:val="auto"/>
      <w:sz w:val="24"/>
      <w:szCs w:val="20"/>
      <w:lang w:val="en-GB" w:eastAsia="ko-KR"/>
    </w:rPr>
  </w:style>
  <w:style w:type="character" w:customStyle="1" w:styleId="CharChar2">
    <w:name w:val="Char Char2"/>
    <w:rsid w:val="00BA2ED7"/>
    <w:rPr>
      <w:rFonts w:ascii="Roman Scalable" w:hAnsi="Roman Scalable"/>
      <w:b/>
      <w:spacing w:val="-3"/>
      <w:sz w:val="36"/>
      <w:szCs w:val="24"/>
      <w:lang w:val="en-US" w:eastAsia="en-US" w:bidi="ar-SA"/>
    </w:rPr>
  </w:style>
  <w:style w:type="paragraph" w:styleId="BodyTextIndent2">
    <w:name w:val="Body Text Indent 2"/>
    <w:basedOn w:val="Normal"/>
    <w:link w:val="BodyTextIndent2Char"/>
    <w:rsid w:val="00BA2ED7"/>
    <w:pPr>
      <w:spacing w:after="120" w:line="480" w:lineRule="auto"/>
      <w:ind w:left="283"/>
    </w:pPr>
    <w:rPr>
      <w:rFonts w:ascii="Times New Roman" w:eastAsia="Batang" w:hAnsi="Times New Roman" w:cs="Times New Roman"/>
      <w:sz w:val="24"/>
      <w:szCs w:val="24"/>
      <w:lang w:val="en-GB"/>
    </w:rPr>
  </w:style>
  <w:style w:type="character" w:customStyle="1" w:styleId="BodyTextIndent2Char">
    <w:name w:val="Body Text Indent 2 Char"/>
    <w:basedOn w:val="DefaultParagraphFont"/>
    <w:link w:val="BodyTextIndent2"/>
    <w:rsid w:val="00BA2ED7"/>
    <w:rPr>
      <w:rFonts w:ascii="Times New Roman" w:eastAsia="Batang" w:hAnsi="Times New Roman" w:cs="Times New Roman"/>
      <w:sz w:val="24"/>
      <w:szCs w:val="24"/>
      <w:lang w:val="en-GB"/>
    </w:rPr>
  </w:style>
  <w:style w:type="character" w:customStyle="1" w:styleId="CharChar1">
    <w:name w:val="Char Char1"/>
    <w:rsid w:val="00BA2ED7"/>
    <w:rPr>
      <w:b/>
      <w:sz w:val="24"/>
      <w:szCs w:val="24"/>
      <w:lang w:val="en-US" w:eastAsia="en-US" w:bidi="ar-SA"/>
    </w:rPr>
  </w:style>
  <w:style w:type="character" w:customStyle="1" w:styleId="CharChar">
    <w:name w:val="Char Char"/>
    <w:rsid w:val="00BA2ED7"/>
    <w:rPr>
      <w:rFonts w:ascii="Roman Scalable" w:hAnsi="Roman Scalable"/>
      <w:b/>
      <w:spacing w:val="-3"/>
      <w:sz w:val="36"/>
      <w:szCs w:val="24"/>
      <w:lang w:val="en-US" w:eastAsia="en-US" w:bidi="ar-SA"/>
    </w:rPr>
  </w:style>
  <w:style w:type="paragraph" w:styleId="NormalIndent">
    <w:name w:val="Normal Indent"/>
    <w:basedOn w:val="Normal"/>
    <w:rsid w:val="00BA2ED7"/>
    <w:pPr>
      <w:spacing w:after="0" w:line="240" w:lineRule="auto"/>
      <w:ind w:left="720"/>
    </w:pPr>
    <w:rPr>
      <w:rFonts w:ascii="Times New Roman" w:eastAsia="Batang" w:hAnsi="Times New Roman" w:cs="Times New Roman"/>
      <w:sz w:val="24"/>
      <w:szCs w:val="24"/>
      <w:lang w:val="en-GB"/>
    </w:rPr>
  </w:style>
  <w:style w:type="character" w:customStyle="1" w:styleId="CharChar4">
    <w:name w:val="Char Char4"/>
    <w:rsid w:val="00BA2ED7"/>
    <w:rPr>
      <w:rFonts w:ascii="Roman Scalable" w:eastAsia="Times New Roman" w:hAnsi="Roman Scalable"/>
      <w:b/>
      <w:spacing w:val="-3"/>
      <w:sz w:val="32"/>
      <w:szCs w:val="24"/>
    </w:rPr>
  </w:style>
  <w:style w:type="paragraph" w:styleId="FootnoteText">
    <w:name w:val="footnote text"/>
    <w:basedOn w:val="Normal"/>
    <w:link w:val="FootnoteTextChar"/>
    <w:uiPriority w:val="99"/>
    <w:rsid w:val="00BA2ED7"/>
    <w:pPr>
      <w:spacing w:after="0" w:line="240" w:lineRule="auto"/>
    </w:pPr>
    <w:rPr>
      <w:rFonts w:ascii="Times New Roman" w:eastAsia="Batang" w:hAnsi="Times New Roman" w:cs="Times New Roman"/>
      <w:sz w:val="20"/>
      <w:szCs w:val="20"/>
      <w:lang w:val="en-GB"/>
    </w:rPr>
  </w:style>
  <w:style w:type="character" w:customStyle="1" w:styleId="FootnoteTextChar">
    <w:name w:val="Footnote Text Char"/>
    <w:basedOn w:val="DefaultParagraphFont"/>
    <w:link w:val="FootnoteText"/>
    <w:uiPriority w:val="99"/>
    <w:rsid w:val="00BA2ED7"/>
    <w:rPr>
      <w:rFonts w:ascii="Times New Roman" w:eastAsia="Batang" w:hAnsi="Times New Roman" w:cs="Times New Roman"/>
      <w:sz w:val="20"/>
      <w:szCs w:val="20"/>
      <w:lang w:val="en-GB"/>
    </w:rPr>
  </w:style>
  <w:style w:type="character" w:styleId="FootnoteReference">
    <w:name w:val="footnote reference"/>
    <w:uiPriority w:val="99"/>
    <w:rsid w:val="00BA2ED7"/>
    <w:rPr>
      <w:vertAlign w:val="superscript"/>
    </w:rPr>
  </w:style>
  <w:style w:type="character" w:customStyle="1" w:styleId="FooterChar1">
    <w:name w:val="Footer Char1"/>
    <w:uiPriority w:val="99"/>
    <w:rsid w:val="00BA2ED7"/>
    <w:rPr>
      <w:rFonts w:ascii="Times New Roman" w:eastAsia="Batang" w:hAnsi="Times New Roman" w:cs="Times New Roman"/>
      <w:sz w:val="24"/>
      <w:szCs w:val="24"/>
      <w:lang w:val="en-GB"/>
    </w:rPr>
  </w:style>
  <w:style w:type="character" w:customStyle="1" w:styleId="WW8Num3z0">
    <w:name w:val="WW8Num3z0"/>
    <w:rsid w:val="00BA2ED7"/>
    <w:rPr>
      <w:rFonts w:ascii="Times New Roman" w:hAnsi="Times New Roman" w:cs="Times New Roman"/>
    </w:rPr>
  </w:style>
  <w:style w:type="character" w:customStyle="1" w:styleId="Absatz-Standardschriftart">
    <w:name w:val="Absatz-Standardschriftart"/>
    <w:rsid w:val="00BA2ED7"/>
  </w:style>
  <w:style w:type="character" w:customStyle="1" w:styleId="WW8Num1z0">
    <w:name w:val="WW8Num1z0"/>
    <w:rsid w:val="00BA2ED7"/>
    <w:rPr>
      <w:color w:val="FFFFFF"/>
    </w:rPr>
  </w:style>
  <w:style w:type="character" w:customStyle="1" w:styleId="WW8Num1z2">
    <w:name w:val="WW8Num1z2"/>
    <w:rsid w:val="00BA2ED7"/>
    <w:rPr>
      <w:b/>
    </w:rPr>
  </w:style>
  <w:style w:type="character" w:customStyle="1" w:styleId="WW8Num14z0">
    <w:name w:val="WW8Num14z0"/>
    <w:rsid w:val="00BA2ED7"/>
    <w:rPr>
      <w:rFonts w:ascii="Symbol" w:hAnsi="Symbol"/>
    </w:rPr>
  </w:style>
  <w:style w:type="character" w:customStyle="1" w:styleId="WW8Num19z0">
    <w:name w:val="WW8Num19z0"/>
    <w:rsid w:val="00BA2ED7"/>
    <w:rPr>
      <w:rFonts w:ascii="Times New Roman" w:eastAsia="Times New Roman" w:hAnsi="Times New Roman" w:cs="Times New Roman"/>
    </w:rPr>
  </w:style>
  <w:style w:type="character" w:customStyle="1" w:styleId="WW8Num46z0">
    <w:name w:val="WW8Num46z0"/>
    <w:rsid w:val="00BA2ED7"/>
    <w:rPr>
      <w:i w:val="0"/>
    </w:rPr>
  </w:style>
  <w:style w:type="character" w:customStyle="1" w:styleId="WW8Num69z0">
    <w:name w:val="WW8Num69z0"/>
    <w:rsid w:val="00BA2ED7"/>
    <w:rPr>
      <w:rFonts w:ascii="Symbol" w:hAnsi="Symbol"/>
    </w:rPr>
  </w:style>
  <w:style w:type="character" w:customStyle="1" w:styleId="WW8Num87z0">
    <w:name w:val="WW8Num87z0"/>
    <w:rsid w:val="00BA2ED7"/>
    <w:rPr>
      <w:i w:val="0"/>
    </w:rPr>
  </w:style>
  <w:style w:type="character" w:customStyle="1" w:styleId="WW8Num6z0">
    <w:name w:val="WW8Num6z0"/>
    <w:rsid w:val="00BA2ED7"/>
    <w:rPr>
      <w:color w:val="FFFFFF"/>
    </w:rPr>
  </w:style>
  <w:style w:type="character" w:customStyle="1" w:styleId="WW8Num6z2">
    <w:name w:val="WW8Num6z2"/>
    <w:rsid w:val="00BA2ED7"/>
    <w:rPr>
      <w:b/>
    </w:rPr>
  </w:style>
  <w:style w:type="character" w:customStyle="1" w:styleId="WW8Num14z1">
    <w:name w:val="WW8Num14z1"/>
    <w:rsid w:val="00BA2ED7"/>
    <w:rPr>
      <w:rFonts w:ascii="Courier New" w:hAnsi="Courier New" w:cs="Courier New"/>
    </w:rPr>
  </w:style>
  <w:style w:type="character" w:customStyle="1" w:styleId="WW8Num14z2">
    <w:name w:val="WW8Num14z2"/>
    <w:rsid w:val="00BA2ED7"/>
    <w:rPr>
      <w:rFonts w:ascii="Wingdings" w:hAnsi="Wingdings"/>
    </w:rPr>
  </w:style>
  <w:style w:type="character" w:customStyle="1" w:styleId="WW8Num19z1">
    <w:name w:val="WW8Num19z1"/>
    <w:rsid w:val="00BA2ED7"/>
    <w:rPr>
      <w:rFonts w:ascii="Courier New" w:hAnsi="Courier New" w:cs="Courier New"/>
    </w:rPr>
  </w:style>
  <w:style w:type="character" w:customStyle="1" w:styleId="WW8Num19z2">
    <w:name w:val="WW8Num19z2"/>
    <w:rsid w:val="00BA2ED7"/>
    <w:rPr>
      <w:rFonts w:ascii="Wingdings" w:hAnsi="Wingdings"/>
    </w:rPr>
  </w:style>
  <w:style w:type="character" w:customStyle="1" w:styleId="WW8Num19z3">
    <w:name w:val="WW8Num19z3"/>
    <w:rsid w:val="00BA2ED7"/>
    <w:rPr>
      <w:rFonts w:ascii="Symbol" w:hAnsi="Symbol"/>
    </w:rPr>
  </w:style>
  <w:style w:type="character" w:customStyle="1" w:styleId="WW8Num24z0">
    <w:name w:val="WW8Num24z0"/>
    <w:rsid w:val="00BA2ED7"/>
    <w:rPr>
      <w:color w:val="FFFFFF"/>
    </w:rPr>
  </w:style>
  <w:style w:type="character" w:customStyle="1" w:styleId="WW8Num24z2">
    <w:name w:val="WW8Num24z2"/>
    <w:rsid w:val="00BA2ED7"/>
    <w:rPr>
      <w:b/>
    </w:rPr>
  </w:style>
  <w:style w:type="character" w:customStyle="1" w:styleId="WW8Num47z0">
    <w:name w:val="WW8Num47z0"/>
    <w:rsid w:val="00BA2ED7"/>
    <w:rPr>
      <w:i w:val="0"/>
    </w:rPr>
  </w:style>
  <w:style w:type="character" w:customStyle="1" w:styleId="WW8Num70z0">
    <w:name w:val="WW8Num70z0"/>
    <w:rsid w:val="00BA2ED7"/>
    <w:rPr>
      <w:rFonts w:ascii="Symbol" w:hAnsi="Symbol"/>
    </w:rPr>
  </w:style>
  <w:style w:type="character" w:customStyle="1" w:styleId="WW8Num70z1">
    <w:name w:val="WW8Num70z1"/>
    <w:rsid w:val="00BA2ED7"/>
    <w:rPr>
      <w:rFonts w:ascii="Courier New" w:hAnsi="Courier New" w:cs="Courier New"/>
    </w:rPr>
  </w:style>
  <w:style w:type="character" w:customStyle="1" w:styleId="WW8Num70z2">
    <w:name w:val="WW8Num70z2"/>
    <w:rsid w:val="00BA2ED7"/>
    <w:rPr>
      <w:rFonts w:ascii="Wingdings" w:hAnsi="Wingdings"/>
    </w:rPr>
  </w:style>
  <w:style w:type="character" w:customStyle="1" w:styleId="WW8Num72z0">
    <w:name w:val="WW8Num72z0"/>
    <w:rsid w:val="00BA2ED7"/>
    <w:rPr>
      <w:color w:val="FFFFFF"/>
    </w:rPr>
  </w:style>
  <w:style w:type="character" w:customStyle="1" w:styleId="WW8Num72z2">
    <w:name w:val="WW8Num72z2"/>
    <w:rsid w:val="00BA2ED7"/>
    <w:rPr>
      <w:b/>
    </w:rPr>
  </w:style>
  <w:style w:type="character" w:customStyle="1" w:styleId="DefaultParagraphFont1">
    <w:name w:val="Default Paragraph Font1"/>
    <w:rsid w:val="00BA2ED7"/>
  </w:style>
  <w:style w:type="character" w:customStyle="1" w:styleId="CharChar13">
    <w:name w:val="Char Char13"/>
    <w:rsid w:val="00BA2ED7"/>
    <w:rPr>
      <w:rFonts w:ascii="Times New Roman" w:eastAsia="Times New Roman" w:hAnsi="Times New Roman"/>
      <w:b/>
      <w:bCs/>
      <w:iCs/>
      <w:sz w:val="24"/>
      <w:szCs w:val="28"/>
      <w:lang w:val="en-GB"/>
    </w:rPr>
  </w:style>
  <w:style w:type="character" w:customStyle="1" w:styleId="CharChar12">
    <w:name w:val="Char Char12"/>
    <w:uiPriority w:val="99"/>
    <w:rsid w:val="00BA2ED7"/>
    <w:rPr>
      <w:rFonts w:ascii="Times New Roman" w:eastAsia="Times New Roman" w:hAnsi="Times New Roman"/>
      <w:b/>
      <w:bCs/>
      <w:sz w:val="24"/>
      <w:szCs w:val="26"/>
      <w:lang w:val="en-GB"/>
    </w:rPr>
  </w:style>
  <w:style w:type="character" w:customStyle="1" w:styleId="CharChar11">
    <w:name w:val="Char Char11"/>
    <w:uiPriority w:val="99"/>
    <w:rsid w:val="00BA2ED7"/>
    <w:rPr>
      <w:rFonts w:ascii="Times New Roman" w:eastAsia="Times New Roman" w:hAnsi="Times New Roman"/>
      <w:b/>
      <w:bCs/>
      <w:sz w:val="24"/>
      <w:szCs w:val="28"/>
      <w:lang w:val="en-GB"/>
    </w:rPr>
  </w:style>
  <w:style w:type="character" w:customStyle="1" w:styleId="CharChar10">
    <w:name w:val="Char Char10"/>
    <w:rsid w:val="00BA2ED7"/>
    <w:rPr>
      <w:rFonts w:eastAsia="Times New Roman"/>
      <w:b/>
      <w:bCs/>
      <w:i/>
      <w:iCs/>
      <w:sz w:val="26"/>
      <w:szCs w:val="26"/>
      <w:lang w:val="en-GB"/>
    </w:rPr>
  </w:style>
  <w:style w:type="character" w:customStyle="1" w:styleId="CharChar9">
    <w:name w:val="Char Char9"/>
    <w:rsid w:val="00BA2ED7"/>
    <w:rPr>
      <w:rFonts w:eastAsia="Times New Roman"/>
      <w:b/>
      <w:bCs/>
      <w:sz w:val="22"/>
      <w:szCs w:val="22"/>
      <w:lang w:val="en-GB"/>
    </w:rPr>
  </w:style>
  <w:style w:type="character" w:customStyle="1" w:styleId="CharChar8">
    <w:name w:val="Char Char8"/>
    <w:rsid w:val="00BA2ED7"/>
    <w:rPr>
      <w:rFonts w:eastAsia="Times New Roman"/>
      <w:sz w:val="24"/>
      <w:szCs w:val="24"/>
      <w:lang w:val="en-GB"/>
    </w:rPr>
  </w:style>
  <w:style w:type="character" w:customStyle="1" w:styleId="CharChar7">
    <w:name w:val="Char Char7"/>
    <w:rsid w:val="00BA2ED7"/>
    <w:rPr>
      <w:rFonts w:eastAsia="Times New Roman"/>
      <w:i/>
      <w:iCs/>
      <w:sz w:val="24"/>
      <w:szCs w:val="24"/>
      <w:lang w:val="en-GB"/>
    </w:rPr>
  </w:style>
  <w:style w:type="character" w:customStyle="1" w:styleId="CharChar6">
    <w:name w:val="Char Char6"/>
    <w:rsid w:val="00BA2ED7"/>
    <w:rPr>
      <w:rFonts w:ascii="Cambria" w:eastAsia="Times New Roman" w:hAnsi="Cambria"/>
      <w:sz w:val="22"/>
      <w:szCs w:val="22"/>
      <w:lang w:val="en-GB"/>
    </w:rPr>
  </w:style>
  <w:style w:type="character" w:customStyle="1" w:styleId="CharChar5">
    <w:name w:val="Char Char5"/>
    <w:rsid w:val="00BA2ED7"/>
    <w:rPr>
      <w:rFonts w:ascii="Times New Roman" w:eastAsia="Times New Roman" w:hAnsi="Times New Roman" w:cs="Times New Roman"/>
      <w:sz w:val="24"/>
      <w:szCs w:val="24"/>
      <w:lang w:val="en-GB"/>
    </w:rPr>
  </w:style>
  <w:style w:type="character" w:customStyle="1" w:styleId="CharChar3">
    <w:name w:val="Char Char3"/>
    <w:rsid w:val="00BA2ED7"/>
    <w:rPr>
      <w:rFonts w:ascii="Times New Roman" w:eastAsia="Times New Roman" w:hAnsi="Times New Roman" w:cs="Times New Roman"/>
      <w:sz w:val="24"/>
      <w:szCs w:val="24"/>
      <w:lang w:val="en-GB"/>
    </w:rPr>
  </w:style>
  <w:style w:type="paragraph" w:customStyle="1" w:styleId="Heading">
    <w:name w:val="Heading"/>
    <w:basedOn w:val="Normal"/>
    <w:next w:val="BodyText"/>
    <w:rsid w:val="00BA2ED7"/>
    <w:pPr>
      <w:keepNext/>
      <w:suppressAutoHyphens/>
      <w:spacing w:before="240" w:after="120" w:line="240" w:lineRule="auto"/>
    </w:pPr>
    <w:rPr>
      <w:rFonts w:ascii="Helvetica" w:eastAsia="AR PL ShanHeiSun Uni" w:hAnsi="Helvetica" w:cs="Tahoma"/>
      <w:sz w:val="28"/>
      <w:szCs w:val="28"/>
      <w:lang w:val="en-GB" w:eastAsia="ar-SA"/>
    </w:rPr>
  </w:style>
  <w:style w:type="paragraph" w:styleId="List">
    <w:name w:val="List"/>
    <w:basedOn w:val="BodyText"/>
    <w:rsid w:val="00BA2ED7"/>
    <w:pPr>
      <w:suppressAutoHyphens/>
      <w:jc w:val="left"/>
    </w:pPr>
    <w:rPr>
      <w:rFonts w:ascii="Times" w:hAnsi="Times" w:cs="Tahoma"/>
      <w:lang w:eastAsia="ar-SA"/>
    </w:rPr>
  </w:style>
  <w:style w:type="paragraph" w:customStyle="1" w:styleId="Index">
    <w:name w:val="Index"/>
    <w:basedOn w:val="Normal"/>
    <w:rsid w:val="00BA2ED7"/>
    <w:pPr>
      <w:suppressLineNumbers/>
      <w:suppressAutoHyphens/>
      <w:spacing w:after="0" w:line="240" w:lineRule="auto"/>
    </w:pPr>
    <w:rPr>
      <w:rFonts w:ascii="Times" w:eastAsia="Times New Roman" w:hAnsi="Times" w:cs="Tahoma"/>
      <w:sz w:val="24"/>
      <w:szCs w:val="24"/>
      <w:lang w:val="en-GB" w:eastAsia="ar-SA"/>
    </w:rPr>
  </w:style>
  <w:style w:type="paragraph" w:customStyle="1" w:styleId="Char1CharCharCharCharCharCharCharCharChar">
    <w:name w:val="Char1 Char Char Char Char Char Char Char Char Char"/>
    <w:basedOn w:val="Normal"/>
    <w:next w:val="Normal"/>
    <w:rsid w:val="00BA2ED7"/>
    <w:pPr>
      <w:suppressAutoHyphens/>
      <w:spacing w:line="240" w:lineRule="exact"/>
    </w:pPr>
    <w:rPr>
      <w:rFonts w:ascii="Tahoma" w:eastAsia="Times New Roman" w:hAnsi="Tahoma" w:cs="Calibri"/>
      <w:sz w:val="24"/>
      <w:szCs w:val="20"/>
      <w:lang w:eastAsia="ar-SA"/>
    </w:rPr>
  </w:style>
  <w:style w:type="paragraph" w:customStyle="1" w:styleId="Contents10">
    <w:name w:val="Contents 10"/>
    <w:basedOn w:val="Index"/>
    <w:rsid w:val="00BA2ED7"/>
    <w:pPr>
      <w:ind w:left="2547"/>
    </w:pPr>
  </w:style>
  <w:style w:type="paragraph" w:customStyle="1" w:styleId="TableContents">
    <w:name w:val="Table Contents"/>
    <w:basedOn w:val="Normal"/>
    <w:rsid w:val="00BA2ED7"/>
    <w:pPr>
      <w:suppressLineNumbers/>
      <w:suppressAutoHyphens/>
      <w:spacing w:after="0" w:line="240" w:lineRule="auto"/>
    </w:pPr>
    <w:rPr>
      <w:rFonts w:ascii="Times New Roman" w:eastAsia="Times New Roman" w:hAnsi="Times New Roman" w:cs="Calibri"/>
      <w:sz w:val="24"/>
      <w:szCs w:val="24"/>
      <w:lang w:val="en-GB" w:eastAsia="ar-SA"/>
    </w:rPr>
  </w:style>
  <w:style w:type="paragraph" w:customStyle="1" w:styleId="TableHeading">
    <w:name w:val="Table Heading"/>
    <w:basedOn w:val="TableContents"/>
    <w:rsid w:val="00BA2ED7"/>
    <w:pPr>
      <w:jc w:val="center"/>
    </w:pPr>
    <w:rPr>
      <w:b/>
      <w:bCs/>
    </w:rPr>
  </w:style>
  <w:style w:type="paragraph" w:customStyle="1" w:styleId="Framecontents">
    <w:name w:val="Frame contents"/>
    <w:basedOn w:val="BodyText"/>
    <w:rsid w:val="00BA2ED7"/>
    <w:pPr>
      <w:suppressAutoHyphens/>
      <w:jc w:val="left"/>
    </w:pPr>
    <w:rPr>
      <w:rFonts w:cs="Calibri"/>
      <w:lang w:eastAsia="ar-SA"/>
    </w:rPr>
  </w:style>
  <w:style w:type="numbering" w:customStyle="1" w:styleId="NoList2">
    <w:name w:val="No List2"/>
    <w:next w:val="NoList"/>
    <w:uiPriority w:val="99"/>
    <w:semiHidden/>
    <w:unhideWhenUsed/>
    <w:rsid w:val="00BA2ED7"/>
  </w:style>
  <w:style w:type="numbering" w:customStyle="1" w:styleId="NoList3">
    <w:name w:val="No List3"/>
    <w:next w:val="NoList"/>
    <w:uiPriority w:val="99"/>
    <w:semiHidden/>
    <w:unhideWhenUsed/>
    <w:rsid w:val="00BA2ED7"/>
  </w:style>
  <w:style w:type="table" w:customStyle="1" w:styleId="TableGrid1">
    <w:name w:val="Table Grid1"/>
    <w:basedOn w:val="TableNormal"/>
    <w:next w:val="TableGrid"/>
    <w:uiPriority w:val="59"/>
    <w:rsid w:val="00BA2ED7"/>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Default"/>
    <w:next w:val="Default"/>
    <w:uiPriority w:val="99"/>
    <w:rsid w:val="00BA2ED7"/>
    <w:pPr>
      <w:spacing w:line="221" w:lineRule="atLeast"/>
    </w:pPr>
    <w:rPr>
      <w:rFonts w:ascii="Garamond" w:eastAsia="Calibri" w:hAnsi="Garamond"/>
      <w:color w:val="auto"/>
    </w:rPr>
  </w:style>
  <w:style w:type="character" w:customStyle="1" w:styleId="A15">
    <w:name w:val="A15"/>
    <w:uiPriority w:val="99"/>
    <w:rsid w:val="00BA2ED7"/>
    <w:rPr>
      <w:rFonts w:cs="Garamond"/>
      <w:color w:val="000000"/>
      <w:sz w:val="22"/>
      <w:szCs w:val="22"/>
    </w:rPr>
  </w:style>
  <w:style w:type="character" w:customStyle="1" w:styleId="Heading2Char1">
    <w:name w:val="Heading 2 Char1"/>
    <w:uiPriority w:val="99"/>
    <w:locked/>
    <w:rsid w:val="00BA2ED7"/>
    <w:rPr>
      <w:rFonts w:ascii="Times New Roman" w:eastAsia="Times New Roman" w:hAnsi="Times New Roman" w:cs="Times New Roman"/>
      <w:b/>
      <w:bCs/>
      <w:sz w:val="36"/>
      <w:szCs w:val="36"/>
      <w:lang w:val="en-GB"/>
    </w:rPr>
  </w:style>
  <w:style w:type="character" w:customStyle="1" w:styleId="Heading3Char1">
    <w:name w:val="Heading 3 Char1"/>
    <w:locked/>
    <w:rsid w:val="00BA2ED7"/>
    <w:rPr>
      <w:rFonts w:ascii="Times New Roman" w:eastAsia="Times New Roman" w:hAnsi="Times New Roman" w:cs="Times New Roman"/>
      <w:b/>
      <w:bCs/>
      <w:sz w:val="24"/>
      <w:szCs w:val="26"/>
      <w:lang w:val="en-GB"/>
    </w:rPr>
  </w:style>
  <w:style w:type="character" w:customStyle="1" w:styleId="editsection">
    <w:name w:val="editsection"/>
    <w:uiPriority w:val="99"/>
    <w:rsid w:val="00BA2ED7"/>
  </w:style>
  <w:style w:type="character" w:customStyle="1" w:styleId="mw-headline">
    <w:name w:val="mw-headline"/>
    <w:uiPriority w:val="99"/>
    <w:rsid w:val="00BA2ED7"/>
  </w:style>
  <w:style w:type="character" w:customStyle="1" w:styleId="BodyTextChar1">
    <w:name w:val="Body Text Char1"/>
    <w:uiPriority w:val="99"/>
    <w:rsid w:val="00BA2ED7"/>
    <w:rPr>
      <w:rFonts w:ascii="Times New Roman" w:eastAsia="Times New Roman" w:hAnsi="Times New Roman" w:cs="Times New Roman"/>
      <w:sz w:val="20"/>
      <w:szCs w:val="20"/>
      <w:lang w:val="en-GB"/>
    </w:rPr>
  </w:style>
  <w:style w:type="paragraph" w:customStyle="1" w:styleId="CharCarChar">
    <w:name w:val="Char Car Char"/>
    <w:basedOn w:val="Normal"/>
    <w:uiPriority w:val="99"/>
    <w:rsid w:val="00BA2ED7"/>
    <w:pPr>
      <w:spacing w:line="240" w:lineRule="exact"/>
    </w:pPr>
    <w:rPr>
      <w:rFonts w:ascii="Arial" w:eastAsia="Times New Roman" w:hAnsi="Arial" w:cs="Times New Roman"/>
      <w:szCs w:val="24"/>
      <w:lang w:val="en-ZA"/>
    </w:rPr>
  </w:style>
  <w:style w:type="character" w:styleId="SubtleReference">
    <w:name w:val="Subtle Reference"/>
    <w:uiPriority w:val="31"/>
    <w:qFormat/>
    <w:rsid w:val="00BA2ED7"/>
    <w:rPr>
      <w:smallCaps/>
      <w:color w:val="C0504D"/>
      <w:u w:val="single"/>
    </w:rPr>
  </w:style>
  <w:style w:type="character" w:customStyle="1" w:styleId="apple-converted-space">
    <w:name w:val="apple-converted-space"/>
    <w:basedOn w:val="DefaultParagraphFont"/>
    <w:rsid w:val="00BA2ED7"/>
  </w:style>
  <w:style w:type="paragraph" w:customStyle="1" w:styleId="CharCarCharCharCharCharCharCharCharCharCharCharCharChar5Char1">
    <w:name w:val="Char Car Char Char Char Char Char Char Char Char Char Char Char Char5 Char1"/>
    <w:basedOn w:val="Normal"/>
    <w:rsid w:val="00BA2ED7"/>
    <w:pPr>
      <w:spacing w:line="240" w:lineRule="exact"/>
    </w:pPr>
    <w:rPr>
      <w:rFonts w:ascii="Arial" w:eastAsia="Batang" w:hAnsi="Arial" w:cs="Times New Roman"/>
      <w:szCs w:val="24"/>
      <w:lang w:val="en-ZA"/>
    </w:rPr>
  </w:style>
  <w:style w:type="character" w:customStyle="1" w:styleId="CharChar21">
    <w:name w:val="Char Char21"/>
    <w:rsid w:val="00BA2ED7"/>
    <w:rPr>
      <w:rFonts w:ascii="Roman Scalable" w:hAnsi="Roman Scalable"/>
      <w:b/>
      <w:spacing w:val="-3"/>
      <w:sz w:val="36"/>
      <w:szCs w:val="24"/>
      <w:lang w:val="en-US" w:eastAsia="en-US" w:bidi="ar-SA"/>
    </w:rPr>
  </w:style>
  <w:style w:type="character" w:customStyle="1" w:styleId="CharChar15">
    <w:name w:val="Char Char15"/>
    <w:rsid w:val="00BA2ED7"/>
    <w:rPr>
      <w:b/>
      <w:sz w:val="24"/>
      <w:szCs w:val="24"/>
      <w:lang w:val="en-US" w:eastAsia="en-US" w:bidi="ar-SA"/>
    </w:rPr>
  </w:style>
  <w:style w:type="character" w:customStyle="1" w:styleId="CharChar14">
    <w:name w:val="Char Char14"/>
    <w:rsid w:val="00BA2ED7"/>
    <w:rPr>
      <w:rFonts w:ascii="Roman Scalable" w:hAnsi="Roman Scalable"/>
      <w:b/>
      <w:spacing w:val="-3"/>
      <w:sz w:val="36"/>
      <w:szCs w:val="24"/>
      <w:lang w:val="en-US" w:eastAsia="en-US" w:bidi="ar-SA"/>
    </w:rPr>
  </w:style>
  <w:style w:type="character" w:customStyle="1" w:styleId="CharChar41">
    <w:name w:val="Char Char41"/>
    <w:rsid w:val="00BA2ED7"/>
    <w:rPr>
      <w:rFonts w:ascii="Roman Scalable" w:eastAsia="Times New Roman" w:hAnsi="Roman Scalable"/>
      <w:b/>
      <w:spacing w:val="-3"/>
      <w:sz w:val="32"/>
      <w:szCs w:val="24"/>
    </w:rPr>
  </w:style>
  <w:style w:type="character" w:customStyle="1" w:styleId="st">
    <w:name w:val="st"/>
    <w:basedOn w:val="DefaultParagraphFont"/>
    <w:rsid w:val="00BA2ED7"/>
  </w:style>
  <w:style w:type="paragraph" w:customStyle="1" w:styleId="Body">
    <w:name w:val="Body"/>
    <w:rsid w:val="00BA2ED7"/>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TableParagraph">
    <w:name w:val="Table Paragraph"/>
    <w:basedOn w:val="Normal"/>
    <w:uiPriority w:val="1"/>
    <w:qFormat/>
    <w:rsid w:val="00BA2ED7"/>
    <w:pPr>
      <w:widowControl w:val="0"/>
      <w:spacing w:after="0" w:line="240" w:lineRule="auto"/>
    </w:pPr>
    <w:rPr>
      <w:rFonts w:ascii="Calibri" w:eastAsia="Calibri" w:hAnsi="Calibri" w:cs="Times New Roman"/>
    </w:rPr>
  </w:style>
  <w:style w:type="character" w:styleId="IntenseReference">
    <w:name w:val="Intense Reference"/>
    <w:uiPriority w:val="32"/>
    <w:qFormat/>
    <w:rsid w:val="00BA2ED7"/>
    <w:rPr>
      <w:b/>
      <w:bCs/>
      <w:smallCaps/>
      <w:color w:val="4F81BD"/>
      <w:spacing w:val="5"/>
    </w:rPr>
  </w:style>
  <w:style w:type="numbering" w:customStyle="1" w:styleId="NoList4">
    <w:name w:val="No List4"/>
    <w:next w:val="NoList"/>
    <w:uiPriority w:val="99"/>
    <w:semiHidden/>
    <w:unhideWhenUsed/>
    <w:rsid w:val="00BA2ED7"/>
  </w:style>
  <w:style w:type="paragraph" w:customStyle="1" w:styleId="msonormal0">
    <w:name w:val="msonormal"/>
    <w:basedOn w:val="Normal"/>
    <w:rsid w:val="00BA2ED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A2ED7"/>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DarkList-Accent6">
    <w:name w:val="Dark List Accent 6"/>
    <w:basedOn w:val="TableNormal"/>
    <w:uiPriority w:val="70"/>
    <w:rsid w:val="00BA2ED7"/>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4-Accent21">
    <w:name w:val="List Table 4 - Accent 21"/>
    <w:basedOn w:val="TableNormal"/>
    <w:uiPriority w:val="49"/>
    <w:rsid w:val="00BA2ED7"/>
    <w:pPr>
      <w:spacing w:after="0" w:line="240" w:lineRule="auto"/>
    </w:pPr>
    <w:rPr>
      <w:rFonts w:eastAsiaTheme="minorEastAsia"/>
      <w:lang w:val="en-GB"/>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ghtGrid-Accent4">
    <w:name w:val="Light Grid Accent 4"/>
    <w:basedOn w:val="TableNormal"/>
    <w:uiPriority w:val="62"/>
    <w:rsid w:val="00BA2ED7"/>
    <w:pPr>
      <w:spacing w:after="0" w:line="240" w:lineRule="auto"/>
    </w:pPr>
    <w:rPr>
      <w:rFonts w:eastAsiaTheme="minorEastAsia"/>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MediumShading1-Accent2">
    <w:name w:val="Medium Shading 1 Accent 2"/>
    <w:basedOn w:val="TableNormal"/>
    <w:uiPriority w:val="63"/>
    <w:rsid w:val="00BA2ED7"/>
    <w:pPr>
      <w:spacing w:after="0" w:line="240" w:lineRule="auto"/>
    </w:pPr>
    <w:rPr>
      <w:rFonts w:eastAsiaTheme="minorEastAsia"/>
      <w:lang w:val="en-GB"/>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BA2ED7"/>
    <w:pPr>
      <w:spacing w:after="0" w:line="240" w:lineRule="auto"/>
    </w:pPr>
    <w:rPr>
      <w:rFonts w:eastAsiaTheme="minorEastAsia"/>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11935">
      <w:bodyDiv w:val="1"/>
      <w:marLeft w:val="0"/>
      <w:marRight w:val="0"/>
      <w:marTop w:val="0"/>
      <w:marBottom w:val="0"/>
      <w:divBdr>
        <w:top w:val="none" w:sz="0" w:space="0" w:color="auto"/>
        <w:left w:val="none" w:sz="0" w:space="0" w:color="auto"/>
        <w:bottom w:val="none" w:sz="0" w:space="0" w:color="auto"/>
        <w:right w:val="none" w:sz="0" w:space="0" w:color="auto"/>
      </w:divBdr>
    </w:div>
    <w:div w:id="18264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49</Pages>
  <Words>10493</Words>
  <Characters>59815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2021-01-21T12:59:00Z</dcterms:created>
  <dcterms:modified xsi:type="dcterms:W3CDTF">2021-04-30T19:19:00Z</dcterms:modified>
</cp:coreProperties>
</file>