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A7" w:rsidRPr="00457ACB" w:rsidRDefault="004366A7">
      <w:pPr>
        <w:jc w:val="center"/>
        <w:rPr>
          <w:i/>
          <w:sz w:val="21"/>
          <w:u w:val="single"/>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val="en-US"/>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5C030A" w:rsidRPr="005C030A" w:rsidRDefault="005C030A" w:rsidP="005C030A">
      <w:pPr>
        <w:jc w:val="center"/>
        <w:rPr>
          <w:b/>
          <w:sz w:val="28"/>
          <w:szCs w:val="28"/>
        </w:rPr>
      </w:pPr>
      <w:r w:rsidRPr="005C030A">
        <w:rPr>
          <w:b/>
          <w:sz w:val="28"/>
          <w:szCs w:val="28"/>
        </w:rPr>
        <w:t>FOR THE PERIOD ENDED</w:t>
      </w:r>
    </w:p>
    <w:p w:rsidR="004366A7" w:rsidRPr="00B16A65" w:rsidRDefault="0074744F" w:rsidP="005C030A">
      <w:pPr>
        <w:jc w:val="center"/>
        <w:rPr>
          <w:b/>
          <w:sz w:val="28"/>
          <w:szCs w:val="28"/>
        </w:rPr>
      </w:pPr>
      <w:r>
        <w:rPr>
          <w:b/>
          <w:sz w:val="28"/>
          <w:szCs w:val="28"/>
        </w:rPr>
        <w:t>31</w:t>
      </w:r>
      <w:r w:rsidRPr="00CC5244">
        <w:rPr>
          <w:b/>
          <w:sz w:val="28"/>
          <w:szCs w:val="28"/>
          <w:vertAlign w:val="superscript"/>
        </w:rPr>
        <w:t>st</w:t>
      </w:r>
      <w:r>
        <w:rPr>
          <w:b/>
          <w:sz w:val="28"/>
          <w:szCs w:val="28"/>
        </w:rPr>
        <w:t xml:space="preserve"> DECEMBER</w:t>
      </w:r>
      <w:r w:rsidR="0007547E">
        <w:rPr>
          <w:b/>
          <w:sz w:val="28"/>
          <w:szCs w:val="28"/>
        </w:rPr>
        <w:t>, 2018</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4E359F"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491076798" w:history="1">
        <w:r w:rsidR="004E359F" w:rsidRPr="00BC3C0D">
          <w:rPr>
            <w:rStyle w:val="Hyperlink"/>
            <w:noProof/>
          </w:rPr>
          <w:t>I.</w:t>
        </w:r>
        <w:r w:rsidR="004E359F">
          <w:rPr>
            <w:rFonts w:asciiTheme="minorHAnsi" w:eastAsiaTheme="minorEastAsia" w:hAnsiTheme="minorHAnsi" w:cstheme="minorBidi"/>
            <w:noProof/>
            <w:lang w:eastAsia="en-US"/>
          </w:rPr>
          <w:tab/>
        </w:r>
        <w:r w:rsidR="004E359F" w:rsidRPr="00BC3C0D">
          <w:rPr>
            <w:rStyle w:val="Hyperlink"/>
            <w:noProof/>
          </w:rPr>
          <w:t>KEY ENTITY INFORMATION AND MANAGEMENT</w:t>
        </w:r>
        <w:r w:rsidR="004E359F">
          <w:rPr>
            <w:noProof/>
            <w:webHidden/>
          </w:rPr>
          <w:tab/>
        </w:r>
        <w:r>
          <w:rPr>
            <w:noProof/>
            <w:webHidden/>
          </w:rPr>
          <w:fldChar w:fldCharType="begin"/>
        </w:r>
        <w:r w:rsidR="004E359F">
          <w:rPr>
            <w:noProof/>
            <w:webHidden/>
          </w:rPr>
          <w:instrText xml:space="preserve"> PAGEREF _Toc491076798 \h </w:instrText>
        </w:r>
        <w:r>
          <w:rPr>
            <w:noProof/>
            <w:webHidden/>
          </w:rPr>
        </w:r>
        <w:r>
          <w:rPr>
            <w:noProof/>
            <w:webHidden/>
          </w:rPr>
          <w:fldChar w:fldCharType="separate"/>
        </w:r>
        <w:r w:rsidR="00505F10">
          <w:rPr>
            <w:noProof/>
            <w:webHidden/>
          </w:rPr>
          <w:t>iii</w:t>
        </w:r>
        <w:r>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799" w:history="1">
        <w:r w:rsidR="004E359F" w:rsidRPr="00BC3C0D">
          <w:rPr>
            <w:rStyle w:val="Hyperlink"/>
            <w:noProof/>
          </w:rPr>
          <w:t>II.</w:t>
        </w:r>
        <w:r w:rsidR="004E359F">
          <w:rPr>
            <w:rFonts w:asciiTheme="minorHAnsi" w:eastAsiaTheme="minorEastAsia" w:hAnsiTheme="minorHAnsi" w:cstheme="minorBidi"/>
            <w:noProof/>
            <w:lang w:eastAsia="en-US"/>
          </w:rPr>
          <w:tab/>
        </w:r>
        <w:r w:rsidR="004E359F" w:rsidRPr="00BC3C0D">
          <w:rPr>
            <w:rStyle w:val="Hyperlink"/>
            <w:noProof/>
          </w:rPr>
          <w:t>FORWARD BY THE CEC FINANCE</w:t>
        </w:r>
        <w:r w:rsidR="004E359F">
          <w:rPr>
            <w:noProof/>
            <w:webHidden/>
          </w:rPr>
          <w:tab/>
        </w:r>
        <w:r w:rsidR="00DF7E09">
          <w:rPr>
            <w:noProof/>
            <w:webHidden/>
          </w:rPr>
          <w:fldChar w:fldCharType="begin"/>
        </w:r>
        <w:r w:rsidR="004E359F">
          <w:rPr>
            <w:noProof/>
            <w:webHidden/>
          </w:rPr>
          <w:instrText xml:space="preserve"> PAGEREF _Toc491076799 \h </w:instrText>
        </w:r>
        <w:r w:rsidR="00DF7E09">
          <w:rPr>
            <w:noProof/>
            <w:webHidden/>
          </w:rPr>
        </w:r>
        <w:r w:rsidR="00DF7E09">
          <w:rPr>
            <w:noProof/>
            <w:webHidden/>
          </w:rPr>
          <w:fldChar w:fldCharType="separate"/>
        </w:r>
        <w:r w:rsidR="00505F10">
          <w:rPr>
            <w:noProof/>
            <w:webHidden/>
          </w:rPr>
          <w:t>v</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0" w:history="1">
        <w:r w:rsidR="004E359F" w:rsidRPr="00BC3C0D">
          <w:rPr>
            <w:rStyle w:val="Hyperlink"/>
            <w:noProof/>
          </w:rPr>
          <w:t>III.</w:t>
        </w:r>
        <w:r w:rsidR="004E359F">
          <w:rPr>
            <w:rFonts w:asciiTheme="minorHAnsi" w:eastAsiaTheme="minorEastAsia" w:hAnsiTheme="minorHAnsi" w:cstheme="minorBidi"/>
            <w:noProof/>
            <w:lang w:eastAsia="en-US"/>
          </w:rPr>
          <w:tab/>
        </w:r>
        <w:r w:rsidR="004E359F" w:rsidRPr="00BC3C0D">
          <w:rPr>
            <w:rStyle w:val="Hyperlink"/>
            <w:noProof/>
          </w:rPr>
          <w:t>STATEMENT OF RECEIPTS AND PAYMENTS</w:t>
        </w:r>
        <w:r w:rsidR="004E359F">
          <w:rPr>
            <w:noProof/>
            <w:webHidden/>
          </w:rPr>
          <w:tab/>
        </w:r>
        <w:r w:rsidR="00DF7E09">
          <w:rPr>
            <w:noProof/>
            <w:webHidden/>
          </w:rPr>
          <w:fldChar w:fldCharType="begin"/>
        </w:r>
        <w:r w:rsidR="004E359F">
          <w:rPr>
            <w:noProof/>
            <w:webHidden/>
          </w:rPr>
          <w:instrText xml:space="preserve"> PAGEREF _Toc491076800 \h </w:instrText>
        </w:r>
        <w:r w:rsidR="00DF7E09">
          <w:rPr>
            <w:noProof/>
            <w:webHidden/>
          </w:rPr>
        </w:r>
        <w:r w:rsidR="00DF7E09">
          <w:rPr>
            <w:noProof/>
            <w:webHidden/>
          </w:rPr>
          <w:fldChar w:fldCharType="separate"/>
        </w:r>
        <w:r w:rsidR="00505F10">
          <w:rPr>
            <w:noProof/>
            <w:webHidden/>
          </w:rPr>
          <w:t>1</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1" w:history="1">
        <w:r w:rsidR="004E359F" w:rsidRPr="00BC3C0D">
          <w:rPr>
            <w:rStyle w:val="Hyperlink"/>
            <w:noProof/>
          </w:rPr>
          <w:t>IV.</w:t>
        </w:r>
        <w:r w:rsidR="004E359F">
          <w:rPr>
            <w:rFonts w:asciiTheme="minorHAnsi" w:eastAsiaTheme="minorEastAsia" w:hAnsiTheme="minorHAnsi" w:cstheme="minorBidi"/>
            <w:noProof/>
            <w:lang w:eastAsia="en-US"/>
          </w:rPr>
          <w:tab/>
        </w:r>
        <w:r w:rsidR="004E359F" w:rsidRPr="00BC3C0D">
          <w:rPr>
            <w:rStyle w:val="Hyperlink"/>
            <w:noProof/>
          </w:rPr>
          <w:t>STATEMENT OF FINANCIAL ASSETS</w:t>
        </w:r>
        <w:r w:rsidR="004E359F">
          <w:rPr>
            <w:noProof/>
            <w:webHidden/>
          </w:rPr>
          <w:tab/>
        </w:r>
        <w:r w:rsidR="00DF7E09">
          <w:rPr>
            <w:noProof/>
            <w:webHidden/>
          </w:rPr>
          <w:fldChar w:fldCharType="begin"/>
        </w:r>
        <w:r w:rsidR="004E359F">
          <w:rPr>
            <w:noProof/>
            <w:webHidden/>
          </w:rPr>
          <w:instrText xml:space="preserve"> PAGEREF _Toc491076801 \h </w:instrText>
        </w:r>
        <w:r w:rsidR="00DF7E09">
          <w:rPr>
            <w:noProof/>
            <w:webHidden/>
          </w:rPr>
        </w:r>
        <w:r w:rsidR="00DF7E09">
          <w:rPr>
            <w:noProof/>
            <w:webHidden/>
          </w:rPr>
          <w:fldChar w:fldCharType="separate"/>
        </w:r>
        <w:r w:rsidR="00505F10">
          <w:rPr>
            <w:noProof/>
            <w:webHidden/>
          </w:rPr>
          <w:t>2</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2" w:history="1">
        <w:r w:rsidR="004E359F" w:rsidRPr="00BC3C0D">
          <w:rPr>
            <w:rStyle w:val="Hyperlink"/>
            <w:noProof/>
          </w:rPr>
          <w:t>V.</w:t>
        </w:r>
        <w:r w:rsidR="004E359F">
          <w:rPr>
            <w:rFonts w:asciiTheme="minorHAnsi" w:eastAsiaTheme="minorEastAsia" w:hAnsiTheme="minorHAnsi" w:cstheme="minorBidi"/>
            <w:noProof/>
            <w:lang w:eastAsia="en-US"/>
          </w:rPr>
          <w:tab/>
        </w:r>
        <w:r w:rsidR="004E359F" w:rsidRPr="00BC3C0D">
          <w:rPr>
            <w:rStyle w:val="Hyperlink"/>
            <w:noProof/>
          </w:rPr>
          <w:t>STATEMENT OF CASHFLOW</w:t>
        </w:r>
        <w:r w:rsidR="004E359F">
          <w:rPr>
            <w:noProof/>
            <w:webHidden/>
          </w:rPr>
          <w:tab/>
        </w:r>
        <w:r w:rsidR="00DF7E09">
          <w:rPr>
            <w:noProof/>
            <w:webHidden/>
          </w:rPr>
          <w:fldChar w:fldCharType="begin"/>
        </w:r>
        <w:r w:rsidR="004E359F">
          <w:rPr>
            <w:noProof/>
            <w:webHidden/>
          </w:rPr>
          <w:instrText xml:space="preserve"> PAGEREF _Toc491076802 \h </w:instrText>
        </w:r>
        <w:r w:rsidR="00DF7E09">
          <w:rPr>
            <w:noProof/>
            <w:webHidden/>
          </w:rPr>
        </w:r>
        <w:r w:rsidR="00DF7E09">
          <w:rPr>
            <w:noProof/>
            <w:webHidden/>
          </w:rPr>
          <w:fldChar w:fldCharType="separate"/>
        </w:r>
        <w:r w:rsidR="00505F10">
          <w:rPr>
            <w:noProof/>
            <w:webHidden/>
          </w:rPr>
          <w:t>3</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3" w:history="1">
        <w:r w:rsidR="004E359F" w:rsidRPr="00BC3C0D">
          <w:rPr>
            <w:rStyle w:val="Hyperlink"/>
            <w:noProof/>
          </w:rPr>
          <w:t>VI.</w:t>
        </w:r>
        <w:r w:rsidR="004E359F">
          <w:rPr>
            <w:rFonts w:asciiTheme="minorHAnsi" w:eastAsiaTheme="minorEastAsia" w:hAnsiTheme="minorHAnsi" w:cstheme="minorBidi"/>
            <w:noProof/>
            <w:lang w:eastAsia="en-US"/>
          </w:rPr>
          <w:tab/>
        </w:r>
        <w:r w:rsidR="004E359F" w:rsidRPr="00BC3C0D">
          <w:rPr>
            <w:rStyle w:val="Hyperlink"/>
            <w:noProof/>
          </w:rPr>
          <w:t>STATEMENT OF COMPARISON OF BUDGET &amp; ACTUAL AMOUNTS: RECURRENT AND DEVELOPMENT COMBINED</w:t>
        </w:r>
        <w:r w:rsidR="004E359F">
          <w:rPr>
            <w:noProof/>
            <w:webHidden/>
          </w:rPr>
          <w:tab/>
        </w:r>
        <w:r w:rsidR="00DF7E09">
          <w:rPr>
            <w:noProof/>
            <w:webHidden/>
          </w:rPr>
          <w:fldChar w:fldCharType="begin"/>
        </w:r>
        <w:r w:rsidR="004E359F">
          <w:rPr>
            <w:noProof/>
            <w:webHidden/>
          </w:rPr>
          <w:instrText xml:space="preserve"> PAGEREF _Toc491076803 \h </w:instrText>
        </w:r>
        <w:r w:rsidR="00DF7E09">
          <w:rPr>
            <w:noProof/>
            <w:webHidden/>
          </w:rPr>
        </w:r>
        <w:r w:rsidR="00DF7E09">
          <w:rPr>
            <w:noProof/>
            <w:webHidden/>
          </w:rPr>
          <w:fldChar w:fldCharType="separate"/>
        </w:r>
        <w:r w:rsidR="00505F10">
          <w:rPr>
            <w:noProof/>
            <w:webHidden/>
          </w:rPr>
          <w:t>4</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4" w:history="1">
        <w:r w:rsidR="004E359F" w:rsidRPr="00BC3C0D">
          <w:rPr>
            <w:rStyle w:val="Hyperlink"/>
            <w:noProof/>
          </w:rPr>
          <w:t>STATEMENT OF COMPARISON OF BUDGET &amp; ACTUAL AMOUNTS: RECURRENT</w:t>
        </w:r>
        <w:r w:rsidR="004E359F">
          <w:rPr>
            <w:noProof/>
            <w:webHidden/>
          </w:rPr>
          <w:tab/>
        </w:r>
        <w:r w:rsidR="00DF7E09">
          <w:rPr>
            <w:noProof/>
            <w:webHidden/>
          </w:rPr>
          <w:fldChar w:fldCharType="begin"/>
        </w:r>
        <w:r w:rsidR="004E359F">
          <w:rPr>
            <w:noProof/>
            <w:webHidden/>
          </w:rPr>
          <w:instrText xml:space="preserve"> PAGEREF _Toc491076804 \h </w:instrText>
        </w:r>
        <w:r w:rsidR="00DF7E09">
          <w:rPr>
            <w:noProof/>
            <w:webHidden/>
          </w:rPr>
        </w:r>
        <w:r w:rsidR="00DF7E09">
          <w:rPr>
            <w:noProof/>
            <w:webHidden/>
          </w:rPr>
          <w:fldChar w:fldCharType="separate"/>
        </w:r>
        <w:r w:rsidR="00505F10">
          <w:rPr>
            <w:noProof/>
            <w:webHidden/>
          </w:rPr>
          <w:t>6</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5" w:history="1">
        <w:r w:rsidR="004E359F" w:rsidRPr="00BC3C0D">
          <w:rPr>
            <w:rStyle w:val="Hyperlink"/>
            <w:noProof/>
          </w:rPr>
          <w:t>[</w:t>
        </w:r>
        <w:r w:rsidR="004E359F" w:rsidRPr="00BC3C0D">
          <w:rPr>
            <w:rStyle w:val="Hyperlink"/>
            <w:i/>
            <w:noProof/>
          </w:rPr>
          <w:t>Provide below a commentary on significant underutilization (below 50% of utilization) and any overutilization]</w:t>
        </w:r>
        <w:r w:rsidR="004E359F">
          <w:rPr>
            <w:noProof/>
            <w:webHidden/>
          </w:rPr>
          <w:tab/>
        </w:r>
        <w:r w:rsidR="00DF7E09">
          <w:rPr>
            <w:noProof/>
            <w:webHidden/>
          </w:rPr>
          <w:fldChar w:fldCharType="begin"/>
        </w:r>
        <w:r w:rsidR="004E359F">
          <w:rPr>
            <w:noProof/>
            <w:webHidden/>
          </w:rPr>
          <w:instrText xml:space="preserve"> PAGEREF _Toc491076805 \h </w:instrText>
        </w:r>
        <w:r w:rsidR="00DF7E09">
          <w:rPr>
            <w:noProof/>
            <w:webHidden/>
          </w:rPr>
        </w:r>
        <w:r w:rsidR="00DF7E09">
          <w:rPr>
            <w:noProof/>
            <w:webHidden/>
          </w:rPr>
          <w:fldChar w:fldCharType="separate"/>
        </w:r>
        <w:r w:rsidR="00505F10">
          <w:rPr>
            <w:noProof/>
            <w:webHidden/>
          </w:rPr>
          <w:t>7</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6" w:history="1">
        <w:r w:rsidR="004E359F" w:rsidRPr="00BC3C0D">
          <w:rPr>
            <w:rStyle w:val="Hyperlink"/>
            <w:noProof/>
          </w:rPr>
          <w:t>STATEMENT OF COMPARISON OF BUDGET &amp; ACTUAL AMOUNTS: DEVELOPMENT</w:t>
        </w:r>
        <w:r w:rsidR="004E359F">
          <w:rPr>
            <w:noProof/>
            <w:webHidden/>
          </w:rPr>
          <w:tab/>
        </w:r>
        <w:r w:rsidR="00DF7E09">
          <w:rPr>
            <w:noProof/>
            <w:webHidden/>
          </w:rPr>
          <w:fldChar w:fldCharType="begin"/>
        </w:r>
        <w:r w:rsidR="004E359F">
          <w:rPr>
            <w:noProof/>
            <w:webHidden/>
          </w:rPr>
          <w:instrText xml:space="preserve"> PAGEREF _Toc491076806 \h </w:instrText>
        </w:r>
        <w:r w:rsidR="00DF7E09">
          <w:rPr>
            <w:noProof/>
            <w:webHidden/>
          </w:rPr>
        </w:r>
        <w:r w:rsidR="00DF7E09">
          <w:rPr>
            <w:noProof/>
            <w:webHidden/>
          </w:rPr>
          <w:fldChar w:fldCharType="separate"/>
        </w:r>
        <w:r w:rsidR="00505F10">
          <w:rPr>
            <w:noProof/>
            <w:webHidden/>
          </w:rPr>
          <w:t>8</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7" w:history="1">
        <w:r w:rsidR="004E359F" w:rsidRPr="00BC3C0D">
          <w:rPr>
            <w:rStyle w:val="Hyperlink"/>
            <w:noProof/>
          </w:rPr>
          <w:t>VII.</w:t>
        </w:r>
        <w:r w:rsidR="004E359F">
          <w:rPr>
            <w:rFonts w:asciiTheme="minorHAnsi" w:eastAsiaTheme="minorEastAsia" w:hAnsiTheme="minorHAnsi" w:cstheme="minorBidi"/>
            <w:noProof/>
            <w:lang w:eastAsia="en-US"/>
          </w:rPr>
          <w:tab/>
        </w:r>
        <w:r w:rsidR="004E359F" w:rsidRPr="00BC3C0D">
          <w:rPr>
            <w:rStyle w:val="Hyperlink"/>
            <w:noProof/>
          </w:rPr>
          <w:t>BUDGET EXECUTION BY PROGRAMMES AND SUB-PROGRAMMES</w:t>
        </w:r>
        <w:r w:rsidR="004E359F">
          <w:rPr>
            <w:noProof/>
            <w:webHidden/>
          </w:rPr>
          <w:tab/>
        </w:r>
        <w:r w:rsidR="00DF7E09">
          <w:rPr>
            <w:noProof/>
            <w:webHidden/>
          </w:rPr>
          <w:fldChar w:fldCharType="begin"/>
        </w:r>
        <w:r w:rsidR="004E359F">
          <w:rPr>
            <w:noProof/>
            <w:webHidden/>
          </w:rPr>
          <w:instrText xml:space="preserve"> PAGEREF _Toc491076807 \h </w:instrText>
        </w:r>
        <w:r w:rsidR="00DF7E09">
          <w:rPr>
            <w:noProof/>
            <w:webHidden/>
          </w:rPr>
        </w:r>
        <w:r w:rsidR="00DF7E09">
          <w:rPr>
            <w:noProof/>
            <w:webHidden/>
          </w:rPr>
          <w:fldChar w:fldCharType="separate"/>
        </w:r>
        <w:r w:rsidR="00505F10">
          <w:rPr>
            <w:noProof/>
            <w:webHidden/>
          </w:rPr>
          <w:t>10</w:t>
        </w:r>
        <w:r w:rsidR="00DF7E09">
          <w:rPr>
            <w:noProof/>
            <w:webHidden/>
          </w:rPr>
          <w:fldChar w:fldCharType="end"/>
        </w:r>
      </w:hyperlink>
    </w:p>
    <w:p w:rsidR="004E359F" w:rsidRDefault="00AD54CA">
      <w:pPr>
        <w:pStyle w:val="TOC1"/>
        <w:rPr>
          <w:rFonts w:asciiTheme="minorHAnsi" w:eastAsiaTheme="minorEastAsia" w:hAnsiTheme="minorHAnsi" w:cstheme="minorBidi"/>
          <w:noProof/>
          <w:lang w:eastAsia="en-US"/>
        </w:rPr>
      </w:pPr>
      <w:hyperlink w:anchor="_Toc491076808" w:history="1">
        <w:r w:rsidR="004E359F" w:rsidRPr="00BC3C0D">
          <w:rPr>
            <w:rStyle w:val="Hyperlink"/>
            <w:noProof/>
          </w:rPr>
          <w:t>VIII.</w:t>
        </w:r>
        <w:r w:rsidR="004E359F">
          <w:rPr>
            <w:rFonts w:asciiTheme="minorHAnsi" w:eastAsiaTheme="minorEastAsia" w:hAnsiTheme="minorHAnsi" w:cstheme="minorBidi"/>
            <w:noProof/>
            <w:lang w:eastAsia="en-US"/>
          </w:rPr>
          <w:tab/>
        </w:r>
        <w:r w:rsidR="004E359F" w:rsidRPr="00BC3C0D">
          <w:rPr>
            <w:rStyle w:val="Hyperlink"/>
            <w:noProof/>
          </w:rPr>
          <w:t>NOTES TO THE FINANCIAL STATEMENTS</w:t>
        </w:r>
        <w:r w:rsidR="004E359F">
          <w:rPr>
            <w:noProof/>
            <w:webHidden/>
          </w:rPr>
          <w:tab/>
        </w:r>
        <w:r w:rsidR="00DF7E09">
          <w:rPr>
            <w:noProof/>
            <w:webHidden/>
          </w:rPr>
          <w:fldChar w:fldCharType="begin"/>
        </w:r>
        <w:r w:rsidR="004E359F">
          <w:rPr>
            <w:noProof/>
            <w:webHidden/>
          </w:rPr>
          <w:instrText xml:space="preserve"> PAGEREF _Toc491076808 \h </w:instrText>
        </w:r>
        <w:r w:rsidR="00DF7E09">
          <w:rPr>
            <w:noProof/>
            <w:webHidden/>
          </w:rPr>
        </w:r>
        <w:r w:rsidR="00DF7E09">
          <w:rPr>
            <w:noProof/>
            <w:webHidden/>
          </w:rPr>
          <w:fldChar w:fldCharType="separate"/>
        </w:r>
        <w:r w:rsidR="00505F10">
          <w:rPr>
            <w:noProof/>
            <w:webHidden/>
          </w:rPr>
          <w:t>11</w:t>
        </w:r>
        <w:r w:rsidR="00DF7E09">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9B5D7F" w:rsidRDefault="009B5D7F">
      <w:pPr>
        <w:autoSpaceDE/>
        <w:autoSpaceDN/>
        <w:rPr>
          <w:sz w:val="21"/>
        </w:rPr>
      </w:pPr>
      <w:r>
        <w:rPr>
          <w:sz w:val="21"/>
        </w:rPr>
        <w:br w:type="page"/>
      </w:r>
    </w:p>
    <w:p w:rsidR="009B5D7F" w:rsidRDefault="00EA530C" w:rsidP="009B5D7F">
      <w:pPr>
        <w:tabs>
          <w:tab w:val="left" w:pos="8056"/>
        </w:tabs>
        <w:rPr>
          <w:sz w:val="21"/>
        </w:rPr>
      </w:pPr>
      <w:r>
        <w:rPr>
          <w:sz w:val="21"/>
        </w:rPr>
        <w:lastRenderedPageBreak/>
        <w:tab/>
      </w:r>
    </w:p>
    <w:p w:rsidR="00125F92" w:rsidRPr="00540BF1" w:rsidRDefault="00125F92" w:rsidP="00540BF1">
      <w:pPr>
        <w:pStyle w:val="Heading1"/>
        <w:tabs>
          <w:tab w:val="left" w:pos="720"/>
        </w:tabs>
        <w:jc w:val="both"/>
      </w:pPr>
      <w:bookmarkStart w:id="0" w:name="_Toc491076798"/>
      <w:r w:rsidRPr="00540BF1">
        <w:t>KEY ENTITY INFORMATION AND MANAGEMENT</w:t>
      </w:r>
      <w:bookmarkEnd w:id="0"/>
    </w:p>
    <w:p w:rsidR="002F3D27" w:rsidRPr="006D14AE" w:rsidRDefault="002F3D27" w:rsidP="006D14AE"/>
    <w:p w:rsidR="00125F92" w:rsidRPr="006D14AE" w:rsidRDefault="00125F92" w:rsidP="009D28C6">
      <w:pPr>
        <w:numPr>
          <w:ilvl w:val="0"/>
          <w:numId w:val="5"/>
        </w:numPr>
        <w:rPr>
          <w:b/>
        </w:rPr>
      </w:pPr>
      <w:r w:rsidRPr="006D14AE">
        <w:rPr>
          <w:b/>
        </w:rPr>
        <w:t>Background information</w:t>
      </w:r>
    </w:p>
    <w:p w:rsidR="00125F92" w:rsidRPr="006D14AE" w:rsidRDefault="00125F92" w:rsidP="006D14AE">
      <w:pPr>
        <w:jc w:val="both"/>
        <w:rPr>
          <w:b/>
          <w:color w:val="002060"/>
        </w:rPr>
      </w:pPr>
    </w:p>
    <w:p w:rsidR="001E622D" w:rsidRDefault="00125F92" w:rsidP="00566957">
      <w:pPr>
        <w:ind w:left="720"/>
        <w:jc w:val="both"/>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5C030A" w:rsidP="005C030A">
      <w:r w:rsidRPr="006D14AE">
        <w:t xml:space="preserve">The </w:t>
      </w:r>
      <w:r w:rsidRPr="00B47442">
        <w:rPr>
          <w:i/>
        </w:rPr>
        <w:t xml:space="preserve">entity’s </w:t>
      </w:r>
      <w:r w:rsidRPr="001E622D">
        <w:t>day-to-day management</w:t>
      </w:r>
      <w:r w:rsidRPr="006D14AE">
        <w:t xml:space="preserve"> </w:t>
      </w:r>
      <w:r>
        <w:t xml:space="preserve">is under </w:t>
      </w:r>
      <w:r w:rsidRPr="006D14AE">
        <w:t>the following key organs:</w:t>
      </w:r>
    </w:p>
    <w:p w:rsidR="005C030A" w:rsidRDefault="005C030A" w:rsidP="009D28C6">
      <w:pPr>
        <w:numPr>
          <w:ilvl w:val="0"/>
          <w:numId w:val="10"/>
        </w:numPr>
      </w:pPr>
      <w:r>
        <w:t>Anne M. Waiguru</w:t>
      </w:r>
      <w:r>
        <w:tab/>
      </w:r>
      <w:r>
        <w:tab/>
        <w:t>County Governor</w:t>
      </w:r>
    </w:p>
    <w:p w:rsidR="005C030A" w:rsidRDefault="005C030A" w:rsidP="009D28C6">
      <w:pPr>
        <w:numPr>
          <w:ilvl w:val="0"/>
          <w:numId w:val="10"/>
        </w:numPr>
      </w:pPr>
      <w:r>
        <w:t>Peter Ndambiri</w:t>
      </w:r>
      <w:r>
        <w:tab/>
      </w:r>
      <w:r>
        <w:tab/>
        <w:t xml:space="preserve"> Deputy Governor</w:t>
      </w:r>
    </w:p>
    <w:p w:rsidR="005C030A" w:rsidRDefault="005C030A" w:rsidP="009D28C6">
      <w:pPr>
        <w:numPr>
          <w:ilvl w:val="0"/>
          <w:numId w:val="10"/>
        </w:numPr>
      </w:pPr>
      <w:r>
        <w:t>Moses Migwi</w:t>
      </w:r>
      <w:r>
        <w:tab/>
      </w:r>
      <w:r>
        <w:tab/>
        <w:t xml:space="preserve">            CEC Member for Finance and Economic Planning</w:t>
      </w:r>
    </w:p>
    <w:p w:rsidR="005C030A" w:rsidRDefault="005C030A" w:rsidP="009D28C6">
      <w:pPr>
        <w:numPr>
          <w:ilvl w:val="0"/>
          <w:numId w:val="10"/>
        </w:numPr>
      </w:pPr>
      <w:r>
        <w:t>James Kinyua Mutugi</w:t>
      </w:r>
      <w:r>
        <w:tab/>
      </w:r>
      <w:r>
        <w:tab/>
        <w:t>CEC Member for Education</w:t>
      </w:r>
    </w:p>
    <w:p w:rsidR="005C030A" w:rsidRDefault="005C030A" w:rsidP="009D28C6">
      <w:pPr>
        <w:numPr>
          <w:ilvl w:val="0"/>
          <w:numId w:val="10"/>
        </w:numPr>
      </w:pPr>
      <w:r>
        <w:t>Dr.Agnes Wanjiku Gachoki</w:t>
      </w:r>
      <w:r>
        <w:tab/>
        <w:t>CEC Member for Health</w:t>
      </w:r>
    </w:p>
    <w:p w:rsidR="005C030A" w:rsidRDefault="005C030A" w:rsidP="009D28C6">
      <w:pPr>
        <w:numPr>
          <w:ilvl w:val="0"/>
          <w:numId w:val="10"/>
        </w:numPr>
      </w:pPr>
      <w:r>
        <w:t xml:space="preserve">Mithamo Margaret Kibuci </w:t>
      </w:r>
      <w:r>
        <w:tab/>
        <w:t>CEC Member for Trade, Cooperatives and Tourism</w:t>
      </w:r>
    </w:p>
    <w:p w:rsidR="005C030A" w:rsidRDefault="0099034B" w:rsidP="009D28C6">
      <w:pPr>
        <w:numPr>
          <w:ilvl w:val="0"/>
          <w:numId w:val="10"/>
        </w:numPr>
      </w:pPr>
      <w:r>
        <w:t xml:space="preserve">                          -</w:t>
      </w:r>
      <w:r w:rsidR="005C030A">
        <w:t xml:space="preserve">        </w:t>
      </w:r>
      <w:r>
        <w:t xml:space="preserve">             </w:t>
      </w:r>
      <w:r w:rsidR="005C030A">
        <w:t>CEC Member for Transport and Infrastructure</w:t>
      </w:r>
    </w:p>
    <w:p w:rsidR="005C030A" w:rsidRDefault="005C030A" w:rsidP="009D28C6">
      <w:pPr>
        <w:numPr>
          <w:ilvl w:val="0"/>
          <w:numId w:val="10"/>
        </w:numPr>
      </w:pPr>
      <w:r>
        <w:t>Jacqueline Wanjiku Njogu</w:t>
      </w:r>
      <w:r>
        <w:tab/>
        <w:t>CEC Member for Environment, Water and Natural Resources</w:t>
      </w:r>
    </w:p>
    <w:p w:rsidR="005C030A" w:rsidRDefault="005C030A" w:rsidP="009D28C6">
      <w:pPr>
        <w:numPr>
          <w:ilvl w:val="0"/>
          <w:numId w:val="10"/>
        </w:numPr>
      </w:pPr>
      <w:r>
        <w:t>Dr. Jackan M. Gutu</w:t>
      </w:r>
      <w:r>
        <w:tab/>
      </w:r>
      <w:r>
        <w:tab/>
        <w:t>CEC Member for Agriculture, Livestock and Fisheries</w:t>
      </w:r>
    </w:p>
    <w:p w:rsidR="005C030A" w:rsidRDefault="005C030A" w:rsidP="009D28C6">
      <w:pPr>
        <w:numPr>
          <w:ilvl w:val="0"/>
          <w:numId w:val="10"/>
        </w:numPr>
      </w:pPr>
      <w:r>
        <w:t>Rev.Peter Murimi Kajombe</w:t>
      </w:r>
      <w:r>
        <w:tab/>
        <w:t xml:space="preserve"> CEC Member for Lands, Physical Planning &amp; Housing.</w:t>
      </w:r>
    </w:p>
    <w:p w:rsidR="005C030A" w:rsidRDefault="005C030A" w:rsidP="009D28C6">
      <w:pPr>
        <w:pStyle w:val="ListParagraph"/>
        <w:numPr>
          <w:ilvl w:val="0"/>
          <w:numId w:val="10"/>
        </w:numPr>
      </w:pPr>
      <w:r w:rsidRPr="00B45DF6">
        <w:t xml:space="preserve"> Dennis Gichobi Mucimi</w:t>
      </w:r>
      <w:r w:rsidRPr="00B47442">
        <w:rPr>
          <w:b/>
        </w:rPr>
        <w:t xml:space="preserve">         </w:t>
      </w:r>
      <w:r>
        <w:t>CEC Member for Youth &amp; Sports.</w:t>
      </w:r>
    </w:p>
    <w:p w:rsidR="005C030A" w:rsidRPr="00F947CF" w:rsidRDefault="0099034B" w:rsidP="009D28C6">
      <w:pPr>
        <w:pStyle w:val="ListParagraph"/>
        <w:numPr>
          <w:ilvl w:val="0"/>
          <w:numId w:val="10"/>
        </w:numPr>
      </w:pPr>
      <w:r>
        <w:t xml:space="preserve"> </w:t>
      </w:r>
      <w:r w:rsidR="00CE3161">
        <w:t>Lynette Wanjiru Njeru</w:t>
      </w:r>
      <w:r w:rsidR="005C030A">
        <w:t xml:space="preserve">          </w:t>
      </w:r>
      <w:r>
        <w:t xml:space="preserve">  </w:t>
      </w:r>
      <w:r w:rsidR="005C030A">
        <w:t>CEC Member for Gender, culture &amp; Social Development</w:t>
      </w:r>
    </w:p>
    <w:p w:rsidR="005C030A" w:rsidRDefault="005C030A" w:rsidP="009D28C6">
      <w:pPr>
        <w:pStyle w:val="ListParagraph"/>
        <w:numPr>
          <w:ilvl w:val="0"/>
          <w:numId w:val="10"/>
        </w:numPr>
      </w:pPr>
      <w:r>
        <w:t xml:space="preserve"> Joe Muriuki                             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5C030A" w:rsidP="005C030A"/>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B548E8">
        <w:t>31.12</w:t>
      </w:r>
      <w:r w:rsidR="0048704C">
        <w:t>.2018</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291"/>
        <w:gridCol w:w="4217"/>
        <w:gridCol w:w="4499"/>
      </w:tblGrid>
      <w:tr w:rsidR="005C030A" w:rsidRPr="00B15030"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3103A2" w:rsidP="005A2216">
            <w:r>
              <w:t>Patrick Mugo</w:t>
            </w:r>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rsidRPr="009428DD">
              <w:t>Head of County Treasury (Accounting)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rsidRPr="009428DD">
              <w:t>Zephania</w:t>
            </w:r>
            <w:r>
              <w:t xml:space="preserve">h </w:t>
            </w:r>
            <w:r w:rsidRPr="009428DD">
              <w:t>K</w:t>
            </w:r>
            <w:r>
              <w:t>. Ndung’u</w:t>
            </w:r>
          </w:p>
        </w:tc>
      </w:tr>
      <w:tr w:rsidR="005C030A" w:rsidRPr="00E45446"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5C030A" w:rsidP="005A2216">
            <w:r w:rsidRPr="009428DD">
              <w:t>John N. Mbugua</w:t>
            </w:r>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t>Phillomena Nyokabi</w:t>
            </w:r>
          </w:p>
        </w:tc>
      </w:tr>
      <w:tr w:rsidR="005C030A"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r>
              <w:t>Carilus Otieno</w:t>
            </w:r>
          </w:p>
        </w:tc>
      </w:tr>
      <w:tr w:rsidR="005C030A"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34CB8" w:rsidP="005A2216">
            <w:r>
              <w:t xml:space="preserve">Lawrence </w:t>
            </w:r>
            <w:r w:rsidR="00820E5D">
              <w:t>K. M</w:t>
            </w:r>
            <w:r w:rsidR="004D27A6">
              <w:t>uchira</w:t>
            </w:r>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there is that the 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39587D">
          <w:headerReference w:type="default" r:id="rId9"/>
          <w:footerReference w:type="even" r:id="rId10"/>
          <w:footerReference w:type="default" r:id="rId11"/>
          <w:footerReference w:type="first" r:id="rId12"/>
          <w:pgSz w:w="12240" w:h="15840"/>
          <w:pgMar w:top="1258" w:right="1151" w:bottom="180" w:left="1298"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1466BC" w:rsidP="001466BC">
      <w:pPr>
        <w:pStyle w:val="BodyText"/>
        <w:ind w:left="720"/>
        <w:jc w:val="both"/>
        <w:rPr>
          <w:sz w:val="24"/>
          <w:szCs w:val="24"/>
        </w:rPr>
      </w:pPr>
      <w:r w:rsidRPr="006D14AE">
        <w:rPr>
          <w:sz w:val="24"/>
          <w:szCs w:val="24"/>
        </w:rPr>
        <w:t xml:space="preserve">Telephone: (254) </w:t>
      </w:r>
    </w:p>
    <w:p w:rsidR="001466BC" w:rsidRPr="006D14AE" w:rsidRDefault="001466BC" w:rsidP="001466BC">
      <w:pPr>
        <w:pStyle w:val="BodyText"/>
        <w:ind w:left="720"/>
        <w:jc w:val="both"/>
        <w:rPr>
          <w:sz w:val="24"/>
          <w:szCs w:val="24"/>
        </w:rPr>
      </w:pPr>
      <w:r w:rsidRPr="006D14AE">
        <w:rPr>
          <w:sz w:val="24"/>
          <w:szCs w:val="24"/>
        </w:rPr>
        <w:t xml:space="preserve">E-mail: </w:t>
      </w:r>
      <w:r>
        <w:rPr>
          <w:sz w:val="24"/>
          <w:szCs w:val="24"/>
        </w:rPr>
        <w:t>kirinyaga</w:t>
      </w:r>
      <w:r w:rsidRPr="006D14AE">
        <w:rPr>
          <w:sz w:val="24"/>
          <w:szCs w:val="24"/>
        </w:rPr>
        <w:t>.go.ke</w:t>
      </w:r>
    </w:p>
    <w:p w:rsidR="001466BC" w:rsidRPr="006D14AE" w:rsidRDefault="001466BC" w:rsidP="001466BC">
      <w:pPr>
        <w:pStyle w:val="BodyText"/>
        <w:ind w:left="720"/>
        <w:jc w:val="both"/>
        <w:rPr>
          <w:sz w:val="24"/>
          <w:szCs w:val="24"/>
        </w:rPr>
      </w:pPr>
      <w:r w:rsidRPr="006D14AE">
        <w:rPr>
          <w:sz w:val="24"/>
          <w:szCs w:val="24"/>
        </w:rPr>
        <w:t>Website</w:t>
      </w:r>
      <w:r>
        <w:rPr>
          <w:sz w:val="24"/>
          <w:szCs w:val="24"/>
        </w:rPr>
        <w:t>: kirinyaga</w:t>
      </w:r>
      <w:r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r>
        <w:t>Kerugoya</w:t>
      </w:r>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r>
        <w:t>Kerugoya</w:t>
      </w:r>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2F3D27" w:rsidRDefault="006D14AE" w:rsidP="00566957">
      <w:pPr>
        <w:ind w:left="720"/>
      </w:pPr>
      <w:r>
        <w:t>Auditor General</w:t>
      </w:r>
    </w:p>
    <w:p w:rsidR="006D14AE" w:rsidRPr="006D14AE" w:rsidRDefault="006D14AE" w:rsidP="00566957">
      <w:pPr>
        <w:ind w:left="720"/>
      </w:pPr>
      <w:r w:rsidRPr="006D14AE">
        <w:t>Kenya National Audit Office</w:t>
      </w:r>
    </w:p>
    <w:p w:rsidR="006D14AE" w:rsidRPr="006D14AE" w:rsidRDefault="006D14AE" w:rsidP="00566957">
      <w:pPr>
        <w:ind w:left="720"/>
        <w:rPr>
          <w:bCs/>
          <w:color w:val="111111"/>
          <w:shd w:val="clear" w:color="auto" w:fill="FFFFFF"/>
        </w:rPr>
      </w:pPr>
      <w:r w:rsidRPr="006D14AE">
        <w:rPr>
          <w:bCs/>
          <w:color w:val="111111"/>
          <w:shd w:val="clear" w:color="auto" w:fill="FFFFFF"/>
        </w:rPr>
        <w:t xml:space="preserve">Anniversary Towers, University Way </w:t>
      </w:r>
    </w:p>
    <w:p w:rsidR="00B15030" w:rsidRDefault="006D14AE" w:rsidP="00566957">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w:t>
      </w:r>
      <w:r w:rsidR="00B15030">
        <w:rPr>
          <w:bCs/>
          <w:color w:val="111111"/>
          <w:shd w:val="clear" w:color="auto" w:fill="FFFFFF"/>
        </w:rPr>
        <w:t>Box 30084</w:t>
      </w:r>
    </w:p>
    <w:p w:rsidR="006D14AE" w:rsidRPr="006D14AE" w:rsidRDefault="00B15030" w:rsidP="00566957">
      <w:pPr>
        <w:ind w:left="720"/>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rsidR="006D14AE" w:rsidRPr="006D14AE" w:rsidRDefault="006D14AE" w:rsidP="00566957">
      <w:pPr>
        <w:ind w:left="720"/>
      </w:pPr>
      <w:r w:rsidRPr="006D14AE">
        <w:rPr>
          <w:bCs/>
          <w:color w:val="111111"/>
          <w:shd w:val="clear" w:color="auto" w:fill="FFFFFF"/>
        </w:rPr>
        <w:t>Nairobi</w:t>
      </w:r>
      <w:r w:rsidR="00B15030">
        <w:rPr>
          <w:bCs/>
          <w:color w:val="111111"/>
          <w:shd w:val="clear" w:color="auto" w:fill="FFFFFF"/>
        </w:rPr>
        <w:t>,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r w:rsidRPr="00B15030">
        <w:t>Harambee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722A08" w:rsidRPr="006D14AE" w:rsidRDefault="004366A7" w:rsidP="006D14AE">
      <w:pPr>
        <w:rPr>
          <w:b/>
          <w:u w:val="single"/>
        </w:rPr>
      </w:pPr>
      <w:r w:rsidRPr="006D14AE">
        <w:rPr>
          <w:b/>
          <w:u w:val="single"/>
        </w:rPr>
        <w:br w:type="page"/>
      </w:r>
    </w:p>
    <w:p w:rsidR="00020377" w:rsidRDefault="00020377" w:rsidP="00540BF1">
      <w:pPr>
        <w:pStyle w:val="Heading1"/>
        <w:tabs>
          <w:tab w:val="left" w:pos="720"/>
        </w:tabs>
        <w:jc w:val="both"/>
      </w:pPr>
      <w:bookmarkStart w:id="1" w:name="_Toc491076799"/>
      <w:r>
        <w:lastRenderedPageBreak/>
        <w:t>FORWARD BY THE CEC</w:t>
      </w:r>
      <w:r w:rsidR="001466BC">
        <w:t xml:space="preserve"> FINANCE</w:t>
      </w:r>
      <w:bookmarkEnd w:id="1"/>
    </w:p>
    <w:p w:rsidR="00020377" w:rsidRDefault="00020377" w:rsidP="00020377">
      <w:pPr>
        <w:pStyle w:val="Heading1"/>
        <w:numPr>
          <w:ilvl w:val="0"/>
          <w:numId w:val="0"/>
        </w:numPr>
        <w:tabs>
          <w:tab w:val="left" w:pos="720"/>
        </w:tabs>
        <w:ind w:left="720"/>
        <w:jc w:val="both"/>
        <w:rPr>
          <w:rFonts w:cs="Arial"/>
          <w:b w:val="0"/>
        </w:rPr>
      </w:pPr>
    </w:p>
    <w:p w:rsidR="00F300BA" w:rsidRDefault="00F300BA" w:rsidP="00F300BA">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t of Kirinyaga for the quarter</w:t>
      </w:r>
      <w:r w:rsidRPr="009B5D7F">
        <w:rPr>
          <w:sz w:val="21"/>
          <w:szCs w:val="21"/>
        </w:rPr>
        <w:t xml:space="preserve"> ended </w:t>
      </w:r>
      <w:r w:rsidR="004D02EA" w:rsidRPr="009B5D7F">
        <w:rPr>
          <w:sz w:val="21"/>
          <w:szCs w:val="21"/>
        </w:rPr>
        <w:t>3</w:t>
      </w:r>
      <w:r w:rsidR="00172916">
        <w:rPr>
          <w:sz w:val="21"/>
          <w:szCs w:val="21"/>
        </w:rPr>
        <w:t>1</w:t>
      </w:r>
      <w:r w:rsidR="00172916" w:rsidRPr="00172916">
        <w:rPr>
          <w:sz w:val="21"/>
          <w:szCs w:val="21"/>
          <w:vertAlign w:val="superscript"/>
        </w:rPr>
        <w:t>st</w:t>
      </w:r>
      <w:r w:rsidR="00172916">
        <w:rPr>
          <w:sz w:val="21"/>
          <w:szCs w:val="21"/>
        </w:rPr>
        <w:t xml:space="preserve"> December</w:t>
      </w:r>
      <w:r w:rsidR="007A3754">
        <w:rPr>
          <w:sz w:val="21"/>
          <w:szCs w:val="21"/>
        </w:rPr>
        <w:t>, 2018</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026A76">
        <w:rPr>
          <w:sz w:val="21"/>
          <w:szCs w:val="21"/>
        </w:rPr>
        <w:t xml:space="preserve">The County realised an overall </w:t>
      </w:r>
      <w:r w:rsidR="00463210">
        <w:rPr>
          <w:sz w:val="21"/>
          <w:szCs w:val="21"/>
        </w:rPr>
        <w:t>deficit</w:t>
      </w:r>
      <w:r w:rsidRPr="00D0594B">
        <w:rPr>
          <w:sz w:val="21"/>
          <w:szCs w:val="21"/>
        </w:rPr>
        <w:t xml:space="preserve"> of KShs. </w:t>
      </w:r>
      <w:r w:rsidR="005436F2">
        <w:rPr>
          <w:sz w:val="21"/>
          <w:szCs w:val="21"/>
        </w:rPr>
        <w:t>24,562,670</w:t>
      </w:r>
      <w:r w:rsidR="006F3FAF">
        <w:rPr>
          <w:sz w:val="21"/>
          <w:szCs w:val="21"/>
        </w:rPr>
        <w:t xml:space="preserve"> </w:t>
      </w:r>
      <w:r w:rsidR="007A3754" w:rsidRPr="00D0594B">
        <w:rPr>
          <w:bCs/>
          <w:color w:val="000000"/>
          <w:sz w:val="21"/>
          <w:szCs w:val="21"/>
        </w:rPr>
        <w:t>during</w:t>
      </w:r>
      <w:r w:rsidR="002514CA">
        <w:rPr>
          <w:bCs/>
          <w:color w:val="000000"/>
          <w:sz w:val="21"/>
          <w:szCs w:val="21"/>
        </w:rPr>
        <w:t xml:space="preserve"> the second</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approved budget of KShs. 6,152,916,947</w:t>
      </w:r>
      <w:r w:rsidR="00BE04E0">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2514CA">
        <w:rPr>
          <w:sz w:val="21"/>
          <w:szCs w:val="21"/>
        </w:rPr>
        <w:t>for second</w:t>
      </w:r>
      <w:r w:rsidR="00E33B53">
        <w:rPr>
          <w:sz w:val="21"/>
          <w:szCs w:val="21"/>
        </w:rPr>
        <w:t xml:space="preserve"> quarter </w:t>
      </w:r>
      <w:r w:rsidRPr="009B5D7F">
        <w:rPr>
          <w:sz w:val="21"/>
          <w:szCs w:val="21"/>
        </w:rPr>
        <w:t>was Kshs.</w:t>
      </w:r>
      <w:r w:rsidR="002514CA">
        <w:rPr>
          <w:sz w:val="21"/>
          <w:szCs w:val="21"/>
        </w:rPr>
        <w:t>1,234,329,182</w:t>
      </w:r>
      <w:r w:rsidR="003821E2">
        <w:rPr>
          <w:sz w:val="21"/>
          <w:szCs w:val="21"/>
        </w:rPr>
        <w:t xml:space="preserve"> </w:t>
      </w:r>
      <w:r w:rsidR="00E33B53">
        <w:rPr>
          <w:sz w:val="21"/>
          <w:szCs w:val="21"/>
        </w:rPr>
        <w:t>,</w:t>
      </w:r>
      <w:r w:rsidR="00026BE8" w:rsidRPr="009B5D7F">
        <w:rPr>
          <w:sz w:val="21"/>
          <w:szCs w:val="21"/>
        </w:rPr>
        <w:t>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A3754">
        <w:rPr>
          <w:sz w:val="21"/>
          <w:szCs w:val="21"/>
        </w:rPr>
        <w:t xml:space="preserve"> for </w:t>
      </w:r>
      <w:r w:rsidR="002514CA">
        <w:rPr>
          <w:bCs/>
          <w:sz w:val="21"/>
          <w:szCs w:val="21"/>
        </w:rPr>
        <w:t>second</w:t>
      </w:r>
      <w:r w:rsidR="003821E2" w:rsidRPr="003821E2">
        <w:rPr>
          <w:bCs/>
          <w:sz w:val="21"/>
          <w:szCs w:val="21"/>
        </w:rPr>
        <w:t xml:space="preserve"> </w:t>
      </w:r>
      <w:r w:rsidR="00026BE8">
        <w:rPr>
          <w:sz w:val="21"/>
          <w:szCs w:val="21"/>
        </w:rPr>
        <w:t>quarter was</w:t>
      </w:r>
      <w:r>
        <w:rPr>
          <w:sz w:val="21"/>
          <w:szCs w:val="21"/>
        </w:rPr>
        <w:t xml:space="preserve"> Kshs.</w:t>
      </w:r>
      <w:r w:rsidR="002514CA">
        <w:rPr>
          <w:sz w:val="21"/>
          <w:szCs w:val="21"/>
        </w:rPr>
        <w:t>1,209,766,512</w:t>
      </w:r>
      <w:r>
        <w:rPr>
          <w:sz w:val="21"/>
          <w:szCs w:val="21"/>
        </w:rPr>
        <w:t>, with Kshs.</w:t>
      </w:r>
      <w:r w:rsidR="002514CA">
        <w:rPr>
          <w:sz w:val="21"/>
          <w:szCs w:val="21"/>
        </w:rPr>
        <w:t>1,069484</w:t>
      </w:r>
      <w:r w:rsidR="00463210">
        <w:rPr>
          <w:sz w:val="21"/>
          <w:szCs w:val="21"/>
        </w:rPr>
        <w:t>,000</w:t>
      </w:r>
      <w:r>
        <w:rPr>
          <w:sz w:val="21"/>
          <w:szCs w:val="21"/>
        </w:rPr>
        <w:t xml:space="preserve"> </w:t>
      </w:r>
      <w:r w:rsidRPr="009B5D7F">
        <w:rPr>
          <w:sz w:val="21"/>
          <w:szCs w:val="21"/>
        </w:rPr>
        <w:t>f</w:t>
      </w:r>
      <w:r>
        <w:rPr>
          <w:sz w:val="21"/>
          <w:szCs w:val="21"/>
        </w:rPr>
        <w:t xml:space="preserve">rom </w:t>
      </w:r>
      <w:r w:rsidR="00140681">
        <w:rPr>
          <w:sz w:val="21"/>
          <w:szCs w:val="21"/>
        </w:rPr>
        <w:t>equitable</w:t>
      </w:r>
      <w:r>
        <w:rPr>
          <w:sz w:val="21"/>
          <w:szCs w:val="21"/>
        </w:rPr>
        <w:t xml:space="preserve"> share and KShs.</w:t>
      </w:r>
      <w:r w:rsidR="00026BE8">
        <w:rPr>
          <w:sz w:val="21"/>
          <w:szCs w:val="21"/>
        </w:rPr>
        <w:t xml:space="preserve"> </w:t>
      </w:r>
      <w:r w:rsidR="002514CA">
        <w:rPr>
          <w:sz w:val="21"/>
          <w:szCs w:val="21"/>
        </w:rPr>
        <w:t>56,285,777</w:t>
      </w:r>
      <w:r w:rsidR="00463210">
        <w:rPr>
          <w:sz w:val="21"/>
          <w:szCs w:val="21"/>
        </w:rPr>
        <w:t xml:space="preserve"> </w:t>
      </w:r>
      <w:r w:rsidRPr="009B5D7F">
        <w:rPr>
          <w:sz w:val="21"/>
          <w:szCs w:val="21"/>
        </w:rPr>
        <w:t>from l</w:t>
      </w:r>
      <w:r>
        <w:rPr>
          <w:sz w:val="21"/>
          <w:szCs w:val="21"/>
        </w:rPr>
        <w:t xml:space="preserve">ocal sources. </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300BA" w:rsidRPr="009B5D7F" w:rsidRDefault="00F300BA" w:rsidP="00F300BA">
      <w:pPr>
        <w:ind w:left="360"/>
        <w:rPr>
          <w:sz w:val="21"/>
          <w:szCs w:val="21"/>
        </w:rPr>
      </w:pPr>
    </w:p>
    <w:p w:rsidR="00F300BA" w:rsidRDefault="00F300BA" w:rsidP="00F300BA">
      <w:pPr>
        <w:ind w:left="360"/>
        <w:rPr>
          <w:b/>
          <w:sz w:val="21"/>
          <w:szCs w:val="21"/>
        </w:rPr>
      </w:pPr>
      <w:r>
        <w:t>Moses Migwi</w:t>
      </w:r>
      <w:r w:rsidRPr="009B5D7F">
        <w:rPr>
          <w:b/>
          <w:sz w:val="21"/>
          <w:szCs w:val="21"/>
        </w:rPr>
        <w:t xml:space="preserve"> </w:t>
      </w:r>
    </w:p>
    <w:p w:rsidR="00F300BA" w:rsidRPr="009B5D7F" w:rsidRDefault="00F300BA" w:rsidP="00F300BA">
      <w:pPr>
        <w:ind w:left="360"/>
        <w:rPr>
          <w:b/>
          <w:sz w:val="21"/>
          <w:szCs w:val="21"/>
        </w:rPr>
      </w:pPr>
      <w:r w:rsidRPr="009B5D7F">
        <w:rPr>
          <w:b/>
          <w:sz w:val="21"/>
          <w:szCs w:val="21"/>
        </w:rPr>
        <w:t xml:space="preserve">CEC </w:t>
      </w:r>
      <w:r w:rsidR="00BC53A3" w:rsidRPr="009B5D7F">
        <w:rPr>
          <w:b/>
          <w:sz w:val="21"/>
          <w:szCs w:val="21"/>
        </w:rPr>
        <w:t>for</w:t>
      </w:r>
      <w:r w:rsidRPr="009B5D7F">
        <w:rPr>
          <w:b/>
          <w:sz w:val="21"/>
          <w:szCs w:val="21"/>
        </w:rPr>
        <w:t xml:space="preserve"> Finance and Economic Planning</w:t>
      </w:r>
    </w:p>
    <w:p w:rsidR="00F300BA" w:rsidRPr="009B5D7F" w:rsidRDefault="00F300BA" w:rsidP="00F300BA">
      <w:pPr>
        <w:ind w:left="360"/>
        <w:rPr>
          <w:b/>
          <w:sz w:val="21"/>
          <w:szCs w:val="21"/>
        </w:rPr>
      </w:pPr>
      <w:r w:rsidRPr="009B5D7F">
        <w:rPr>
          <w:b/>
          <w:sz w:val="21"/>
          <w:szCs w:val="21"/>
        </w:rPr>
        <w:t>County Government of Kirinyaga</w:t>
      </w:r>
    </w:p>
    <w:p w:rsidR="001A0E5E" w:rsidRPr="004F199D" w:rsidRDefault="00507609" w:rsidP="001A0E5E">
      <w:pPr>
        <w:rPr>
          <w:b/>
        </w:rPr>
      </w:pPr>
      <w:r>
        <w:br w:type="page"/>
      </w:r>
      <w:r w:rsidR="001A0E5E" w:rsidRPr="004F199D">
        <w:rPr>
          <w:b/>
        </w:rPr>
        <w:lastRenderedPageBreak/>
        <w:t>STATEMENT OF MANAGEMENT RESPONSIBILITIES</w:t>
      </w:r>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004437C4" w:rsidRPr="009B5D7F">
        <w:rPr>
          <w:sz w:val="21"/>
          <w:szCs w:val="21"/>
        </w:rPr>
        <w:t>3</w:t>
      </w:r>
      <w:r w:rsidR="004437C4">
        <w:rPr>
          <w:sz w:val="21"/>
          <w:szCs w:val="21"/>
        </w:rPr>
        <w:t>1</w:t>
      </w:r>
      <w:r w:rsidR="004437C4" w:rsidRPr="004437C4">
        <w:rPr>
          <w:sz w:val="21"/>
          <w:szCs w:val="21"/>
          <w:vertAlign w:val="superscript"/>
        </w:rPr>
        <w:t>st</w:t>
      </w:r>
      <w:r w:rsidR="004437C4">
        <w:rPr>
          <w:sz w:val="21"/>
          <w:szCs w:val="21"/>
        </w:rPr>
        <w:t xml:space="preserve"> December</w:t>
      </w:r>
      <w:r w:rsidR="004437C4" w:rsidRPr="009B5D7F">
        <w:rPr>
          <w:sz w:val="21"/>
          <w:szCs w:val="21"/>
        </w:rPr>
        <w:t>,</w:t>
      </w:r>
      <w:r w:rsidRPr="009B5D7F">
        <w:rPr>
          <w:sz w:val="21"/>
          <w:szCs w:val="21"/>
        </w:rPr>
        <w:t>201</w:t>
      </w:r>
      <w:r w:rsidR="007174F5">
        <w:rPr>
          <w:sz w:val="21"/>
          <w:szCs w:val="21"/>
        </w:rPr>
        <w:t>8</w:t>
      </w:r>
      <w:r w:rsidRPr="00B16A65">
        <w:t xml:space="preserve">. This responsibility includes: (i)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9B5D7F">
        <w:rPr>
          <w:sz w:val="21"/>
          <w:szCs w:val="21"/>
        </w:rPr>
        <w:t>3</w:t>
      </w:r>
      <w:r w:rsidR="004437C4">
        <w:rPr>
          <w:sz w:val="21"/>
          <w:szCs w:val="21"/>
        </w:rPr>
        <w:t>1</w:t>
      </w:r>
      <w:r w:rsidR="004437C4" w:rsidRPr="004437C4">
        <w:rPr>
          <w:sz w:val="21"/>
          <w:szCs w:val="21"/>
          <w:vertAlign w:val="superscript"/>
        </w:rPr>
        <w:t>st</w:t>
      </w:r>
      <w:r w:rsidR="004437C4">
        <w:rPr>
          <w:sz w:val="21"/>
          <w:szCs w:val="21"/>
        </w:rPr>
        <w:t xml:space="preserve"> December</w:t>
      </w:r>
      <w:r w:rsidRPr="009B5D7F">
        <w:rPr>
          <w:sz w:val="21"/>
          <w:szCs w:val="21"/>
        </w:rPr>
        <w:t>, 201</w:t>
      </w:r>
      <w:r w:rsidR="007B651D">
        <w:rPr>
          <w:sz w:val="21"/>
          <w:szCs w:val="21"/>
        </w:rPr>
        <w:t>8</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0B1D59">
        <w:rPr>
          <w:spacing w:val="-2"/>
        </w:rPr>
        <w:t>2019</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D14137" w:rsidRDefault="00D14137" w:rsidP="00D14137">
      <w:pPr>
        <w:pStyle w:val="Heading1"/>
        <w:rPr>
          <w:sz w:val="22"/>
        </w:rPr>
      </w:pPr>
      <w:bookmarkStart w:id="2" w:name="_Toc444603784"/>
      <w:bookmarkStart w:id="3" w:name="_Toc491076800"/>
      <w:r w:rsidRPr="006D0B03">
        <w:lastRenderedPageBreak/>
        <w:t>S</w:t>
      </w:r>
      <w:r w:rsidRPr="00DC4BE5">
        <w:rPr>
          <w:sz w:val="22"/>
        </w:rPr>
        <w:t>TATEMENT OF RECEIPTS AND PAYMENTS</w:t>
      </w:r>
      <w:bookmarkEnd w:id="2"/>
      <w:bookmarkEnd w:id="3"/>
    </w:p>
    <w:p w:rsidR="00C65865" w:rsidRDefault="00C65865" w:rsidP="00C65865"/>
    <w:p w:rsidR="00C65865" w:rsidRPr="00C65865" w:rsidRDefault="00C65865" w:rsidP="00C65865"/>
    <w:tbl>
      <w:tblPr>
        <w:tblStyle w:val="TableGrid"/>
        <w:tblW w:w="52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448"/>
        <w:gridCol w:w="1167"/>
        <w:gridCol w:w="1352"/>
        <w:gridCol w:w="1079"/>
        <w:gridCol w:w="1262"/>
        <w:gridCol w:w="1260"/>
        <w:gridCol w:w="1258"/>
      </w:tblGrid>
      <w:tr w:rsidR="00601D1F" w:rsidRPr="00A43E41" w:rsidTr="003003A9">
        <w:trPr>
          <w:trHeight w:val="288"/>
        </w:trPr>
        <w:tc>
          <w:tcPr>
            <w:tcW w:w="1527"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19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51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600"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479"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60" w:type="pct"/>
          </w:tcPr>
          <w:p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55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55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573D18">
              <w:rPr>
                <w:rFonts w:ascii="Sakkal Majalla" w:hAnsi="Sakkal Majalla" w:cs="Sakkal Majalla"/>
                <w:b/>
                <w:bCs/>
                <w:color w:val="000000"/>
                <w:sz w:val="18"/>
                <w:szCs w:val="18"/>
                <w:lang w:val="en-US"/>
              </w:rPr>
              <w:t>7</w:t>
            </w:r>
            <w:r w:rsidR="002320CA" w:rsidRPr="00A43E41">
              <w:rPr>
                <w:rFonts w:ascii="Sakkal Majalla" w:hAnsi="Sakkal Majalla" w:cs="Sakkal Majalla"/>
                <w:b/>
                <w:bCs/>
                <w:color w:val="000000"/>
                <w:sz w:val="18"/>
                <w:szCs w:val="18"/>
                <w:lang w:val="en-US"/>
              </w:rPr>
              <w:t>/1</w:t>
            </w:r>
            <w:r w:rsidR="00573D18">
              <w:rPr>
                <w:rFonts w:ascii="Sakkal Majalla" w:hAnsi="Sakkal Majalla" w:cs="Sakkal Majalla"/>
                <w:b/>
                <w:bCs/>
                <w:color w:val="000000"/>
                <w:sz w:val="18"/>
                <w:szCs w:val="18"/>
                <w:lang w:val="en-US"/>
              </w:rPr>
              <w:t>8</w:t>
            </w:r>
          </w:p>
        </w:tc>
      </w:tr>
      <w:tr w:rsidR="00601D1F" w:rsidRPr="00A43E41" w:rsidTr="003003A9">
        <w:trPr>
          <w:trHeight w:val="288"/>
        </w:trPr>
        <w:tc>
          <w:tcPr>
            <w:tcW w:w="1527"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19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51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600"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479"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60"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5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5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r>
      <w:tr w:rsidR="00146A5B" w:rsidRPr="00A43E41" w:rsidTr="003003A9">
        <w:trPr>
          <w:trHeight w:hRule="exact" w:val="354"/>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518" w:type="pct"/>
          </w:tcPr>
          <w:p w:rsidR="00146A5B" w:rsidRPr="00A43E41"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205,670,000</w:t>
            </w:r>
          </w:p>
        </w:tc>
        <w:tc>
          <w:tcPr>
            <w:tcW w:w="600" w:type="pct"/>
            <w:noWrap/>
          </w:tcPr>
          <w:p w:rsidR="00146A5B" w:rsidRPr="00A43E41" w:rsidRDefault="00BE1C4C" w:rsidP="00146A5B">
            <w:pPr>
              <w:rPr>
                <w:rFonts w:ascii="Sakkal Majalla" w:hAnsi="Sakkal Majalla" w:cs="Sakkal Majalla"/>
                <w:color w:val="000000"/>
                <w:sz w:val="18"/>
                <w:szCs w:val="18"/>
              </w:rPr>
            </w:pPr>
            <w:r w:rsidRPr="00BE1C4C">
              <w:rPr>
                <w:rFonts w:ascii="Sakkal Majalla" w:hAnsi="Sakkal Majalla" w:cs="Sakkal Majalla"/>
                <w:color w:val="000000"/>
                <w:sz w:val="18"/>
                <w:szCs w:val="18"/>
              </w:rPr>
              <w:t>1,069,484,000</w:t>
            </w: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6F15B9" w:rsidP="00146A5B">
            <w:pPr>
              <w:rPr>
                <w:rFonts w:ascii="Sakkal Majalla" w:hAnsi="Sakkal Majalla" w:cs="Sakkal Majalla"/>
                <w:color w:val="000000"/>
                <w:sz w:val="18"/>
                <w:szCs w:val="18"/>
              </w:rPr>
            </w:pPr>
            <w:r w:rsidRPr="006F15B9">
              <w:rPr>
                <w:rFonts w:ascii="Sakkal Majalla" w:hAnsi="Sakkal Majalla" w:cs="Sakkal Majalla"/>
                <w:color w:val="000000"/>
                <w:sz w:val="18"/>
                <w:szCs w:val="18"/>
              </w:rPr>
              <w:t>1,275,154,001</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4,409,200,001</w:t>
            </w:r>
          </w:p>
        </w:tc>
      </w:tr>
      <w:tr w:rsidR="00146A5B" w:rsidRPr="00A43E41" w:rsidTr="003003A9">
        <w:trPr>
          <w:trHeight w:hRule="exac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48,964,361</w:t>
            </w:r>
          </w:p>
        </w:tc>
      </w:tr>
      <w:tr w:rsidR="00146A5B" w:rsidRPr="00A43E41" w:rsidTr="003003A9">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83,996,735</w:t>
            </w: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6F15B9" w:rsidP="00146A5B">
            <w:pPr>
              <w:rPr>
                <w:rFonts w:ascii="Sakkal Majalla" w:hAnsi="Sakkal Majalla" w:cs="Sakkal Majalla"/>
                <w:color w:val="000000"/>
                <w:sz w:val="18"/>
                <w:szCs w:val="18"/>
              </w:rPr>
            </w:pPr>
            <w:r w:rsidRPr="006F15B9">
              <w:rPr>
                <w:rFonts w:ascii="Sakkal Majalla" w:hAnsi="Sakkal Majalla" w:cs="Sakkal Majalla"/>
                <w:color w:val="000000"/>
                <w:sz w:val="18"/>
                <w:szCs w:val="18"/>
              </w:rPr>
              <w:t>83,996,735</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189,853,577</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479"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479"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479"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3003A9">
        <w:trPr>
          <w:trHeight w:val="80"/>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Default="00146A5B" w:rsidP="00146A5B">
            <w:pPr>
              <w:rPr>
                <w:rFonts w:ascii="Sakkal Majalla" w:hAnsi="Sakkal Majalla" w:cs="Sakkal Majalla"/>
                <w:color w:val="000000"/>
                <w:sz w:val="18"/>
                <w:szCs w:val="18"/>
              </w:rPr>
            </w:pPr>
          </w:p>
          <w:p w:rsidR="004D19FC" w:rsidRPr="00A43E41" w:rsidRDefault="004D19FC"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3003A9">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2E4E24" w:rsidRDefault="00146A5B" w:rsidP="00146A5B">
            <w:pPr>
              <w:rPr>
                <w:rFonts w:ascii="Sakkal Majalla" w:hAnsi="Sakkal Majalla" w:cs="Sakkal Majalla"/>
                <w:color w:val="000000"/>
                <w:sz w:val="18"/>
                <w:szCs w:val="18"/>
              </w:rPr>
            </w:pPr>
          </w:p>
        </w:tc>
        <w:tc>
          <w:tcPr>
            <w:tcW w:w="558" w:type="pct"/>
          </w:tcPr>
          <w:p w:rsidR="00146A5B" w:rsidRPr="002E4E24"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r w:rsidR="00146A5B" w:rsidRPr="00A43E41" w:rsidTr="003003A9">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518" w:type="pct"/>
            <w:tcBorders>
              <w:bottom w:val="single" w:sz="4" w:space="0" w:color="auto"/>
            </w:tcBorders>
          </w:tcPr>
          <w:p w:rsidR="00146A5B" w:rsidRPr="00A43E41"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68,270,984</w:t>
            </w:r>
          </w:p>
        </w:tc>
        <w:tc>
          <w:tcPr>
            <w:tcW w:w="600" w:type="pct"/>
            <w:tcBorders>
              <w:bottom w:val="single" w:sz="4" w:space="0" w:color="auto"/>
            </w:tcBorders>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56,285,777</w:t>
            </w:r>
          </w:p>
        </w:tc>
        <w:tc>
          <w:tcPr>
            <w:tcW w:w="479" w:type="pct"/>
            <w:tcBorders>
              <w:bottom w:val="single" w:sz="4" w:space="0" w:color="auto"/>
            </w:tcBorders>
          </w:tcPr>
          <w:p w:rsidR="00146A5B" w:rsidRPr="00A43E41" w:rsidRDefault="00146A5B" w:rsidP="00146A5B">
            <w:pPr>
              <w:rPr>
                <w:rFonts w:ascii="Sakkal Majalla" w:hAnsi="Sakkal Majalla" w:cs="Sakkal Majalla"/>
                <w:color w:val="000000"/>
                <w:sz w:val="18"/>
                <w:szCs w:val="18"/>
              </w:rPr>
            </w:pPr>
          </w:p>
        </w:tc>
        <w:tc>
          <w:tcPr>
            <w:tcW w:w="560" w:type="pct"/>
            <w:tcBorders>
              <w:bottom w:val="single" w:sz="4" w:space="0" w:color="auto"/>
            </w:tcBorders>
          </w:tcPr>
          <w:p w:rsidR="00146A5B" w:rsidRPr="00A43E41" w:rsidRDefault="00146A5B" w:rsidP="00146A5B">
            <w:pPr>
              <w:rPr>
                <w:rFonts w:ascii="Sakkal Majalla" w:hAnsi="Sakkal Majalla" w:cs="Sakkal Majalla"/>
                <w:color w:val="000000"/>
                <w:sz w:val="18"/>
                <w:szCs w:val="18"/>
              </w:rPr>
            </w:pPr>
          </w:p>
        </w:tc>
        <w:tc>
          <w:tcPr>
            <w:tcW w:w="559" w:type="pct"/>
            <w:tcBorders>
              <w:bottom w:val="single" w:sz="4" w:space="0" w:color="auto"/>
            </w:tcBorders>
            <w:noWrap/>
          </w:tcPr>
          <w:p w:rsidR="00146A5B" w:rsidRPr="002E4E24" w:rsidRDefault="006F15B9" w:rsidP="00146A5B">
            <w:pPr>
              <w:rPr>
                <w:rFonts w:ascii="Sakkal Majalla" w:hAnsi="Sakkal Majalla" w:cs="Sakkal Majalla"/>
                <w:color w:val="000000"/>
                <w:sz w:val="18"/>
                <w:szCs w:val="18"/>
              </w:rPr>
            </w:pPr>
            <w:r w:rsidRPr="006F15B9">
              <w:rPr>
                <w:rFonts w:ascii="Sakkal Majalla" w:hAnsi="Sakkal Majalla" w:cs="Sakkal Majalla"/>
                <w:color w:val="000000"/>
                <w:sz w:val="18"/>
                <w:szCs w:val="18"/>
              </w:rPr>
              <w:t>124,556,761</w:t>
            </w:r>
          </w:p>
        </w:tc>
        <w:tc>
          <w:tcPr>
            <w:tcW w:w="558" w:type="pct"/>
            <w:tcBorders>
              <w:bottom w:val="single" w:sz="4" w:space="0" w:color="auto"/>
            </w:tcBorders>
          </w:tcPr>
          <w:p w:rsidR="00146A5B" w:rsidRPr="002E4E24"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344,408,120</w:t>
            </w:r>
          </w:p>
        </w:tc>
      </w:tr>
      <w:tr w:rsidR="00146A5B" w:rsidRPr="00A43E41" w:rsidTr="003003A9">
        <w:trPr>
          <w:trHeight w:val="422"/>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Borders>
              <w:top w:val="single" w:sz="4" w:space="0" w:color="auto"/>
            </w:tcBorders>
          </w:tcPr>
          <w:p w:rsidR="00146A5B" w:rsidRPr="00A43E41" w:rsidRDefault="008052AC" w:rsidP="00146A5B">
            <w:pPr>
              <w:rPr>
                <w:rFonts w:ascii="Sakkal Majalla" w:hAnsi="Sakkal Majalla" w:cs="Sakkal Majalla"/>
                <w:b/>
                <w:bCs/>
                <w:color w:val="000000"/>
                <w:sz w:val="18"/>
                <w:szCs w:val="18"/>
              </w:rPr>
            </w:pPr>
            <w:r w:rsidRPr="008052AC">
              <w:rPr>
                <w:rFonts w:ascii="Sakkal Majalla" w:hAnsi="Sakkal Majalla" w:cs="Sakkal Majalla"/>
                <w:b/>
                <w:bCs/>
                <w:color w:val="000000"/>
                <w:sz w:val="18"/>
                <w:szCs w:val="18"/>
              </w:rPr>
              <w:t>273,940,984</w:t>
            </w:r>
          </w:p>
        </w:tc>
        <w:tc>
          <w:tcPr>
            <w:tcW w:w="600" w:type="pct"/>
            <w:tcBorders>
              <w:top w:val="single" w:sz="4" w:space="0" w:color="auto"/>
            </w:tcBorders>
            <w:noWrap/>
          </w:tcPr>
          <w:p w:rsidR="00146A5B" w:rsidRPr="00A43E41" w:rsidRDefault="006F15B9" w:rsidP="00146A5B">
            <w:pPr>
              <w:rPr>
                <w:rFonts w:ascii="Sakkal Majalla" w:hAnsi="Sakkal Majalla" w:cs="Sakkal Majalla"/>
                <w:b/>
                <w:bCs/>
                <w:color w:val="000000"/>
                <w:sz w:val="18"/>
                <w:szCs w:val="18"/>
              </w:rPr>
            </w:pPr>
            <w:r w:rsidRPr="006F15B9">
              <w:rPr>
                <w:rFonts w:ascii="Sakkal Majalla" w:hAnsi="Sakkal Majalla" w:cs="Sakkal Majalla"/>
                <w:b/>
                <w:bCs/>
                <w:color w:val="000000"/>
                <w:sz w:val="18"/>
                <w:szCs w:val="18"/>
              </w:rPr>
              <w:t>1,209,766,512</w:t>
            </w:r>
          </w:p>
        </w:tc>
        <w:tc>
          <w:tcPr>
            <w:tcW w:w="479" w:type="pct"/>
            <w:tcBorders>
              <w:top w:val="single" w:sz="4" w:space="0" w:color="auto"/>
            </w:tcBorders>
          </w:tcPr>
          <w:p w:rsidR="00146A5B" w:rsidRPr="00A43E41" w:rsidRDefault="00146A5B" w:rsidP="00146A5B">
            <w:pPr>
              <w:rPr>
                <w:rFonts w:ascii="Sakkal Majalla" w:hAnsi="Sakkal Majalla" w:cs="Sakkal Majalla"/>
                <w:b/>
                <w:bCs/>
                <w:color w:val="000000"/>
                <w:sz w:val="18"/>
                <w:szCs w:val="18"/>
              </w:rPr>
            </w:pPr>
          </w:p>
        </w:tc>
        <w:tc>
          <w:tcPr>
            <w:tcW w:w="560" w:type="pct"/>
            <w:tcBorders>
              <w:top w:val="single" w:sz="4" w:space="0" w:color="auto"/>
            </w:tcBorders>
          </w:tcPr>
          <w:p w:rsidR="00146A5B" w:rsidRPr="00A43E41" w:rsidRDefault="00146A5B" w:rsidP="00146A5B">
            <w:pPr>
              <w:rPr>
                <w:rFonts w:ascii="Sakkal Majalla" w:hAnsi="Sakkal Majalla" w:cs="Sakkal Majalla"/>
                <w:b/>
                <w:bCs/>
                <w:color w:val="000000"/>
                <w:sz w:val="18"/>
                <w:szCs w:val="18"/>
              </w:rPr>
            </w:pPr>
          </w:p>
        </w:tc>
        <w:tc>
          <w:tcPr>
            <w:tcW w:w="559" w:type="pct"/>
            <w:tcBorders>
              <w:top w:val="single" w:sz="4" w:space="0" w:color="auto"/>
            </w:tcBorders>
            <w:noWrap/>
          </w:tcPr>
          <w:p w:rsidR="00146A5B" w:rsidRPr="00A43E41" w:rsidRDefault="00246940" w:rsidP="00146A5B">
            <w:pPr>
              <w:rPr>
                <w:rFonts w:ascii="Sakkal Majalla" w:hAnsi="Sakkal Majalla" w:cs="Sakkal Majalla"/>
                <w:b/>
                <w:bCs/>
                <w:color w:val="000000"/>
                <w:sz w:val="18"/>
                <w:szCs w:val="18"/>
              </w:rPr>
            </w:pPr>
            <w:r w:rsidRPr="00246940">
              <w:rPr>
                <w:rFonts w:ascii="Sakkal Majalla" w:hAnsi="Sakkal Majalla" w:cs="Sakkal Majalla"/>
                <w:b/>
                <w:bCs/>
                <w:color w:val="000000"/>
                <w:sz w:val="18"/>
                <w:szCs w:val="18"/>
              </w:rPr>
              <w:t>1,483,707,498</w:t>
            </w:r>
          </w:p>
        </w:tc>
        <w:tc>
          <w:tcPr>
            <w:tcW w:w="558" w:type="pct"/>
            <w:tcBorders>
              <w:top w:val="single" w:sz="4" w:space="0" w:color="auto"/>
            </w:tcBorders>
          </w:tcPr>
          <w:p w:rsidR="00146A5B" w:rsidRPr="00A43E41" w:rsidRDefault="00146A5B"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5,116,363,582</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479"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518" w:type="pct"/>
          </w:tcPr>
          <w:p w:rsidR="00146A5B" w:rsidRPr="00A43E41" w:rsidRDefault="00BF45E9" w:rsidP="00146A5B">
            <w:pPr>
              <w:rPr>
                <w:rFonts w:ascii="Sakkal Majalla" w:hAnsi="Sakkal Majalla" w:cs="Sakkal Majalla"/>
                <w:color w:val="000000"/>
                <w:sz w:val="18"/>
                <w:szCs w:val="18"/>
              </w:rPr>
            </w:pPr>
            <w:r w:rsidRPr="00BF45E9">
              <w:rPr>
                <w:rFonts w:ascii="Sakkal Majalla" w:hAnsi="Sakkal Majalla" w:cs="Sakkal Majalla"/>
                <w:color w:val="000000"/>
                <w:sz w:val="18"/>
                <w:szCs w:val="18"/>
              </w:rPr>
              <w:t>609,149,197</w:t>
            </w:r>
          </w:p>
        </w:tc>
        <w:tc>
          <w:tcPr>
            <w:tcW w:w="600" w:type="pct"/>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657,093,943</w:t>
            </w: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246940" w:rsidP="00146A5B">
            <w:pPr>
              <w:rPr>
                <w:rFonts w:ascii="Sakkal Majalla" w:hAnsi="Sakkal Majalla" w:cs="Sakkal Majalla"/>
                <w:color w:val="000000"/>
                <w:sz w:val="18"/>
                <w:szCs w:val="18"/>
              </w:rPr>
            </w:pPr>
            <w:r w:rsidRPr="00246940">
              <w:rPr>
                <w:rFonts w:ascii="Sakkal Majalla" w:hAnsi="Sakkal Majalla" w:cs="Sakkal Majalla"/>
                <w:color w:val="000000"/>
                <w:sz w:val="18"/>
                <w:szCs w:val="18"/>
              </w:rPr>
              <w:t>1,266,243,141</w:t>
            </w:r>
          </w:p>
        </w:tc>
        <w:tc>
          <w:tcPr>
            <w:tcW w:w="558" w:type="pct"/>
          </w:tcPr>
          <w:p w:rsidR="00146A5B" w:rsidRPr="00A43E41" w:rsidRDefault="00636AF1" w:rsidP="00146A5B">
            <w:pPr>
              <w:rPr>
                <w:rFonts w:ascii="Sakkal Majalla" w:hAnsi="Sakkal Majalla" w:cs="Sakkal Majalla"/>
                <w:color w:val="000000"/>
                <w:sz w:val="18"/>
                <w:szCs w:val="18"/>
              </w:rPr>
            </w:pPr>
            <w:r>
              <w:rPr>
                <w:rFonts w:ascii="Sakkal Majalla" w:hAnsi="Sakkal Majalla" w:cs="Sakkal Majalla"/>
                <w:color w:val="000000"/>
                <w:sz w:val="18"/>
                <w:szCs w:val="18"/>
              </w:rPr>
              <w:t>2,446,094,800</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518" w:type="pct"/>
          </w:tcPr>
          <w:p w:rsidR="00146A5B" w:rsidRPr="00A43E41" w:rsidRDefault="00BF45E9" w:rsidP="00146A5B">
            <w:pPr>
              <w:rPr>
                <w:rFonts w:ascii="Sakkal Majalla" w:hAnsi="Sakkal Majalla" w:cs="Sakkal Majalla"/>
                <w:color w:val="000000"/>
                <w:sz w:val="18"/>
                <w:szCs w:val="18"/>
              </w:rPr>
            </w:pPr>
            <w:r w:rsidRPr="00BF45E9">
              <w:rPr>
                <w:rFonts w:ascii="Sakkal Majalla" w:hAnsi="Sakkal Majalla" w:cs="Sakkal Majalla"/>
                <w:color w:val="000000"/>
                <w:sz w:val="18"/>
                <w:szCs w:val="18"/>
              </w:rPr>
              <w:t>30,974,781</w:t>
            </w:r>
          </w:p>
        </w:tc>
        <w:tc>
          <w:tcPr>
            <w:tcW w:w="600" w:type="pct"/>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185,014,536</w:t>
            </w: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246940" w:rsidP="00146A5B">
            <w:pPr>
              <w:rPr>
                <w:rFonts w:ascii="Sakkal Majalla" w:hAnsi="Sakkal Majalla" w:cs="Sakkal Majalla"/>
                <w:color w:val="000000"/>
                <w:sz w:val="18"/>
                <w:szCs w:val="18"/>
              </w:rPr>
            </w:pPr>
            <w:r w:rsidRPr="00246940">
              <w:rPr>
                <w:rFonts w:ascii="Sakkal Majalla" w:hAnsi="Sakkal Majalla" w:cs="Sakkal Majalla"/>
                <w:color w:val="000000"/>
                <w:sz w:val="18"/>
                <w:szCs w:val="18"/>
              </w:rPr>
              <w:t>215,989,316</w:t>
            </w:r>
          </w:p>
        </w:tc>
        <w:tc>
          <w:tcPr>
            <w:tcW w:w="558" w:type="pct"/>
          </w:tcPr>
          <w:p w:rsidR="00146A5B" w:rsidRPr="00A43E41" w:rsidRDefault="00636AF1" w:rsidP="00146A5B">
            <w:pPr>
              <w:rPr>
                <w:rFonts w:ascii="Sakkal Majalla" w:hAnsi="Sakkal Majalla" w:cs="Sakkal Majalla"/>
                <w:color w:val="000000"/>
                <w:sz w:val="18"/>
                <w:szCs w:val="18"/>
              </w:rPr>
            </w:pPr>
            <w:r>
              <w:rPr>
                <w:rFonts w:ascii="Sakkal Majalla" w:hAnsi="Sakkal Majalla" w:cs="Sakkal Majalla"/>
                <w:color w:val="000000"/>
                <w:sz w:val="18"/>
                <w:szCs w:val="18"/>
              </w:rPr>
              <w:t>474,994,623</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518" w:type="pct"/>
          </w:tcPr>
          <w:p w:rsidR="00146A5B" w:rsidRPr="00A43E41" w:rsidRDefault="007F1A5C" w:rsidP="00146A5B">
            <w:pPr>
              <w:rPr>
                <w:rFonts w:ascii="Sakkal Majalla" w:hAnsi="Sakkal Majalla" w:cs="Sakkal Majalla"/>
                <w:color w:val="000000"/>
                <w:sz w:val="18"/>
                <w:szCs w:val="18"/>
              </w:rPr>
            </w:pPr>
            <w:r>
              <w:rPr>
                <w:rFonts w:ascii="Sakkal Majalla" w:hAnsi="Sakkal Majalla" w:cs="Sakkal Majalla"/>
                <w:color w:val="000000"/>
                <w:sz w:val="18"/>
                <w:szCs w:val="18"/>
              </w:rPr>
              <w:t>179,164,261</w:t>
            </w:r>
          </w:p>
        </w:tc>
        <w:tc>
          <w:tcPr>
            <w:tcW w:w="600" w:type="pct"/>
            <w:noWrap/>
          </w:tcPr>
          <w:p w:rsidR="00146A5B" w:rsidRPr="00A43E41" w:rsidRDefault="004C3B5D" w:rsidP="00146A5B">
            <w:pPr>
              <w:rPr>
                <w:rFonts w:ascii="Sakkal Majalla" w:hAnsi="Sakkal Majalla" w:cs="Sakkal Majalla"/>
                <w:color w:val="000000"/>
                <w:sz w:val="18"/>
                <w:szCs w:val="18"/>
              </w:rPr>
            </w:pPr>
            <w:r w:rsidRPr="004C3B5D">
              <w:rPr>
                <w:rFonts w:ascii="Sakkal Majalla" w:hAnsi="Sakkal Majalla" w:cs="Sakkal Majalla"/>
                <w:color w:val="000000"/>
                <w:sz w:val="18"/>
                <w:szCs w:val="18"/>
              </w:rPr>
              <w:t>199,277,140</w:t>
            </w: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246940" w:rsidP="00146A5B">
            <w:pPr>
              <w:rPr>
                <w:rFonts w:ascii="Sakkal Majalla" w:hAnsi="Sakkal Majalla" w:cs="Sakkal Majalla"/>
                <w:color w:val="000000"/>
                <w:sz w:val="18"/>
                <w:szCs w:val="18"/>
              </w:rPr>
            </w:pPr>
            <w:r>
              <w:rPr>
                <w:rFonts w:ascii="Sakkal Majalla" w:hAnsi="Sakkal Majalla" w:cs="Sakkal Majalla"/>
                <w:color w:val="000000"/>
                <w:sz w:val="18"/>
                <w:szCs w:val="18"/>
              </w:rPr>
              <w:t>378,441,401</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842,888,013</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72,068,000</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518" w:type="pct"/>
          </w:tcPr>
          <w:p w:rsidR="00146A5B" w:rsidRPr="00A43E41" w:rsidRDefault="00186135" w:rsidP="00146A5B">
            <w:pPr>
              <w:rPr>
                <w:rFonts w:ascii="Sakkal Majalla" w:hAnsi="Sakkal Majalla" w:cs="Sakkal Majalla"/>
                <w:color w:val="000000"/>
                <w:sz w:val="18"/>
                <w:szCs w:val="18"/>
              </w:rPr>
            </w:pPr>
            <w:r w:rsidRPr="00186135">
              <w:rPr>
                <w:rFonts w:ascii="Sakkal Majalla" w:hAnsi="Sakkal Majalla" w:cs="Sakkal Majalla"/>
                <w:color w:val="000000"/>
                <w:sz w:val="18"/>
                <w:szCs w:val="18"/>
              </w:rPr>
              <w:t>62,816,780</w:t>
            </w:r>
          </w:p>
        </w:tc>
        <w:tc>
          <w:tcPr>
            <w:tcW w:w="600" w:type="pct"/>
            <w:noWrap/>
          </w:tcPr>
          <w:p w:rsidR="00146A5B" w:rsidRPr="00A43E41" w:rsidRDefault="004C3B5D" w:rsidP="00146A5B">
            <w:pPr>
              <w:rPr>
                <w:rFonts w:ascii="Sakkal Majalla" w:hAnsi="Sakkal Majalla" w:cs="Sakkal Majalla"/>
                <w:color w:val="000000"/>
                <w:sz w:val="18"/>
                <w:szCs w:val="18"/>
              </w:rPr>
            </w:pPr>
            <w:r w:rsidRPr="004C3B5D">
              <w:rPr>
                <w:rFonts w:ascii="Sakkal Majalla" w:hAnsi="Sakkal Majalla" w:cs="Sakkal Majalla"/>
                <w:color w:val="000000"/>
                <w:sz w:val="18"/>
                <w:szCs w:val="18"/>
              </w:rPr>
              <w:t>192,943,563</w:t>
            </w: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F94BEA" w:rsidP="00146A5B">
            <w:pPr>
              <w:rPr>
                <w:rFonts w:ascii="Sakkal Majalla" w:hAnsi="Sakkal Majalla" w:cs="Sakkal Majalla"/>
                <w:color w:val="000000"/>
                <w:sz w:val="18"/>
                <w:szCs w:val="18"/>
              </w:rPr>
            </w:pPr>
            <w:r w:rsidRPr="00F94BEA">
              <w:rPr>
                <w:rFonts w:ascii="Sakkal Majalla" w:hAnsi="Sakkal Majalla" w:cs="Sakkal Majalla"/>
                <w:color w:val="000000"/>
                <w:sz w:val="18"/>
                <w:szCs w:val="18"/>
              </w:rPr>
              <w:t>255,760,343</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753,599,776</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4,659</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479" w:type="pct"/>
          </w:tcPr>
          <w:p w:rsidR="00146A5B" w:rsidRPr="00A43E41" w:rsidRDefault="00146A5B" w:rsidP="00146A5B">
            <w:pPr>
              <w:rPr>
                <w:rFonts w:ascii="Sakkal Majalla" w:hAnsi="Sakkal Majalla" w:cs="Sakkal Majalla"/>
                <w:color w:val="000000"/>
                <w:sz w:val="18"/>
                <w:szCs w:val="18"/>
              </w:rPr>
            </w:pPr>
          </w:p>
        </w:tc>
        <w:tc>
          <w:tcPr>
            <w:tcW w:w="560"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28,200,392</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479"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60"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Borders>
              <w:bottom w:val="single" w:sz="4" w:space="0" w:color="auto"/>
            </w:tcBorders>
          </w:tcPr>
          <w:p w:rsidR="00146A5B" w:rsidRPr="00251413" w:rsidRDefault="00186135" w:rsidP="00146A5B">
            <w:pPr>
              <w:rPr>
                <w:rFonts w:ascii="Sakkal Majalla" w:hAnsi="Sakkal Majalla" w:cs="Sakkal Majalla"/>
                <w:b/>
                <w:bCs/>
                <w:color w:val="000000"/>
                <w:sz w:val="18"/>
                <w:szCs w:val="18"/>
              </w:rPr>
            </w:pPr>
            <w:r w:rsidRPr="00186135">
              <w:rPr>
                <w:rFonts w:ascii="Sakkal Majalla" w:hAnsi="Sakkal Majalla" w:cs="Sakkal Majalla"/>
                <w:b/>
                <w:bCs/>
                <w:color w:val="000000"/>
                <w:sz w:val="18"/>
                <w:szCs w:val="18"/>
              </w:rPr>
              <w:t>882,105,018</w:t>
            </w:r>
          </w:p>
        </w:tc>
        <w:tc>
          <w:tcPr>
            <w:tcW w:w="600" w:type="pct"/>
            <w:tcBorders>
              <w:bottom w:val="single" w:sz="4" w:space="0" w:color="auto"/>
            </w:tcBorders>
            <w:noWrap/>
          </w:tcPr>
          <w:p w:rsidR="00146A5B" w:rsidRPr="00251413" w:rsidRDefault="004C3B5D" w:rsidP="00146A5B">
            <w:pPr>
              <w:rPr>
                <w:rFonts w:ascii="Sakkal Majalla" w:hAnsi="Sakkal Majalla" w:cs="Sakkal Majalla"/>
                <w:b/>
                <w:bCs/>
                <w:color w:val="000000"/>
                <w:sz w:val="18"/>
                <w:szCs w:val="18"/>
              </w:rPr>
            </w:pPr>
            <w:r w:rsidRPr="004C3B5D">
              <w:rPr>
                <w:rFonts w:ascii="Sakkal Majalla" w:hAnsi="Sakkal Majalla" w:cs="Sakkal Majalla"/>
                <w:b/>
                <w:bCs/>
                <w:color w:val="000000"/>
                <w:sz w:val="18"/>
                <w:szCs w:val="18"/>
              </w:rPr>
              <w:t>1,234,329,182</w:t>
            </w:r>
          </w:p>
        </w:tc>
        <w:tc>
          <w:tcPr>
            <w:tcW w:w="479" w:type="pct"/>
            <w:tcBorders>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60" w:type="pct"/>
            <w:tcBorders>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59" w:type="pct"/>
            <w:tcBorders>
              <w:bottom w:val="single" w:sz="4" w:space="0" w:color="auto"/>
            </w:tcBorders>
            <w:noWrap/>
          </w:tcPr>
          <w:p w:rsidR="00146A5B" w:rsidRPr="00251413" w:rsidRDefault="00F94BEA" w:rsidP="00146A5B">
            <w:pPr>
              <w:rPr>
                <w:rFonts w:ascii="Sakkal Majalla" w:hAnsi="Sakkal Majalla" w:cs="Sakkal Majalla"/>
                <w:b/>
                <w:bCs/>
                <w:color w:val="000000"/>
                <w:sz w:val="18"/>
                <w:szCs w:val="18"/>
              </w:rPr>
            </w:pPr>
            <w:r w:rsidRPr="00F94BEA">
              <w:rPr>
                <w:rFonts w:ascii="Sakkal Majalla" w:hAnsi="Sakkal Majalla" w:cs="Sakkal Majalla"/>
                <w:b/>
                <w:bCs/>
                <w:color w:val="000000"/>
                <w:sz w:val="18"/>
                <w:szCs w:val="18"/>
              </w:rPr>
              <w:t>2,116,434,201</w:t>
            </w:r>
          </w:p>
        </w:tc>
        <w:tc>
          <w:tcPr>
            <w:tcW w:w="558" w:type="pct"/>
            <w:tcBorders>
              <w:bottom w:val="single" w:sz="4" w:space="0" w:color="auto"/>
            </w:tcBorders>
          </w:tcPr>
          <w:p w:rsidR="00146A5B" w:rsidRPr="00251413" w:rsidRDefault="00636AF1"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4,617,850,263</w:t>
            </w:r>
          </w:p>
        </w:tc>
      </w:tr>
      <w:tr w:rsidR="00146A5B" w:rsidRPr="00A43E41" w:rsidTr="003003A9">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Borders>
              <w:top w:val="single" w:sz="4" w:space="0" w:color="auto"/>
              <w:bottom w:val="single" w:sz="4" w:space="0" w:color="auto"/>
            </w:tcBorders>
          </w:tcPr>
          <w:p w:rsidR="00146A5B" w:rsidRPr="003A5EAC" w:rsidRDefault="00186135" w:rsidP="00146A5B">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186135">
              <w:rPr>
                <w:rFonts w:ascii="Sakkal Majalla" w:hAnsi="Sakkal Majalla" w:cs="Sakkal Majalla"/>
                <w:b/>
                <w:bCs/>
                <w:color w:val="000000"/>
                <w:sz w:val="16"/>
                <w:szCs w:val="16"/>
              </w:rPr>
              <w:t>608,164,034</w:t>
            </w:r>
            <w:r>
              <w:rPr>
                <w:rFonts w:ascii="Sakkal Majalla" w:hAnsi="Sakkal Majalla" w:cs="Sakkal Majalla"/>
                <w:b/>
                <w:bCs/>
                <w:color w:val="000000"/>
                <w:sz w:val="16"/>
                <w:szCs w:val="16"/>
              </w:rPr>
              <w:t>)</w:t>
            </w:r>
          </w:p>
        </w:tc>
        <w:tc>
          <w:tcPr>
            <w:tcW w:w="600" w:type="pct"/>
            <w:tcBorders>
              <w:top w:val="single" w:sz="4" w:space="0" w:color="auto"/>
              <w:bottom w:val="single" w:sz="4" w:space="0" w:color="auto"/>
            </w:tcBorders>
            <w:noWrap/>
          </w:tcPr>
          <w:p w:rsidR="00146A5B" w:rsidRPr="00251413" w:rsidRDefault="004C3B5D"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w:t>
            </w:r>
            <w:r w:rsidRPr="004C3B5D">
              <w:rPr>
                <w:rFonts w:ascii="Sakkal Majalla" w:hAnsi="Sakkal Majalla" w:cs="Sakkal Majalla"/>
                <w:b/>
                <w:bCs/>
                <w:color w:val="000000"/>
                <w:sz w:val="18"/>
                <w:szCs w:val="18"/>
              </w:rPr>
              <w:t>24,562,670</w:t>
            </w:r>
            <w:r>
              <w:rPr>
                <w:rFonts w:ascii="Sakkal Majalla" w:hAnsi="Sakkal Majalla" w:cs="Sakkal Majalla"/>
                <w:b/>
                <w:bCs/>
                <w:color w:val="000000"/>
                <w:sz w:val="18"/>
                <w:szCs w:val="18"/>
              </w:rPr>
              <w:t>)</w:t>
            </w:r>
          </w:p>
        </w:tc>
        <w:tc>
          <w:tcPr>
            <w:tcW w:w="479" w:type="pct"/>
            <w:tcBorders>
              <w:top w:val="single" w:sz="4" w:space="0" w:color="auto"/>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60" w:type="pct"/>
            <w:tcBorders>
              <w:top w:val="single" w:sz="4" w:space="0" w:color="auto"/>
              <w:bottom w:val="single" w:sz="4" w:space="0" w:color="auto"/>
            </w:tcBorders>
          </w:tcPr>
          <w:p w:rsidR="00146A5B" w:rsidRPr="00251413" w:rsidRDefault="00146A5B" w:rsidP="00146A5B">
            <w:pPr>
              <w:rPr>
                <w:rFonts w:ascii="Sakkal Majalla" w:hAnsi="Sakkal Majalla" w:cs="Sakkal Majalla"/>
                <w:b/>
                <w:bCs/>
                <w:color w:val="000000"/>
                <w:sz w:val="18"/>
                <w:szCs w:val="18"/>
              </w:rPr>
            </w:pPr>
          </w:p>
        </w:tc>
        <w:tc>
          <w:tcPr>
            <w:tcW w:w="559" w:type="pct"/>
            <w:tcBorders>
              <w:top w:val="single" w:sz="4" w:space="0" w:color="auto"/>
              <w:bottom w:val="single" w:sz="4" w:space="0" w:color="auto"/>
            </w:tcBorders>
            <w:noWrap/>
          </w:tcPr>
          <w:p w:rsidR="00146A5B" w:rsidRPr="00251413" w:rsidRDefault="00F94BEA"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(632,726,703)</w:t>
            </w:r>
          </w:p>
        </w:tc>
        <w:tc>
          <w:tcPr>
            <w:tcW w:w="558" w:type="pct"/>
            <w:tcBorders>
              <w:top w:val="single" w:sz="4" w:space="0" w:color="auto"/>
              <w:bottom w:val="single" w:sz="4" w:space="0" w:color="auto"/>
            </w:tcBorders>
          </w:tcPr>
          <w:p w:rsidR="00146A5B" w:rsidRPr="00251413" w:rsidRDefault="00636AF1"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498,513,319</w:t>
            </w:r>
          </w:p>
        </w:tc>
      </w:tr>
      <w:tr w:rsidR="00BB04AB" w:rsidRPr="00A43E41" w:rsidTr="003003A9">
        <w:tblPrEx>
          <w:tblLook w:val="0000" w:firstRow="0" w:lastRow="0" w:firstColumn="0" w:lastColumn="0" w:noHBand="0" w:noVBand="0"/>
        </w:tblPrEx>
        <w:trPr>
          <w:gridBefore w:val="2"/>
          <w:wBefore w:w="1726" w:type="pct"/>
          <w:trHeight w:val="100"/>
        </w:trPr>
        <w:tc>
          <w:tcPr>
            <w:tcW w:w="3274" w:type="pct"/>
            <w:gridSpan w:val="6"/>
            <w:tcBorders>
              <w:top w:val="single" w:sz="4" w:space="0" w:color="auto"/>
            </w:tcBorders>
          </w:tcPr>
          <w:p w:rsidR="00BB04AB" w:rsidRPr="00A43E41" w:rsidRDefault="00BB04AB" w:rsidP="00897798">
            <w:pPr>
              <w:rPr>
                <w:rFonts w:ascii="Sakkal Majalla" w:hAnsi="Sakkal Majalla" w:cs="Sakkal Majalla"/>
                <w:color w:val="000000"/>
                <w:sz w:val="18"/>
                <w:szCs w:val="18"/>
                <w:lang w:val="en-US"/>
              </w:rPr>
            </w:pPr>
          </w:p>
        </w:tc>
      </w:tr>
    </w:tbl>
    <w:p w:rsidR="00B9680F" w:rsidRDefault="00B9680F" w:rsidP="00D14137">
      <w:pPr>
        <w:rPr>
          <w:color w:val="000000"/>
          <w:sz w:val="22"/>
          <w:szCs w:val="22"/>
          <w:lang w:val="en-US"/>
        </w:rPr>
      </w:pPr>
    </w:p>
    <w:p w:rsidR="00B9680F" w:rsidRDefault="00B9680F" w:rsidP="00D14137">
      <w:pPr>
        <w:rPr>
          <w:color w:val="000000"/>
          <w:sz w:val="22"/>
          <w:szCs w:val="22"/>
          <w:lang w:val="en-US"/>
        </w:rPr>
      </w:pPr>
    </w:p>
    <w:p w:rsidR="00C51CFE" w:rsidRDefault="00C51CFE" w:rsidP="00D14137">
      <w:pPr>
        <w:rPr>
          <w:color w:val="000000"/>
          <w:sz w:val="22"/>
          <w:szCs w:val="22"/>
          <w:lang w:val="en-US"/>
        </w:rPr>
      </w:pPr>
    </w:p>
    <w:p w:rsidR="00C51CFE" w:rsidRDefault="00312E12" w:rsidP="00312E12">
      <w:pPr>
        <w:tabs>
          <w:tab w:val="left" w:pos="7884"/>
        </w:tabs>
        <w:rPr>
          <w:color w:val="000000"/>
          <w:sz w:val="22"/>
          <w:szCs w:val="22"/>
          <w:lang w:val="en-US"/>
        </w:rPr>
      </w:pPr>
      <w:r>
        <w:rPr>
          <w:color w:val="000000"/>
          <w:sz w:val="22"/>
          <w:szCs w:val="22"/>
          <w:lang w:val="en-US"/>
        </w:rPr>
        <w:tab/>
      </w:r>
    </w:p>
    <w:p w:rsidR="00C51CFE" w:rsidRDefault="00C51CFE" w:rsidP="00D14137">
      <w:pPr>
        <w:rPr>
          <w:color w:val="000000"/>
          <w:sz w:val="22"/>
          <w:szCs w:val="22"/>
          <w:lang w:val="en-US"/>
        </w:rPr>
      </w:pPr>
    </w:p>
    <w:p w:rsidR="00C51CFE" w:rsidRDefault="00C51CFE" w:rsidP="00D14137">
      <w:pPr>
        <w:rPr>
          <w:color w:val="000000"/>
          <w:sz w:val="22"/>
          <w:szCs w:val="22"/>
          <w:lang w:val="en-US"/>
        </w:rPr>
      </w:pPr>
    </w:p>
    <w:p w:rsidR="00C51CFE" w:rsidRDefault="00C51CFE" w:rsidP="00D14137">
      <w:pPr>
        <w:rPr>
          <w:color w:val="000000"/>
          <w:sz w:val="22"/>
          <w:szCs w:val="22"/>
          <w:lang w:val="en-US"/>
        </w:rPr>
      </w:pP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4C4113">
        <w:rPr>
          <w:color w:val="000000"/>
          <w:sz w:val="22"/>
          <w:szCs w:val="22"/>
          <w:lang w:val="en-US"/>
        </w:rPr>
        <w:t>ere approved on ___________ 2019</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D14137" w:rsidRDefault="009B5CA5" w:rsidP="00D14137">
      <w:pPr>
        <w:sectPr w:rsidR="00D14137" w:rsidSect="00B9680F">
          <w:pgSz w:w="11909" w:h="16834" w:code="9"/>
          <w:pgMar w:top="259" w:right="720" w:bottom="1253" w:left="720" w:header="288" w:footer="144" w:gutter="0"/>
          <w:pgNumType w:start="1"/>
          <w:cols w:space="708"/>
          <w:docGrid w:linePitch="326"/>
        </w:sectPr>
      </w:pPr>
      <w:r>
        <w:rPr>
          <w:sz w:val="22"/>
          <w:szCs w:val="22"/>
        </w:rPr>
        <w:t xml:space="preserve">              </w:t>
      </w:r>
      <w:r w:rsidR="00D14137" w:rsidRPr="0061443E">
        <w:rPr>
          <w:sz w:val="22"/>
          <w:szCs w:val="22"/>
        </w:rPr>
        <w:t>Chief Officer – Finance</w:t>
      </w:r>
      <w:r w:rsidR="00D14137" w:rsidRPr="0061443E">
        <w:rPr>
          <w:sz w:val="22"/>
          <w:szCs w:val="22"/>
        </w:rPr>
        <w:tab/>
      </w:r>
      <w:r w:rsidR="00D14137" w:rsidRPr="0061443E">
        <w:rPr>
          <w:sz w:val="22"/>
          <w:szCs w:val="22"/>
        </w:rPr>
        <w:tab/>
      </w:r>
      <w:r w:rsidR="00D14137" w:rsidRPr="0061443E">
        <w:rPr>
          <w:sz w:val="22"/>
          <w:szCs w:val="22"/>
        </w:rPr>
        <w:tab/>
        <w:t xml:space="preserve">                                                     </w:t>
      </w:r>
      <w:r w:rsidR="00631706" w:rsidRPr="0061443E">
        <w:rPr>
          <w:sz w:val="22"/>
          <w:szCs w:val="22"/>
        </w:rPr>
        <w:t>Head of Treasury - Accounting</w:t>
      </w:r>
    </w:p>
    <w:p w:rsidR="00A46E1A" w:rsidRDefault="00A46E1A" w:rsidP="00A46E1A">
      <w:r>
        <w:rPr>
          <w:b/>
          <w:sz w:val="22"/>
          <w:szCs w:val="22"/>
          <w:u w:val="single"/>
        </w:rPr>
        <w:lastRenderedPageBreak/>
        <w:t xml:space="preserve"> </w:t>
      </w:r>
    </w:p>
    <w:p w:rsidR="005964E4" w:rsidRDefault="005964E4" w:rsidP="00E514B5">
      <w:pPr>
        <w:pStyle w:val="Heading1"/>
      </w:pPr>
      <w:bookmarkStart w:id="4" w:name="_Toc444603785"/>
      <w:bookmarkStart w:id="5" w:name="_Toc491076801"/>
      <w:r w:rsidRPr="006D0B03">
        <w:t>STATEMENT</w:t>
      </w:r>
      <w:r w:rsidRPr="00C63AC2">
        <w:t xml:space="preserve"> OF </w:t>
      </w:r>
      <w:r w:rsidR="00104C76">
        <w:t xml:space="preserve">FINANCIAL </w:t>
      </w:r>
      <w:r>
        <w:t>ASSETS</w:t>
      </w:r>
      <w:bookmarkEnd w:id="4"/>
      <w:bookmarkEnd w:id="5"/>
    </w:p>
    <w:p w:rsidR="00C65865" w:rsidRDefault="00C65865" w:rsidP="00C65865"/>
    <w:p w:rsidR="00C65865" w:rsidRDefault="00C65865" w:rsidP="00C65865"/>
    <w:p w:rsidR="00C65865" w:rsidRDefault="00C65865" w:rsidP="00C65865"/>
    <w:p w:rsidR="00C65865" w:rsidRPr="00C65865" w:rsidRDefault="00C65865" w:rsidP="00C65865"/>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30"/>
        <w:gridCol w:w="1350"/>
        <w:gridCol w:w="1260"/>
        <w:gridCol w:w="1350"/>
        <w:gridCol w:w="1530"/>
        <w:gridCol w:w="1440"/>
      </w:tblGrid>
      <w:tr w:rsidR="002710C8" w:rsidRPr="00C654A6" w:rsidTr="005E0DD9">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440"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312E12">
              <w:rPr>
                <w:rFonts w:ascii="Sakkal Majalla" w:hAnsi="Sakkal Majalla" w:cs="Sakkal Majalla"/>
                <w:b/>
                <w:bCs/>
                <w:color w:val="000000"/>
                <w:sz w:val="20"/>
                <w:szCs w:val="20"/>
                <w:lang w:val="en-US"/>
              </w:rPr>
              <w:t>7</w:t>
            </w:r>
            <w:r w:rsidR="002320CA" w:rsidRPr="00C654A6">
              <w:rPr>
                <w:rFonts w:ascii="Sakkal Majalla" w:hAnsi="Sakkal Majalla" w:cs="Sakkal Majalla"/>
                <w:b/>
                <w:bCs/>
                <w:color w:val="000000"/>
                <w:sz w:val="20"/>
                <w:szCs w:val="20"/>
                <w:lang w:val="en-US"/>
              </w:rPr>
              <w:t>/1</w:t>
            </w:r>
            <w:r w:rsidR="00312E12">
              <w:rPr>
                <w:rFonts w:ascii="Sakkal Majalla" w:hAnsi="Sakkal Majalla" w:cs="Sakkal Majalla"/>
                <w:b/>
                <w:bCs/>
                <w:color w:val="000000"/>
                <w:sz w:val="20"/>
                <w:szCs w:val="20"/>
                <w:lang w:val="en-US"/>
              </w:rPr>
              <w:t>8</w:t>
            </w:r>
          </w:p>
        </w:tc>
      </w:tr>
      <w:tr w:rsidR="002710C8" w:rsidRPr="00C654A6" w:rsidTr="005E0DD9">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44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r>
      <w:tr w:rsidR="002710C8" w:rsidRPr="00C654A6" w:rsidTr="005E0DD9">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hideMark/>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440" w:type="dxa"/>
          </w:tcPr>
          <w:p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rsidTr="005E0DD9">
        <w:trPr>
          <w:trHeight w:val="263"/>
        </w:trPr>
        <w:tc>
          <w:tcPr>
            <w:tcW w:w="2808"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44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r>
      <w:tr w:rsidR="00312E12" w:rsidRPr="00C654A6" w:rsidTr="005E0DD9">
        <w:trPr>
          <w:trHeight w:val="263"/>
        </w:trPr>
        <w:tc>
          <w:tcPr>
            <w:tcW w:w="2808"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350" w:type="dxa"/>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389,395,852</w:t>
            </w:r>
          </w:p>
        </w:tc>
        <w:tc>
          <w:tcPr>
            <w:tcW w:w="1260" w:type="dxa"/>
            <w:noWrap/>
          </w:tcPr>
          <w:p w:rsidR="00312E12" w:rsidRPr="00C654A6" w:rsidRDefault="003003A9" w:rsidP="00312E12">
            <w:pPr>
              <w:rPr>
                <w:rFonts w:ascii="Sakkal Majalla" w:hAnsi="Sakkal Majalla" w:cs="Sakkal Majalla"/>
                <w:color w:val="000000"/>
                <w:sz w:val="20"/>
                <w:szCs w:val="20"/>
              </w:rPr>
            </w:pPr>
            <w:r w:rsidRPr="003003A9">
              <w:rPr>
                <w:rFonts w:ascii="Sakkal Majalla" w:hAnsi="Sakkal Majalla" w:cs="Sakkal Majalla"/>
                <w:color w:val="000000"/>
                <w:sz w:val="20"/>
                <w:szCs w:val="20"/>
              </w:rPr>
              <w:t>364,067,863</w:t>
            </w:r>
          </w:p>
        </w:tc>
        <w:tc>
          <w:tcPr>
            <w:tcW w:w="1350" w:type="dxa"/>
          </w:tcPr>
          <w:p w:rsidR="00312E12" w:rsidRPr="00C654A6" w:rsidRDefault="00312E12" w:rsidP="00312E12">
            <w:pPr>
              <w:rPr>
                <w:rFonts w:ascii="Sakkal Majalla" w:hAnsi="Sakkal Majalla" w:cs="Sakkal Majalla"/>
                <w:color w:val="000000"/>
                <w:sz w:val="20"/>
                <w:szCs w:val="20"/>
              </w:rPr>
            </w:pP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51798D" w:rsidP="00312E12">
            <w:pPr>
              <w:rPr>
                <w:rFonts w:ascii="Sakkal Majalla" w:hAnsi="Sakkal Majalla" w:cs="Sakkal Majalla"/>
                <w:color w:val="000000"/>
                <w:sz w:val="20"/>
                <w:szCs w:val="20"/>
              </w:rPr>
            </w:pPr>
            <w:r>
              <w:rPr>
                <w:rFonts w:ascii="Sakkal Majalla" w:hAnsi="Sakkal Majalla" w:cs="Sakkal Majalla"/>
                <w:color w:val="000000"/>
                <w:sz w:val="20"/>
                <w:szCs w:val="20"/>
              </w:rPr>
              <w:t>1,016,303,894</w:t>
            </w:r>
          </w:p>
        </w:tc>
      </w:tr>
      <w:tr w:rsidR="00312E12" w:rsidRPr="00C654A6" w:rsidTr="005E0DD9">
        <w:trPr>
          <w:trHeight w:val="263"/>
        </w:trPr>
        <w:tc>
          <w:tcPr>
            <w:tcW w:w="2808"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260" w:type="dxa"/>
            <w:tcBorders>
              <w:bottom w:val="single" w:sz="4" w:space="0" w:color="auto"/>
            </w:tcBorders>
            <w:noWrap/>
          </w:tcPr>
          <w:p w:rsidR="00312E12" w:rsidRPr="00C654A6" w:rsidRDefault="00312E12" w:rsidP="00312E12">
            <w:pPr>
              <w:rPr>
                <w:rFonts w:ascii="Sakkal Majalla" w:hAnsi="Sakkal Majalla" w:cs="Sakkal Majalla"/>
                <w:color w:val="000000"/>
                <w:sz w:val="20"/>
                <w:szCs w:val="20"/>
              </w:rPr>
            </w:pP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53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r>
      <w:tr w:rsidR="00312E12" w:rsidRPr="00C654A6" w:rsidTr="005E0DD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7C19EC" w:rsidP="00312E12">
            <w:pPr>
              <w:rPr>
                <w:rFonts w:ascii="Sakkal Majalla" w:hAnsi="Sakkal Majalla" w:cs="Sakkal Majalla"/>
                <w:b/>
                <w:bCs/>
                <w:color w:val="000000"/>
                <w:sz w:val="20"/>
                <w:szCs w:val="20"/>
              </w:rPr>
            </w:pPr>
            <w:r w:rsidRPr="007C19EC">
              <w:rPr>
                <w:rFonts w:ascii="Sakkal Majalla" w:hAnsi="Sakkal Majalla" w:cs="Sakkal Majalla"/>
                <w:b/>
                <w:bCs/>
                <w:color w:val="000000"/>
                <w:sz w:val="20"/>
                <w:szCs w:val="20"/>
              </w:rPr>
              <w:t>389,395,852</w:t>
            </w:r>
          </w:p>
        </w:tc>
        <w:tc>
          <w:tcPr>
            <w:tcW w:w="1260" w:type="dxa"/>
            <w:tcBorders>
              <w:top w:val="single" w:sz="4" w:space="0" w:color="auto"/>
            </w:tcBorders>
            <w:noWrap/>
          </w:tcPr>
          <w:p w:rsidR="00312E12" w:rsidRPr="00C654A6" w:rsidRDefault="003003A9" w:rsidP="00312E12">
            <w:pPr>
              <w:rPr>
                <w:rFonts w:ascii="Sakkal Majalla" w:hAnsi="Sakkal Majalla" w:cs="Sakkal Majalla"/>
                <w:b/>
                <w:bCs/>
                <w:color w:val="000000"/>
                <w:sz w:val="20"/>
                <w:szCs w:val="20"/>
              </w:rPr>
            </w:pPr>
            <w:r w:rsidRPr="003003A9">
              <w:rPr>
                <w:rFonts w:ascii="Sakkal Majalla" w:hAnsi="Sakkal Majalla" w:cs="Sakkal Majalla"/>
                <w:b/>
                <w:bCs/>
                <w:color w:val="000000"/>
                <w:sz w:val="20"/>
                <w:szCs w:val="20"/>
              </w:rPr>
              <w:t>364,067,863</w:t>
            </w:r>
          </w:p>
        </w:tc>
        <w:tc>
          <w:tcPr>
            <w:tcW w:w="135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tcBorders>
          </w:tcPr>
          <w:p w:rsidR="00312E12" w:rsidRPr="00C654A6" w:rsidRDefault="0051798D" w:rsidP="00312E12">
            <w:pPr>
              <w:rPr>
                <w:rFonts w:ascii="Sakkal Majalla" w:hAnsi="Sakkal Majalla" w:cs="Sakkal Majalla"/>
                <w:b/>
                <w:bCs/>
                <w:color w:val="000000"/>
                <w:sz w:val="20"/>
                <w:szCs w:val="20"/>
              </w:rPr>
            </w:pPr>
            <w:r w:rsidRPr="0051798D">
              <w:rPr>
                <w:rFonts w:ascii="Sakkal Majalla" w:hAnsi="Sakkal Majalla" w:cs="Sakkal Majalla"/>
                <w:b/>
                <w:bCs/>
                <w:color w:val="000000"/>
                <w:sz w:val="20"/>
                <w:szCs w:val="20"/>
              </w:rPr>
              <w:t>1,016,303,894</w:t>
            </w:r>
          </w:p>
        </w:tc>
      </w:tr>
      <w:tr w:rsidR="00312E12" w:rsidRPr="00C654A6" w:rsidTr="005E0DD9">
        <w:trPr>
          <w:trHeight w:val="342"/>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Accounts receivables – Outstanding Imprests</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350" w:type="dxa"/>
            <w:tcBorders>
              <w:bottom w:val="single" w:sz="4" w:space="0" w:color="auto"/>
            </w:tcBorders>
          </w:tcPr>
          <w:p w:rsidR="00312E12" w:rsidRPr="00C654A6" w:rsidRDefault="00B451E2" w:rsidP="00312E12">
            <w:pPr>
              <w:rPr>
                <w:rFonts w:ascii="Sakkal Majalla" w:hAnsi="Sakkal Majalla" w:cs="Sakkal Majalla"/>
                <w:color w:val="000000"/>
                <w:sz w:val="20"/>
                <w:szCs w:val="20"/>
              </w:rPr>
            </w:pPr>
            <w:r>
              <w:rPr>
                <w:rFonts w:ascii="Sakkal Majalla" w:hAnsi="Sakkal Majalla" w:cs="Sakkal Majalla"/>
                <w:color w:val="000000"/>
                <w:sz w:val="20"/>
                <w:szCs w:val="20"/>
              </w:rPr>
              <w:t>19,748,667</w:t>
            </w:r>
          </w:p>
        </w:tc>
        <w:tc>
          <w:tcPr>
            <w:tcW w:w="1260" w:type="dxa"/>
            <w:tcBorders>
              <w:bottom w:val="single" w:sz="4" w:space="0" w:color="auto"/>
            </w:tcBorders>
            <w:noWrap/>
          </w:tcPr>
          <w:p w:rsidR="00312E12" w:rsidRPr="00C654A6" w:rsidRDefault="003003A9" w:rsidP="00312E12">
            <w:pPr>
              <w:rPr>
                <w:rFonts w:ascii="Sakkal Majalla" w:hAnsi="Sakkal Majalla" w:cs="Sakkal Majalla"/>
                <w:color w:val="000000"/>
                <w:sz w:val="20"/>
                <w:szCs w:val="20"/>
              </w:rPr>
            </w:pPr>
            <w:r w:rsidRPr="003003A9">
              <w:rPr>
                <w:rFonts w:ascii="Sakkal Majalla" w:hAnsi="Sakkal Majalla" w:cs="Sakkal Majalla"/>
                <w:color w:val="000000"/>
                <w:sz w:val="20"/>
                <w:szCs w:val="20"/>
              </w:rPr>
              <w:t>33,565,061</w:t>
            </w: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53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r>
      <w:tr w:rsidR="00312E12" w:rsidRPr="00C654A6" w:rsidTr="005E0DD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7C19EC" w:rsidP="00312E12">
            <w:pPr>
              <w:rPr>
                <w:rFonts w:ascii="Sakkal Majalla" w:hAnsi="Sakkal Majalla" w:cs="Sakkal Majalla"/>
                <w:b/>
                <w:bCs/>
                <w:color w:val="000000"/>
                <w:sz w:val="20"/>
                <w:szCs w:val="20"/>
              </w:rPr>
            </w:pPr>
            <w:r w:rsidRPr="007C19EC">
              <w:rPr>
                <w:rFonts w:ascii="Sakkal Majalla" w:hAnsi="Sakkal Majalla" w:cs="Sakkal Majalla"/>
                <w:b/>
                <w:bCs/>
                <w:color w:val="000000"/>
                <w:sz w:val="20"/>
                <w:szCs w:val="20"/>
              </w:rPr>
              <w:t>409,048,462</w:t>
            </w:r>
          </w:p>
        </w:tc>
        <w:tc>
          <w:tcPr>
            <w:tcW w:w="1260" w:type="dxa"/>
            <w:tcBorders>
              <w:top w:val="single" w:sz="4" w:space="0" w:color="auto"/>
            </w:tcBorders>
            <w:noWrap/>
          </w:tcPr>
          <w:p w:rsidR="00312E12" w:rsidRPr="00C654A6" w:rsidRDefault="003003A9" w:rsidP="00312E12">
            <w:pPr>
              <w:rPr>
                <w:rFonts w:ascii="Sakkal Majalla" w:hAnsi="Sakkal Majalla" w:cs="Sakkal Majalla"/>
                <w:b/>
                <w:bCs/>
                <w:color w:val="000000"/>
                <w:sz w:val="20"/>
                <w:szCs w:val="20"/>
              </w:rPr>
            </w:pPr>
            <w:r w:rsidRPr="003003A9">
              <w:rPr>
                <w:rFonts w:ascii="Sakkal Majalla" w:hAnsi="Sakkal Majalla" w:cs="Sakkal Majalla"/>
                <w:b/>
                <w:bCs/>
                <w:color w:val="000000"/>
                <w:sz w:val="20"/>
                <w:szCs w:val="20"/>
              </w:rPr>
              <w:t>397,632,924</w:t>
            </w:r>
          </w:p>
        </w:tc>
        <w:tc>
          <w:tcPr>
            <w:tcW w:w="135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tcBorders>
          </w:tcPr>
          <w:p w:rsidR="00312E12" w:rsidRPr="00C654A6" w:rsidRDefault="0051798D" w:rsidP="00312E12">
            <w:pPr>
              <w:rPr>
                <w:rFonts w:ascii="Sakkal Majalla" w:hAnsi="Sakkal Majalla" w:cs="Sakkal Majalla"/>
                <w:b/>
                <w:bCs/>
                <w:color w:val="000000"/>
                <w:sz w:val="20"/>
                <w:szCs w:val="20"/>
              </w:rPr>
            </w:pPr>
            <w:r w:rsidRPr="0051798D">
              <w:rPr>
                <w:rFonts w:ascii="Sakkal Majalla" w:hAnsi="Sakkal Majalla" w:cs="Sakkal Majalla"/>
                <w:b/>
                <w:bCs/>
                <w:color w:val="000000"/>
                <w:sz w:val="20"/>
                <w:szCs w:val="20"/>
              </w:rPr>
              <w:t>1,016,303,894</w:t>
            </w:r>
          </w:p>
        </w:tc>
      </w:tr>
      <w:tr w:rsidR="00312E12" w:rsidRPr="00C654A6" w:rsidTr="005E0DD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5E0DD9">
        <w:trPr>
          <w:trHeight w:val="263"/>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350" w:type="dxa"/>
            <w:tcBorders>
              <w:bottom w:val="single" w:sz="4" w:space="0" w:color="auto"/>
            </w:tcBorders>
          </w:tcPr>
          <w:p w:rsidR="00312E12" w:rsidRPr="00C654A6" w:rsidRDefault="009F1249"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w:t>
            </w:r>
            <w:r w:rsidR="007C19EC" w:rsidRPr="007C19EC">
              <w:rPr>
                <w:rFonts w:ascii="Sakkal Majalla" w:hAnsi="Sakkal Majalla" w:cs="Sakkal Majalla"/>
                <w:b/>
                <w:bCs/>
                <w:color w:val="000000"/>
                <w:sz w:val="20"/>
                <w:szCs w:val="20"/>
              </w:rPr>
              <w:t>98,790,258</w:t>
            </w:r>
            <w:r>
              <w:rPr>
                <w:rFonts w:ascii="Sakkal Majalla" w:hAnsi="Sakkal Majalla" w:cs="Sakkal Majalla"/>
                <w:b/>
                <w:bCs/>
                <w:color w:val="000000"/>
                <w:sz w:val="20"/>
                <w:szCs w:val="20"/>
              </w:rPr>
              <w:t>)</w:t>
            </w:r>
          </w:p>
        </w:tc>
        <w:tc>
          <w:tcPr>
            <w:tcW w:w="1260" w:type="dxa"/>
            <w:tcBorders>
              <w:bottom w:val="single" w:sz="4" w:space="0" w:color="auto"/>
            </w:tcBorders>
            <w:noWrap/>
          </w:tcPr>
          <w:p w:rsidR="00312E12" w:rsidRPr="00C654A6" w:rsidRDefault="003003A9" w:rsidP="00312E12">
            <w:pPr>
              <w:rPr>
                <w:rFonts w:ascii="Sakkal Majalla" w:hAnsi="Sakkal Majalla" w:cs="Sakkal Majalla"/>
                <w:b/>
                <w:bCs/>
                <w:color w:val="000000"/>
                <w:sz w:val="20"/>
                <w:szCs w:val="20"/>
              </w:rPr>
            </w:pPr>
            <w:r w:rsidRPr="003003A9">
              <w:rPr>
                <w:rFonts w:ascii="Sakkal Majalla" w:hAnsi="Sakkal Majalla" w:cs="Sakkal Majalla"/>
                <w:b/>
                <w:bCs/>
                <w:color w:val="000000"/>
                <w:sz w:val="20"/>
                <w:szCs w:val="20"/>
              </w:rPr>
              <w:t>111,841,334</w:t>
            </w:r>
          </w:p>
        </w:tc>
        <w:tc>
          <w:tcPr>
            <w:tcW w:w="135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(97,785,599)</w:t>
            </w:r>
          </w:p>
        </w:tc>
      </w:tr>
      <w:tr w:rsidR="00312E12" w:rsidRPr="00C654A6" w:rsidTr="005E0DD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single" w:sz="4" w:space="0" w:color="auto"/>
            </w:tcBorders>
          </w:tcPr>
          <w:p w:rsidR="00312E12" w:rsidRPr="00C654A6" w:rsidRDefault="00B451E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310,354,261</w:t>
            </w:r>
          </w:p>
        </w:tc>
        <w:tc>
          <w:tcPr>
            <w:tcW w:w="1260" w:type="dxa"/>
            <w:tcBorders>
              <w:top w:val="single" w:sz="4" w:space="0" w:color="auto"/>
              <w:bottom w:val="single" w:sz="4" w:space="0" w:color="auto"/>
            </w:tcBorders>
            <w:noWrap/>
          </w:tcPr>
          <w:p w:rsidR="00312E12" w:rsidRPr="00C654A6" w:rsidRDefault="00F51D0C" w:rsidP="00312E12">
            <w:pPr>
              <w:rPr>
                <w:rFonts w:ascii="Sakkal Majalla" w:hAnsi="Sakkal Majalla" w:cs="Sakkal Majalla"/>
                <w:b/>
                <w:bCs/>
                <w:color w:val="000000"/>
                <w:sz w:val="20"/>
                <w:szCs w:val="20"/>
              </w:rPr>
            </w:pPr>
            <w:r w:rsidRPr="00F51D0C">
              <w:rPr>
                <w:rFonts w:ascii="Sakkal Majalla" w:hAnsi="Sakkal Majalla" w:cs="Sakkal Majalla"/>
                <w:b/>
                <w:bCs/>
                <w:color w:val="000000"/>
                <w:sz w:val="20"/>
                <w:szCs w:val="20"/>
              </w:rPr>
              <w:t>285,791,591</w:t>
            </w:r>
          </w:p>
        </w:tc>
        <w:tc>
          <w:tcPr>
            <w:tcW w:w="1350" w:type="dxa"/>
            <w:tcBorders>
              <w:top w:val="single" w:sz="4" w:space="0" w:color="auto"/>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bottom w:val="single" w:sz="4" w:space="0" w:color="auto"/>
            </w:tcBorders>
          </w:tcPr>
          <w:p w:rsidR="00312E12" w:rsidRDefault="0051798D"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918,518,295</w:t>
            </w:r>
          </w:p>
          <w:p w:rsidR="009F1249" w:rsidRPr="00C654A6" w:rsidRDefault="009F1249" w:rsidP="00312E12">
            <w:pPr>
              <w:rPr>
                <w:rFonts w:ascii="Sakkal Majalla" w:hAnsi="Sakkal Majalla" w:cs="Sakkal Majalla"/>
                <w:b/>
                <w:bCs/>
                <w:color w:val="000000"/>
                <w:sz w:val="20"/>
                <w:szCs w:val="20"/>
              </w:rPr>
            </w:pPr>
          </w:p>
        </w:tc>
      </w:tr>
      <w:tr w:rsidR="00312E12" w:rsidRPr="00C654A6" w:rsidTr="005E0DD9">
        <w:trPr>
          <w:trHeight w:val="177"/>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tcBorders>
              <w:top w:val="single" w:sz="4" w:space="0" w:color="auto"/>
            </w:tcBorders>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5E0DD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5E0DD9">
        <w:trPr>
          <w:trHeight w:val="263"/>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5E0DD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b/fwd</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350" w:type="dxa"/>
          </w:tcPr>
          <w:p w:rsidR="00312E12" w:rsidRPr="00C654A6" w:rsidRDefault="00B451E2" w:rsidP="00312E12">
            <w:pPr>
              <w:rPr>
                <w:rFonts w:ascii="Sakkal Majalla" w:hAnsi="Sakkal Majalla" w:cs="Sakkal Majalla"/>
                <w:color w:val="000000"/>
                <w:sz w:val="20"/>
                <w:szCs w:val="20"/>
              </w:rPr>
            </w:pPr>
            <w:r>
              <w:rPr>
                <w:rFonts w:ascii="Sakkal Majalla" w:hAnsi="Sakkal Majalla" w:cs="Sakkal Majalla"/>
                <w:color w:val="000000"/>
                <w:sz w:val="20"/>
                <w:szCs w:val="20"/>
              </w:rPr>
              <w:t>918,518,295</w:t>
            </w:r>
          </w:p>
        </w:tc>
        <w:tc>
          <w:tcPr>
            <w:tcW w:w="1260" w:type="dxa"/>
            <w:noWrap/>
          </w:tcPr>
          <w:p w:rsidR="00312E12" w:rsidRPr="00C654A6" w:rsidRDefault="00F51D0C" w:rsidP="00312E12">
            <w:pPr>
              <w:rPr>
                <w:rFonts w:ascii="Sakkal Majalla" w:hAnsi="Sakkal Majalla" w:cs="Sakkal Majalla"/>
                <w:color w:val="000000"/>
                <w:sz w:val="20"/>
                <w:szCs w:val="20"/>
              </w:rPr>
            </w:pPr>
            <w:r w:rsidRPr="00F51D0C">
              <w:rPr>
                <w:rFonts w:ascii="Sakkal Majalla" w:hAnsi="Sakkal Majalla" w:cs="Sakkal Majalla"/>
                <w:color w:val="000000"/>
                <w:sz w:val="20"/>
                <w:szCs w:val="20"/>
              </w:rPr>
              <w:t>310,354,261</w:t>
            </w:r>
          </w:p>
        </w:tc>
        <w:tc>
          <w:tcPr>
            <w:tcW w:w="1350" w:type="dxa"/>
          </w:tcPr>
          <w:p w:rsidR="00312E12" w:rsidRPr="00C654A6" w:rsidRDefault="00312E12" w:rsidP="00312E12">
            <w:pPr>
              <w:rPr>
                <w:rFonts w:ascii="Sakkal Majalla" w:hAnsi="Sakkal Majalla" w:cs="Sakkal Majalla"/>
                <w:color w:val="000000"/>
                <w:sz w:val="20"/>
                <w:szCs w:val="20"/>
              </w:rPr>
            </w:pP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7804A5" w:rsidP="00312E12">
            <w:pPr>
              <w:rPr>
                <w:rFonts w:ascii="Sakkal Majalla" w:hAnsi="Sakkal Majalla" w:cs="Sakkal Majalla"/>
                <w:color w:val="000000"/>
                <w:sz w:val="20"/>
                <w:szCs w:val="20"/>
              </w:rPr>
            </w:pPr>
            <w:r>
              <w:rPr>
                <w:rFonts w:ascii="Sakkal Majalla" w:hAnsi="Sakkal Majalla" w:cs="Sakkal Majalla"/>
                <w:color w:val="000000"/>
                <w:sz w:val="20"/>
                <w:szCs w:val="20"/>
              </w:rPr>
              <w:t>420,004,976</w:t>
            </w:r>
          </w:p>
        </w:tc>
      </w:tr>
      <w:tr w:rsidR="00312E12" w:rsidRPr="00C654A6" w:rsidTr="005E0DD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(608,164,034)</w:t>
            </w:r>
          </w:p>
        </w:tc>
        <w:tc>
          <w:tcPr>
            <w:tcW w:w="1260" w:type="dxa"/>
            <w:noWrap/>
          </w:tcPr>
          <w:p w:rsidR="00312E12" w:rsidRPr="00C654A6" w:rsidRDefault="00F51D0C" w:rsidP="00312E12">
            <w:pPr>
              <w:rPr>
                <w:rFonts w:ascii="Sakkal Majalla" w:hAnsi="Sakkal Majalla" w:cs="Sakkal Majalla"/>
                <w:color w:val="000000"/>
                <w:sz w:val="20"/>
                <w:szCs w:val="20"/>
              </w:rPr>
            </w:pPr>
            <w:r>
              <w:rPr>
                <w:rFonts w:ascii="Sakkal Majalla" w:hAnsi="Sakkal Majalla" w:cs="Sakkal Majalla"/>
                <w:color w:val="000000"/>
                <w:sz w:val="20"/>
                <w:szCs w:val="20"/>
              </w:rPr>
              <w:t>(</w:t>
            </w:r>
            <w:r w:rsidRPr="00F51D0C">
              <w:rPr>
                <w:rFonts w:ascii="Sakkal Majalla" w:hAnsi="Sakkal Majalla" w:cs="Sakkal Majalla"/>
                <w:color w:val="000000"/>
                <w:sz w:val="20"/>
                <w:szCs w:val="20"/>
              </w:rPr>
              <w:t>24,562,670</w:t>
            </w:r>
            <w:r>
              <w:rPr>
                <w:rFonts w:ascii="Sakkal Majalla" w:hAnsi="Sakkal Majalla" w:cs="Sakkal Majalla"/>
                <w:color w:val="000000"/>
                <w:sz w:val="20"/>
                <w:szCs w:val="20"/>
              </w:rPr>
              <w:t>)</w:t>
            </w:r>
          </w:p>
        </w:tc>
        <w:tc>
          <w:tcPr>
            <w:tcW w:w="1350" w:type="dxa"/>
          </w:tcPr>
          <w:p w:rsidR="00312E12" w:rsidRPr="00C654A6" w:rsidRDefault="00312E12" w:rsidP="00312E12">
            <w:pPr>
              <w:rPr>
                <w:rFonts w:ascii="Sakkal Majalla" w:hAnsi="Sakkal Majalla" w:cs="Sakkal Majalla"/>
                <w:color w:val="000000"/>
                <w:sz w:val="20"/>
                <w:szCs w:val="20"/>
              </w:rPr>
            </w:pP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51798D" w:rsidP="00312E12">
            <w:pPr>
              <w:rPr>
                <w:rFonts w:ascii="Sakkal Majalla" w:hAnsi="Sakkal Majalla" w:cs="Sakkal Majalla"/>
                <w:color w:val="000000"/>
                <w:sz w:val="20"/>
                <w:szCs w:val="20"/>
              </w:rPr>
            </w:pPr>
            <w:r>
              <w:rPr>
                <w:rFonts w:ascii="Sakkal Majalla" w:hAnsi="Sakkal Majalla" w:cs="Sakkal Majalla"/>
                <w:color w:val="000000"/>
                <w:sz w:val="20"/>
                <w:szCs w:val="20"/>
              </w:rPr>
              <w:t>498,513,319</w:t>
            </w:r>
          </w:p>
        </w:tc>
      </w:tr>
      <w:tr w:rsidR="00312E12" w:rsidRPr="00C654A6" w:rsidTr="005E0DD9">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tcBorders>
              <w:bottom w:val="single" w:sz="4" w:space="0" w:color="auto"/>
            </w:tcBorders>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5E0DD9">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single" w:sz="4" w:space="0" w:color="auto"/>
            </w:tcBorders>
          </w:tcPr>
          <w:p w:rsidR="00312E12" w:rsidRPr="00C654A6" w:rsidRDefault="00B451E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310,354,261</w:t>
            </w:r>
          </w:p>
        </w:tc>
        <w:tc>
          <w:tcPr>
            <w:tcW w:w="1260" w:type="dxa"/>
            <w:tcBorders>
              <w:top w:val="single" w:sz="4" w:space="0" w:color="auto"/>
              <w:bottom w:val="single" w:sz="4" w:space="0" w:color="auto"/>
            </w:tcBorders>
            <w:noWrap/>
          </w:tcPr>
          <w:p w:rsidR="00312E12" w:rsidRPr="00C654A6" w:rsidRDefault="00F51D0C" w:rsidP="00312E12">
            <w:pPr>
              <w:rPr>
                <w:rFonts w:ascii="Sakkal Majalla" w:hAnsi="Sakkal Majalla" w:cs="Sakkal Majalla"/>
                <w:b/>
                <w:bCs/>
                <w:color w:val="000000"/>
                <w:sz w:val="20"/>
                <w:szCs w:val="20"/>
              </w:rPr>
            </w:pPr>
            <w:r w:rsidRPr="00F51D0C">
              <w:rPr>
                <w:rFonts w:ascii="Sakkal Majalla" w:hAnsi="Sakkal Majalla" w:cs="Sakkal Majalla"/>
                <w:b/>
                <w:bCs/>
                <w:color w:val="000000"/>
                <w:sz w:val="20"/>
                <w:szCs w:val="20"/>
              </w:rPr>
              <w:t>285,791,591</w:t>
            </w:r>
          </w:p>
        </w:tc>
        <w:tc>
          <w:tcPr>
            <w:tcW w:w="1350" w:type="dxa"/>
            <w:tcBorders>
              <w:top w:val="single" w:sz="4" w:space="0" w:color="auto"/>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530" w:type="dxa"/>
            <w:tcBorders>
              <w:top w:val="single" w:sz="4" w:space="0" w:color="auto"/>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bottom w:val="single" w:sz="4" w:space="0" w:color="auto"/>
            </w:tcBorders>
          </w:tcPr>
          <w:p w:rsidR="00312E12" w:rsidRPr="00C654A6" w:rsidRDefault="0051798D"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918,518,295</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DA054B">
        <w:rPr>
          <w:color w:val="000000"/>
          <w:sz w:val="22"/>
          <w:szCs w:val="22"/>
          <w:lang w:val="en-US"/>
        </w:rPr>
        <w:t>_ 2019</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CE09A7" w:rsidRDefault="005964E4" w:rsidP="002016DE">
      <w:r>
        <w:t>Chief Officer – Finance</w:t>
      </w:r>
      <w:r>
        <w:tab/>
      </w:r>
      <w:r>
        <w:tab/>
        <w:t xml:space="preserve">                                  </w:t>
      </w:r>
      <w:r w:rsidR="00631706">
        <w:t xml:space="preserve">      Head of Treasury - Accounting</w:t>
      </w:r>
      <w:r w:rsidR="00CE09A7">
        <w:br w:type="page"/>
      </w:r>
    </w:p>
    <w:p w:rsidR="00CE09A7" w:rsidRDefault="00CE09A7" w:rsidP="005964E4">
      <w:pPr>
        <w:sectPr w:rsidR="00CE09A7" w:rsidSect="00B9680F">
          <w:pgSz w:w="12240" w:h="15840"/>
          <w:pgMar w:top="245" w:right="1296" w:bottom="1253" w:left="1152" w:header="288" w:footer="144" w:gutter="0"/>
          <w:cols w:space="708"/>
          <w:docGrid w:linePitch="326"/>
        </w:sectPr>
      </w:pPr>
    </w:p>
    <w:p w:rsidR="00E514B5" w:rsidRDefault="00E514B5" w:rsidP="00E514B5">
      <w:pPr>
        <w:pStyle w:val="Heading1"/>
        <w:rPr>
          <w:sz w:val="22"/>
        </w:rPr>
      </w:pPr>
      <w:bookmarkStart w:id="6" w:name="_Toc444603786"/>
      <w:bookmarkStart w:id="7" w:name="_Toc491076802"/>
      <w:r w:rsidRPr="00B9680F">
        <w:rPr>
          <w:sz w:val="22"/>
        </w:rPr>
        <w:lastRenderedPageBreak/>
        <w:t>STATEMENT OF CASHFLOW</w:t>
      </w:r>
      <w:bookmarkEnd w:id="6"/>
      <w:bookmarkEnd w:id="7"/>
    </w:p>
    <w:p w:rsidR="00C639EA" w:rsidRPr="00C639EA" w:rsidRDefault="00C639EA" w:rsidP="00C639EA"/>
    <w:tbl>
      <w:tblPr>
        <w:tblStyle w:val="TableGrid"/>
        <w:tblW w:w="53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29"/>
        <w:gridCol w:w="1350"/>
        <w:gridCol w:w="1262"/>
        <w:gridCol w:w="1354"/>
        <w:gridCol w:w="1526"/>
        <w:gridCol w:w="1800"/>
      </w:tblGrid>
      <w:tr w:rsidR="00B9680F" w:rsidRPr="00B9680F" w:rsidTr="00196A27">
        <w:trPr>
          <w:trHeight w:val="144"/>
        </w:trPr>
        <w:tc>
          <w:tcPr>
            <w:tcW w:w="1309"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9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29"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588" w:type="pct"/>
            <w:noWrap/>
            <w:hideMark/>
          </w:tcPr>
          <w:p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3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71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839"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F60830">
              <w:rPr>
                <w:rFonts w:ascii="Sakkal Majalla" w:hAnsi="Sakkal Majalla" w:cs="Sakkal Majalla"/>
                <w:b/>
                <w:bCs/>
                <w:color w:val="000000"/>
                <w:sz w:val="16"/>
                <w:szCs w:val="16"/>
                <w:lang w:val="en-US"/>
              </w:rPr>
              <w:t>7</w:t>
            </w:r>
            <w:r w:rsidR="002320CA">
              <w:rPr>
                <w:rFonts w:ascii="Sakkal Majalla" w:hAnsi="Sakkal Majalla" w:cs="Sakkal Majalla"/>
                <w:b/>
                <w:bCs/>
                <w:color w:val="000000"/>
                <w:sz w:val="16"/>
                <w:szCs w:val="16"/>
                <w:lang w:val="en-US"/>
              </w:rPr>
              <w:t>/1</w:t>
            </w:r>
            <w:r w:rsidR="00F60830">
              <w:rPr>
                <w:rFonts w:ascii="Sakkal Majalla" w:hAnsi="Sakkal Majalla" w:cs="Sakkal Majalla"/>
                <w:b/>
                <w:bCs/>
                <w:color w:val="000000"/>
                <w:sz w:val="16"/>
                <w:szCs w:val="16"/>
                <w:lang w:val="en-US"/>
              </w:rPr>
              <w:t>8</w:t>
            </w:r>
          </w:p>
        </w:tc>
      </w:tr>
      <w:tr w:rsidR="00B9680F" w:rsidRPr="00B9680F" w:rsidTr="00196A27">
        <w:trPr>
          <w:trHeight w:val="144"/>
        </w:trPr>
        <w:tc>
          <w:tcPr>
            <w:tcW w:w="1309"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9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29"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588" w:type="pct"/>
            <w:noWrap/>
            <w:hideMark/>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31" w:type="pct"/>
          </w:tcPr>
          <w:p w:rsidR="0098106B" w:rsidRPr="00B9680F" w:rsidRDefault="0098106B" w:rsidP="0043282E">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71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839"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r>
      <w:tr w:rsidR="00B9680F" w:rsidRPr="00B9680F" w:rsidTr="00196A27">
        <w:trPr>
          <w:trHeight w:val="144"/>
        </w:trPr>
        <w:tc>
          <w:tcPr>
            <w:tcW w:w="1309"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Receipts from operating income</w:t>
            </w:r>
          </w:p>
        </w:tc>
        <w:tc>
          <w:tcPr>
            <w:tcW w:w="293"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29"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588"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31"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711"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839"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 xml:space="preserve">Equitable Share (Exchequer releases) </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29" w:type="pct"/>
          </w:tcPr>
          <w:p w:rsidR="00094B69" w:rsidRPr="00AF1326" w:rsidRDefault="00A718B7" w:rsidP="00094B69">
            <w:pPr>
              <w:rPr>
                <w:rFonts w:ascii="Sakkal Majalla" w:hAnsi="Sakkal Majalla" w:cs="Sakkal Majalla"/>
                <w:color w:val="000000"/>
                <w:sz w:val="16"/>
                <w:szCs w:val="16"/>
              </w:rPr>
            </w:pPr>
            <w:r w:rsidRPr="00A718B7">
              <w:rPr>
                <w:rFonts w:ascii="Sakkal Majalla" w:hAnsi="Sakkal Majalla" w:cs="Sakkal Majalla"/>
                <w:color w:val="000000"/>
                <w:sz w:val="16"/>
                <w:szCs w:val="16"/>
              </w:rPr>
              <w:t>205,670,000</w:t>
            </w:r>
          </w:p>
        </w:tc>
        <w:tc>
          <w:tcPr>
            <w:tcW w:w="588" w:type="pct"/>
            <w:noWrap/>
          </w:tcPr>
          <w:p w:rsidR="00094B69" w:rsidRPr="00AF1326" w:rsidRDefault="00732AE4" w:rsidP="00094B69">
            <w:pPr>
              <w:rPr>
                <w:rFonts w:ascii="Sakkal Majalla" w:hAnsi="Sakkal Majalla" w:cs="Sakkal Majalla"/>
                <w:color w:val="000000"/>
                <w:sz w:val="16"/>
                <w:szCs w:val="16"/>
              </w:rPr>
            </w:pPr>
            <w:r w:rsidRPr="00732AE4">
              <w:rPr>
                <w:rFonts w:ascii="Sakkal Majalla" w:hAnsi="Sakkal Majalla" w:cs="Sakkal Majalla"/>
                <w:color w:val="000000"/>
                <w:sz w:val="16"/>
                <w:szCs w:val="16"/>
              </w:rPr>
              <w:t>1,069,484,000</w:t>
            </w: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4,409,200,001</w:t>
            </w: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from National Government Entities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29" w:type="pct"/>
          </w:tcPr>
          <w:p w:rsidR="00094B69" w:rsidRPr="00AF1326" w:rsidRDefault="00094B69" w:rsidP="00094B69">
            <w:pPr>
              <w:rPr>
                <w:rFonts w:ascii="Sakkal Majalla" w:hAnsi="Sakkal Majalla" w:cs="Sakkal Majalla"/>
                <w:color w:val="000000"/>
                <w:sz w:val="16"/>
                <w:szCs w:val="16"/>
              </w:rPr>
            </w:pPr>
          </w:p>
        </w:tc>
        <w:tc>
          <w:tcPr>
            <w:tcW w:w="588" w:type="pct"/>
            <w:noWrap/>
          </w:tcPr>
          <w:p w:rsidR="00094B69" w:rsidRPr="00AF1326" w:rsidRDefault="00094B69" w:rsidP="00094B69">
            <w:pPr>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172,901,883</w:t>
            </w: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Foreign Grants / Development Partners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732AE4" w:rsidP="00094B69">
            <w:pPr>
              <w:rPr>
                <w:rFonts w:ascii="Sakkal Majalla" w:hAnsi="Sakkal Majalla" w:cs="Sakkal Majalla"/>
                <w:color w:val="000000"/>
                <w:sz w:val="16"/>
                <w:szCs w:val="16"/>
              </w:rPr>
            </w:pPr>
            <w:r w:rsidRPr="00732AE4">
              <w:rPr>
                <w:rFonts w:ascii="Sakkal Majalla" w:hAnsi="Sakkal Majalla" w:cs="Sakkal Majalla"/>
                <w:color w:val="000000"/>
                <w:sz w:val="16"/>
                <w:szCs w:val="16"/>
              </w:rPr>
              <w:t>83,996,735</w:t>
            </w: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189,853,577</w:t>
            </w:r>
          </w:p>
        </w:tc>
      </w:tr>
      <w:tr w:rsidR="00094B69" w:rsidRPr="00B9680F" w:rsidTr="00196A27">
        <w:trPr>
          <w:trHeight w:hRule="exact" w:val="288"/>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Additional Allocation to County Governments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jc w:val="right"/>
              <w:rPr>
                <w:rFonts w:ascii="Sakkal Majalla" w:hAnsi="Sakkal Majalla" w:cs="Sakkal Majalla"/>
                <w:color w:val="000000"/>
                <w:sz w:val="16"/>
                <w:szCs w:val="16"/>
              </w:rPr>
            </w:pPr>
          </w:p>
        </w:tc>
        <w:tc>
          <w:tcPr>
            <w:tcW w:w="711"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094B69" w:rsidP="00094B69">
            <w:pPr>
              <w:jc w:val="right"/>
              <w:rPr>
                <w:rFonts w:ascii="Sakkal Majalla" w:hAnsi="Sakkal Majalla" w:cs="Sakkal Majalla"/>
                <w:color w:val="000000"/>
                <w:sz w:val="16"/>
                <w:szCs w:val="16"/>
              </w:rPr>
            </w:pP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Allocation to Level 5 Hospitals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jc w:val="right"/>
              <w:rPr>
                <w:rFonts w:ascii="Sakkal Majalla" w:hAnsi="Sakkal Majalla" w:cs="Sakkal Majalla"/>
                <w:color w:val="000000"/>
                <w:sz w:val="16"/>
                <w:szCs w:val="16"/>
              </w:rPr>
            </w:pPr>
          </w:p>
        </w:tc>
        <w:tc>
          <w:tcPr>
            <w:tcW w:w="711"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094B69" w:rsidP="00094B69">
            <w:pPr>
              <w:jc w:val="right"/>
              <w:rPr>
                <w:rFonts w:ascii="Sakkal Majalla" w:hAnsi="Sakkal Majalla" w:cs="Sakkal Majalla"/>
                <w:color w:val="000000"/>
                <w:sz w:val="16"/>
                <w:szCs w:val="16"/>
              </w:rPr>
            </w:pPr>
          </w:p>
        </w:tc>
      </w:tr>
      <w:tr w:rsidR="00094B69" w:rsidRPr="00B9680F" w:rsidTr="00196A27">
        <w:trPr>
          <w:trHeight w:val="288"/>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Fuel Levy Allocation</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29" w:type="pct"/>
          </w:tcPr>
          <w:p w:rsidR="00094B69" w:rsidRPr="00AF1326" w:rsidRDefault="00094B69" w:rsidP="00094B69">
            <w:pPr>
              <w:rPr>
                <w:rFonts w:ascii="Sakkal Majalla" w:hAnsi="Sakkal Majalla" w:cs="Sakkal Majalla"/>
                <w:color w:val="000000"/>
                <w:sz w:val="16"/>
                <w:szCs w:val="16"/>
              </w:rPr>
            </w:pPr>
          </w:p>
        </w:tc>
        <w:tc>
          <w:tcPr>
            <w:tcW w:w="588" w:type="pct"/>
            <w:noWrap/>
          </w:tcPr>
          <w:p w:rsidR="00094B69" w:rsidRPr="00AF1326" w:rsidRDefault="00094B69" w:rsidP="00094B69">
            <w:pPr>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County Own Generated Revenues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29" w:type="pct"/>
          </w:tcPr>
          <w:p w:rsidR="00094B69" w:rsidRPr="00AF1326" w:rsidRDefault="00A718B7" w:rsidP="00094B69">
            <w:pPr>
              <w:rPr>
                <w:rFonts w:ascii="Sakkal Majalla" w:hAnsi="Sakkal Majalla" w:cs="Sakkal Majalla"/>
                <w:color w:val="000000"/>
                <w:sz w:val="16"/>
                <w:szCs w:val="16"/>
              </w:rPr>
            </w:pPr>
            <w:r w:rsidRPr="00A718B7">
              <w:rPr>
                <w:rFonts w:ascii="Sakkal Majalla" w:hAnsi="Sakkal Majalla" w:cs="Sakkal Majalla"/>
                <w:color w:val="000000"/>
                <w:sz w:val="16"/>
                <w:szCs w:val="16"/>
              </w:rPr>
              <w:t>68,270,984</w:t>
            </w:r>
          </w:p>
        </w:tc>
        <w:tc>
          <w:tcPr>
            <w:tcW w:w="588" w:type="pct"/>
            <w:noWrap/>
          </w:tcPr>
          <w:p w:rsidR="00094B69" w:rsidRPr="00AF1326" w:rsidRDefault="00732AE4" w:rsidP="00094B69">
            <w:pPr>
              <w:rPr>
                <w:rFonts w:ascii="Sakkal Majalla" w:hAnsi="Sakkal Majalla" w:cs="Sakkal Majalla"/>
                <w:color w:val="000000"/>
                <w:sz w:val="16"/>
                <w:szCs w:val="16"/>
              </w:rPr>
            </w:pPr>
            <w:r w:rsidRPr="00732AE4">
              <w:rPr>
                <w:rFonts w:ascii="Sakkal Majalla" w:hAnsi="Sakkal Majalla" w:cs="Sakkal Majalla"/>
                <w:color w:val="000000"/>
                <w:sz w:val="16"/>
                <w:szCs w:val="16"/>
              </w:rPr>
              <w:t>56,285,777</w:t>
            </w: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344,408,120</w:t>
            </w: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rPr>
                <w:rFonts w:ascii="Sakkal Majalla" w:hAnsi="Sakkal Majalla" w:cs="Sakkal Majalla"/>
                <w:b/>
                <w:bCs/>
                <w:color w:val="000000"/>
                <w:sz w:val="16"/>
                <w:szCs w:val="16"/>
              </w:rPr>
            </w:pPr>
          </w:p>
        </w:tc>
        <w:tc>
          <w:tcPr>
            <w:tcW w:w="588" w:type="pct"/>
            <w:noWrap/>
          </w:tcPr>
          <w:p w:rsidR="00094B69" w:rsidRPr="00AF1326" w:rsidRDefault="00094B69" w:rsidP="00094B69">
            <w:pPr>
              <w:rPr>
                <w:rFonts w:ascii="Sakkal Majalla" w:hAnsi="Sakkal Majalla" w:cs="Sakkal Majalla"/>
                <w:b/>
                <w:bCs/>
                <w:color w:val="000000"/>
                <w:sz w:val="16"/>
                <w:szCs w:val="16"/>
              </w:rPr>
            </w:pPr>
          </w:p>
        </w:tc>
        <w:tc>
          <w:tcPr>
            <w:tcW w:w="631" w:type="pct"/>
          </w:tcPr>
          <w:p w:rsidR="00094B69" w:rsidRPr="00AF1326" w:rsidRDefault="00094B69" w:rsidP="00094B69">
            <w:pPr>
              <w:rPr>
                <w:rFonts w:ascii="Sakkal Majalla" w:hAnsi="Sakkal Majalla" w:cs="Sakkal Majalla"/>
                <w:b/>
                <w:bCs/>
                <w:color w:val="000000"/>
                <w:sz w:val="16"/>
                <w:szCs w:val="16"/>
              </w:rPr>
            </w:pPr>
          </w:p>
        </w:tc>
        <w:tc>
          <w:tcPr>
            <w:tcW w:w="711" w:type="pct"/>
          </w:tcPr>
          <w:p w:rsidR="00094B69" w:rsidRPr="003813E2" w:rsidRDefault="00094B69" w:rsidP="00094B69">
            <w:pPr>
              <w:rPr>
                <w:rFonts w:ascii="Sakkal Majalla" w:hAnsi="Sakkal Majalla" w:cs="Sakkal Majalla"/>
                <w:b/>
                <w:color w:val="000000"/>
                <w:sz w:val="16"/>
                <w:szCs w:val="16"/>
              </w:rPr>
            </w:pPr>
          </w:p>
        </w:tc>
        <w:tc>
          <w:tcPr>
            <w:tcW w:w="839" w:type="pct"/>
            <w:noWrap/>
          </w:tcPr>
          <w:p w:rsidR="00094B69" w:rsidRPr="003813E2" w:rsidRDefault="00094B69" w:rsidP="00094B69">
            <w:pPr>
              <w:rPr>
                <w:rFonts w:ascii="Sakkal Majalla" w:hAnsi="Sakkal Majalla" w:cs="Sakkal Majalla"/>
                <w:b/>
                <w:color w:val="000000"/>
                <w:sz w:val="16"/>
                <w:szCs w:val="16"/>
              </w:rPr>
            </w:pP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Payments for operating expenses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jc w:val="right"/>
              <w:rPr>
                <w:rFonts w:ascii="Sakkal Majalla" w:hAnsi="Sakkal Majalla" w:cs="Sakkal Majalla"/>
                <w:b/>
                <w:bCs/>
                <w:color w:val="000000"/>
                <w:sz w:val="16"/>
                <w:szCs w:val="16"/>
              </w:rPr>
            </w:pPr>
          </w:p>
        </w:tc>
        <w:tc>
          <w:tcPr>
            <w:tcW w:w="588" w:type="pct"/>
            <w:noWrap/>
          </w:tcPr>
          <w:p w:rsidR="00094B69" w:rsidRPr="00AF1326" w:rsidRDefault="00094B69" w:rsidP="00094B69">
            <w:pPr>
              <w:jc w:val="right"/>
              <w:rPr>
                <w:rFonts w:ascii="Sakkal Majalla" w:hAnsi="Sakkal Majalla" w:cs="Sakkal Majalla"/>
                <w:b/>
                <w:bCs/>
                <w:color w:val="000000"/>
                <w:sz w:val="16"/>
                <w:szCs w:val="16"/>
              </w:rPr>
            </w:pPr>
          </w:p>
        </w:tc>
        <w:tc>
          <w:tcPr>
            <w:tcW w:w="631" w:type="pct"/>
          </w:tcPr>
          <w:p w:rsidR="00094B69" w:rsidRPr="00AF1326" w:rsidRDefault="00094B69" w:rsidP="00094B69">
            <w:pPr>
              <w:jc w:val="right"/>
              <w:rPr>
                <w:rFonts w:ascii="Sakkal Majalla" w:hAnsi="Sakkal Majalla" w:cs="Sakkal Majalla"/>
                <w:b/>
                <w:bCs/>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A718B7" w:rsidRPr="00B9680F" w:rsidTr="00196A27">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Compensation of Employees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609,149,197</w:t>
            </w:r>
            <w:r>
              <w:rPr>
                <w:rFonts w:ascii="Sakkal Majalla" w:hAnsi="Sakkal Majalla" w:cs="Sakkal Majalla"/>
                <w:color w:val="000000"/>
                <w:sz w:val="16"/>
                <w:szCs w:val="16"/>
              </w:rPr>
              <w:t>)</w:t>
            </w:r>
          </w:p>
        </w:tc>
        <w:tc>
          <w:tcPr>
            <w:tcW w:w="588" w:type="pct"/>
            <w:noWrap/>
          </w:tcPr>
          <w:p w:rsidR="00A718B7" w:rsidRPr="00AF1326" w:rsidRDefault="00916AEF" w:rsidP="00A718B7">
            <w:pPr>
              <w:rPr>
                <w:rFonts w:ascii="Sakkal Majalla" w:hAnsi="Sakkal Majalla" w:cs="Sakkal Majalla"/>
                <w:color w:val="000000"/>
                <w:sz w:val="16"/>
                <w:szCs w:val="16"/>
              </w:rPr>
            </w:pPr>
            <w:r w:rsidRPr="00916AEF">
              <w:rPr>
                <w:rFonts w:ascii="Sakkal Majalla" w:hAnsi="Sakkal Majalla" w:cs="Sakkal Majalla"/>
                <w:color w:val="000000"/>
                <w:sz w:val="16"/>
                <w:szCs w:val="16"/>
              </w:rPr>
              <w:t>(657,093,943)</w:t>
            </w:r>
          </w:p>
        </w:tc>
        <w:tc>
          <w:tcPr>
            <w:tcW w:w="631" w:type="pct"/>
          </w:tcPr>
          <w:p w:rsidR="00A718B7" w:rsidRPr="00AF1326" w:rsidRDefault="00A718B7" w:rsidP="00A718B7">
            <w:pPr>
              <w:rPr>
                <w:rFonts w:ascii="Sakkal Majalla" w:hAnsi="Sakkal Majalla" w:cs="Sakkal Majalla"/>
                <w:color w:val="000000"/>
                <w:sz w:val="16"/>
                <w:szCs w:val="16"/>
              </w:rPr>
            </w:pP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E04D70" w:rsidP="00A718B7">
            <w:pPr>
              <w:rPr>
                <w:rFonts w:ascii="Sakkal Majalla" w:hAnsi="Sakkal Majalla" w:cs="Sakkal Majalla"/>
                <w:color w:val="000000"/>
                <w:sz w:val="16"/>
                <w:szCs w:val="16"/>
              </w:rPr>
            </w:pPr>
            <w:r>
              <w:rPr>
                <w:rFonts w:ascii="Sakkal Majalla" w:hAnsi="Sakkal Majalla" w:cs="Sakkal Majalla"/>
                <w:color w:val="000000"/>
                <w:sz w:val="16"/>
                <w:szCs w:val="16"/>
              </w:rPr>
              <w:t>(2,446,094,800</w:t>
            </w:r>
            <w:r w:rsidR="00A718B7" w:rsidRPr="00FD3569">
              <w:rPr>
                <w:rFonts w:ascii="Sakkal Majalla" w:hAnsi="Sakkal Majalla" w:cs="Sakkal Majalla"/>
                <w:color w:val="000000"/>
                <w:sz w:val="16"/>
                <w:szCs w:val="16"/>
              </w:rPr>
              <w:t>)</w:t>
            </w:r>
          </w:p>
        </w:tc>
      </w:tr>
      <w:tr w:rsidR="00A718B7" w:rsidRPr="00B9680F" w:rsidTr="00196A27">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Use of goods and services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30,974,781</w:t>
            </w:r>
            <w:r>
              <w:rPr>
                <w:rFonts w:ascii="Sakkal Majalla" w:hAnsi="Sakkal Majalla" w:cs="Sakkal Majalla"/>
                <w:color w:val="000000"/>
                <w:sz w:val="16"/>
                <w:szCs w:val="16"/>
              </w:rPr>
              <w:t>)</w:t>
            </w:r>
          </w:p>
        </w:tc>
        <w:tc>
          <w:tcPr>
            <w:tcW w:w="588" w:type="pct"/>
            <w:noWrap/>
          </w:tcPr>
          <w:p w:rsidR="00A718B7" w:rsidRPr="00AF1326" w:rsidRDefault="00916AEF" w:rsidP="00A718B7">
            <w:pPr>
              <w:rPr>
                <w:rFonts w:ascii="Sakkal Majalla" w:hAnsi="Sakkal Majalla" w:cs="Sakkal Majalla"/>
                <w:color w:val="000000"/>
                <w:sz w:val="16"/>
                <w:szCs w:val="16"/>
              </w:rPr>
            </w:pPr>
            <w:r w:rsidRPr="00916AEF">
              <w:rPr>
                <w:rFonts w:ascii="Sakkal Majalla" w:hAnsi="Sakkal Majalla" w:cs="Sakkal Majalla"/>
                <w:color w:val="000000"/>
                <w:sz w:val="16"/>
                <w:szCs w:val="16"/>
              </w:rPr>
              <w:t>(185,014,536)</w:t>
            </w:r>
          </w:p>
        </w:tc>
        <w:tc>
          <w:tcPr>
            <w:tcW w:w="631" w:type="pct"/>
          </w:tcPr>
          <w:p w:rsidR="00A718B7" w:rsidRPr="00AF1326" w:rsidRDefault="00A718B7" w:rsidP="00A718B7">
            <w:pPr>
              <w:rPr>
                <w:rFonts w:ascii="Sakkal Majalla" w:hAnsi="Sakkal Majalla" w:cs="Sakkal Majalla"/>
                <w:color w:val="000000"/>
                <w:sz w:val="16"/>
                <w:szCs w:val="16"/>
              </w:rPr>
            </w:pP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E04D70" w:rsidP="00A718B7">
            <w:pPr>
              <w:rPr>
                <w:rFonts w:ascii="Sakkal Majalla" w:hAnsi="Sakkal Majalla" w:cs="Sakkal Majalla"/>
                <w:color w:val="000000"/>
                <w:sz w:val="16"/>
                <w:szCs w:val="16"/>
              </w:rPr>
            </w:pPr>
            <w:r>
              <w:rPr>
                <w:rFonts w:ascii="Sakkal Majalla" w:hAnsi="Sakkal Majalla" w:cs="Sakkal Majalla"/>
                <w:color w:val="000000"/>
                <w:sz w:val="16"/>
                <w:szCs w:val="16"/>
              </w:rPr>
              <w:t>(474,994,623</w:t>
            </w:r>
            <w:r w:rsidR="00A718B7" w:rsidRPr="00FD3569">
              <w:rPr>
                <w:rFonts w:ascii="Sakkal Majalla" w:hAnsi="Sakkal Majalla" w:cs="Sakkal Majalla"/>
                <w:color w:val="000000"/>
                <w:sz w:val="16"/>
                <w:szCs w:val="16"/>
              </w:rPr>
              <w:t>)</w:t>
            </w:r>
          </w:p>
        </w:tc>
      </w:tr>
      <w:tr w:rsidR="00A718B7" w:rsidRPr="00B9680F" w:rsidTr="00196A27">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Interest payments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jc w:val="right"/>
              <w:rPr>
                <w:rFonts w:ascii="Sakkal Majalla" w:hAnsi="Sakkal Majalla" w:cs="Sakkal Majalla"/>
                <w:color w:val="000000"/>
                <w:sz w:val="16"/>
                <w:szCs w:val="16"/>
              </w:rPr>
            </w:pPr>
          </w:p>
        </w:tc>
        <w:tc>
          <w:tcPr>
            <w:tcW w:w="631" w:type="pct"/>
          </w:tcPr>
          <w:p w:rsidR="00A718B7" w:rsidRPr="00AF1326" w:rsidRDefault="00A718B7" w:rsidP="00A718B7">
            <w:pPr>
              <w:jc w:val="right"/>
              <w:rPr>
                <w:rFonts w:ascii="Sakkal Majalla" w:hAnsi="Sakkal Majalla" w:cs="Sakkal Majalla"/>
                <w:color w:val="000000"/>
                <w:sz w:val="16"/>
                <w:szCs w:val="16"/>
              </w:rPr>
            </w:pPr>
          </w:p>
        </w:tc>
        <w:tc>
          <w:tcPr>
            <w:tcW w:w="711"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A718B7" w:rsidRPr="00B9680F" w:rsidTr="00196A27">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Subsidies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jc w:val="right"/>
              <w:rPr>
                <w:rFonts w:ascii="Sakkal Majalla" w:hAnsi="Sakkal Majalla" w:cs="Sakkal Majalla"/>
                <w:color w:val="000000"/>
                <w:sz w:val="16"/>
                <w:szCs w:val="16"/>
              </w:rPr>
            </w:pPr>
          </w:p>
        </w:tc>
        <w:tc>
          <w:tcPr>
            <w:tcW w:w="631" w:type="pct"/>
          </w:tcPr>
          <w:p w:rsidR="00A718B7" w:rsidRPr="00AF1326" w:rsidRDefault="00A718B7" w:rsidP="00A718B7">
            <w:pPr>
              <w:jc w:val="right"/>
              <w:rPr>
                <w:rFonts w:ascii="Sakkal Majalla" w:hAnsi="Sakkal Majalla" w:cs="Sakkal Majalla"/>
                <w:color w:val="000000"/>
                <w:sz w:val="16"/>
                <w:szCs w:val="16"/>
              </w:rPr>
            </w:pPr>
          </w:p>
        </w:tc>
        <w:tc>
          <w:tcPr>
            <w:tcW w:w="711"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A718B7" w:rsidRPr="00B9680F" w:rsidTr="00196A27">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to Other Government Entities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179,164,261</w:t>
            </w:r>
            <w:r>
              <w:rPr>
                <w:rFonts w:ascii="Sakkal Majalla" w:hAnsi="Sakkal Majalla" w:cs="Sakkal Majalla"/>
                <w:color w:val="000000"/>
                <w:sz w:val="16"/>
                <w:szCs w:val="16"/>
              </w:rPr>
              <w:t>)</w:t>
            </w:r>
          </w:p>
        </w:tc>
        <w:tc>
          <w:tcPr>
            <w:tcW w:w="588" w:type="pct"/>
            <w:noWrap/>
          </w:tcPr>
          <w:p w:rsidR="00A718B7" w:rsidRPr="00AF1326" w:rsidRDefault="00916AEF"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Pr="00916AEF">
              <w:rPr>
                <w:rFonts w:ascii="Sakkal Majalla" w:hAnsi="Sakkal Majalla" w:cs="Sakkal Majalla"/>
                <w:color w:val="000000"/>
                <w:sz w:val="16"/>
                <w:szCs w:val="16"/>
              </w:rPr>
              <w:t>199,277,140</w:t>
            </w:r>
            <w:r>
              <w:rPr>
                <w:rFonts w:ascii="Sakkal Majalla" w:hAnsi="Sakkal Majalla" w:cs="Sakkal Majalla"/>
                <w:color w:val="000000"/>
                <w:sz w:val="16"/>
                <w:szCs w:val="16"/>
              </w:rPr>
              <w:t>)</w:t>
            </w:r>
          </w:p>
        </w:tc>
        <w:tc>
          <w:tcPr>
            <w:tcW w:w="631" w:type="pct"/>
          </w:tcPr>
          <w:p w:rsidR="00A718B7" w:rsidRPr="00AF1326" w:rsidRDefault="00A718B7" w:rsidP="00A718B7">
            <w:pPr>
              <w:rPr>
                <w:rFonts w:ascii="Sakkal Majalla" w:hAnsi="Sakkal Majalla" w:cs="Sakkal Majalla"/>
                <w:color w:val="000000"/>
                <w:sz w:val="16"/>
                <w:szCs w:val="16"/>
              </w:rPr>
            </w:pP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(842,888,013)</w:t>
            </w:r>
          </w:p>
        </w:tc>
      </w:tr>
      <w:tr w:rsidR="00A718B7" w:rsidRPr="00B9680F" w:rsidTr="00196A27">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grants and transfers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rPr>
                <w:rFonts w:ascii="Sakkal Majalla" w:hAnsi="Sakkal Majalla" w:cs="Sakkal Majalla"/>
                <w:color w:val="000000"/>
                <w:sz w:val="16"/>
                <w:szCs w:val="16"/>
              </w:rPr>
            </w:pPr>
          </w:p>
        </w:tc>
        <w:tc>
          <w:tcPr>
            <w:tcW w:w="631" w:type="pct"/>
          </w:tcPr>
          <w:p w:rsidR="00A718B7" w:rsidRPr="00AF1326" w:rsidRDefault="00A718B7" w:rsidP="00A718B7">
            <w:pPr>
              <w:rPr>
                <w:rFonts w:ascii="Sakkal Majalla" w:hAnsi="Sakkal Majalla" w:cs="Sakkal Majalla"/>
                <w:b/>
                <w:bCs/>
                <w:color w:val="000000"/>
                <w:sz w:val="16"/>
                <w:szCs w:val="16"/>
              </w:rPr>
            </w:pP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(72,068,000)</w:t>
            </w:r>
          </w:p>
        </w:tc>
      </w:tr>
      <w:tr w:rsidR="00A718B7" w:rsidRPr="00B9680F" w:rsidTr="00196A27">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Social Security Benefits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jc w:val="right"/>
              <w:rPr>
                <w:rFonts w:ascii="Sakkal Majalla" w:hAnsi="Sakkal Majalla" w:cs="Sakkal Majalla"/>
                <w:color w:val="000000"/>
                <w:sz w:val="16"/>
                <w:szCs w:val="16"/>
              </w:rPr>
            </w:pPr>
          </w:p>
        </w:tc>
        <w:tc>
          <w:tcPr>
            <w:tcW w:w="631" w:type="pct"/>
          </w:tcPr>
          <w:p w:rsidR="00A718B7" w:rsidRPr="00AF1326" w:rsidRDefault="00A718B7" w:rsidP="00A718B7">
            <w:pPr>
              <w:jc w:val="right"/>
              <w:rPr>
                <w:rFonts w:ascii="Sakkal Majalla" w:hAnsi="Sakkal Majalla" w:cs="Sakkal Majalla"/>
                <w:color w:val="000000"/>
                <w:sz w:val="16"/>
                <w:szCs w:val="16"/>
              </w:rPr>
            </w:pPr>
          </w:p>
        </w:tc>
        <w:tc>
          <w:tcPr>
            <w:tcW w:w="711"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Finance Costs, including Loan Interest</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FD3569" w:rsidP="00FD3569">
            <w:pPr>
              <w:rPr>
                <w:rFonts w:ascii="Sakkal Majalla" w:hAnsi="Sakkal Majalla" w:cs="Sakkal Majalla"/>
                <w:color w:val="000000"/>
                <w:sz w:val="16"/>
                <w:szCs w:val="16"/>
              </w:rPr>
            </w:pPr>
            <w:r w:rsidRPr="00FD3569">
              <w:rPr>
                <w:rFonts w:ascii="Sakkal Majalla" w:hAnsi="Sakkal Majalla" w:cs="Sakkal Majalla"/>
                <w:color w:val="000000"/>
                <w:sz w:val="16"/>
                <w:szCs w:val="16"/>
              </w:rPr>
              <w:t>(4,659)</w:t>
            </w: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Payments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FE4C82" w:rsidP="00094B69">
            <w:pPr>
              <w:rPr>
                <w:rFonts w:ascii="Sakkal Majalla" w:hAnsi="Sakkal Majalla" w:cs="Sakkal Majalla"/>
                <w:color w:val="000000"/>
                <w:sz w:val="16"/>
                <w:szCs w:val="16"/>
              </w:rPr>
            </w:pPr>
            <w:r w:rsidRPr="00FE4C82">
              <w:rPr>
                <w:rFonts w:ascii="Sakkal Majalla" w:hAnsi="Sakkal Majalla" w:cs="Sakkal Majalla"/>
                <w:color w:val="000000"/>
                <w:sz w:val="16"/>
                <w:szCs w:val="16"/>
              </w:rPr>
              <w:t>(28,200,392)</w:t>
            </w: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Pr>
                <w:rFonts w:ascii="Sakkal Majalla" w:hAnsi="Sakkal Majalla" w:cs="Sakkal Majalla"/>
                <w:b/>
                <w:bCs/>
                <w:color w:val="000000"/>
                <w:sz w:val="16"/>
                <w:szCs w:val="16"/>
                <w:lang w:val="en-US"/>
              </w:rPr>
              <w:t xml:space="preserve">  </w:t>
            </w:r>
          </w:p>
        </w:tc>
        <w:tc>
          <w:tcPr>
            <w:tcW w:w="629" w:type="pct"/>
          </w:tcPr>
          <w:p w:rsidR="00094B69" w:rsidRPr="00AF1326" w:rsidRDefault="00094B69" w:rsidP="00094B69">
            <w:pPr>
              <w:rPr>
                <w:rFonts w:ascii="Sakkal Majalla" w:hAnsi="Sakkal Majalla" w:cs="Sakkal Majalla"/>
                <w:b/>
                <w:bCs/>
                <w:color w:val="000000"/>
                <w:sz w:val="16"/>
                <w:szCs w:val="16"/>
              </w:rPr>
            </w:pPr>
          </w:p>
        </w:tc>
        <w:tc>
          <w:tcPr>
            <w:tcW w:w="588" w:type="pct"/>
            <w:noWrap/>
          </w:tcPr>
          <w:p w:rsidR="00094B69" w:rsidRPr="00AF1326" w:rsidRDefault="00094B69" w:rsidP="00094B69">
            <w:pPr>
              <w:rPr>
                <w:rFonts w:ascii="Sakkal Majalla" w:hAnsi="Sakkal Majalla" w:cs="Sakkal Majalla"/>
                <w:b/>
                <w:bCs/>
                <w:color w:val="000000"/>
                <w:sz w:val="16"/>
                <w:szCs w:val="16"/>
              </w:rPr>
            </w:pPr>
          </w:p>
        </w:tc>
        <w:tc>
          <w:tcPr>
            <w:tcW w:w="631" w:type="pct"/>
          </w:tcPr>
          <w:p w:rsidR="00094B69" w:rsidRPr="00AF1326" w:rsidRDefault="00094B69" w:rsidP="00094B69">
            <w:pPr>
              <w:rPr>
                <w:rFonts w:ascii="Sakkal Majalla" w:hAnsi="Sakkal Majalla" w:cs="Sakkal Majalla"/>
                <w:b/>
                <w:bCs/>
                <w:color w:val="000000"/>
                <w:sz w:val="16"/>
                <w:szCs w:val="16"/>
              </w:rPr>
            </w:pPr>
          </w:p>
        </w:tc>
        <w:tc>
          <w:tcPr>
            <w:tcW w:w="711" w:type="pct"/>
          </w:tcPr>
          <w:p w:rsidR="00094B69" w:rsidRPr="003813E2" w:rsidRDefault="00094B69" w:rsidP="00094B69">
            <w:pPr>
              <w:rPr>
                <w:rFonts w:ascii="Sakkal Majalla" w:hAnsi="Sakkal Majalla" w:cs="Sakkal Majalla"/>
                <w:b/>
                <w:color w:val="000000"/>
                <w:sz w:val="16"/>
                <w:szCs w:val="16"/>
              </w:rPr>
            </w:pPr>
          </w:p>
        </w:tc>
        <w:tc>
          <w:tcPr>
            <w:tcW w:w="839" w:type="pct"/>
            <w:noWrap/>
          </w:tcPr>
          <w:p w:rsidR="00094B69" w:rsidRPr="003813E2" w:rsidRDefault="00094B69" w:rsidP="00094B69">
            <w:pPr>
              <w:rPr>
                <w:rFonts w:ascii="Sakkal Majalla" w:hAnsi="Sakkal Majalla" w:cs="Sakkal Majalla"/>
                <w:b/>
                <w:color w:val="000000"/>
                <w:sz w:val="16"/>
                <w:szCs w:val="16"/>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Adjusted for: Changes in Payables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613170" w:rsidP="00094B69">
            <w:pPr>
              <w:rPr>
                <w:rFonts w:ascii="Sakkal Majalla" w:hAnsi="Sakkal Majalla" w:cs="Sakkal Majalla"/>
                <w:color w:val="000000"/>
                <w:sz w:val="16"/>
                <w:szCs w:val="16"/>
              </w:rPr>
            </w:pPr>
            <w:r w:rsidRPr="00613170">
              <w:rPr>
                <w:rFonts w:ascii="Sakkal Majalla" w:hAnsi="Sakkal Majalla" w:cs="Sakkal Majalla"/>
                <w:color w:val="000000"/>
                <w:sz w:val="16"/>
                <w:szCs w:val="16"/>
              </w:rPr>
              <w:t>1,004,659</w:t>
            </w:r>
          </w:p>
        </w:tc>
        <w:tc>
          <w:tcPr>
            <w:tcW w:w="588" w:type="pct"/>
            <w:noWrap/>
          </w:tcPr>
          <w:p w:rsidR="00094B69" w:rsidRPr="00AF1326" w:rsidRDefault="00916AEF" w:rsidP="00094B69">
            <w:pPr>
              <w:rPr>
                <w:rFonts w:ascii="Sakkal Majalla" w:hAnsi="Sakkal Majalla" w:cs="Sakkal Majalla"/>
                <w:color w:val="000000"/>
                <w:sz w:val="16"/>
                <w:szCs w:val="16"/>
              </w:rPr>
            </w:pPr>
            <w:r w:rsidRPr="00916AEF">
              <w:rPr>
                <w:rFonts w:ascii="Sakkal Majalla" w:hAnsi="Sakkal Majalla" w:cs="Sakkal Majalla"/>
                <w:color w:val="000000"/>
                <w:sz w:val="16"/>
                <w:szCs w:val="16"/>
              </w:rPr>
              <w:t>13,051,076</w:t>
            </w: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FE4C82" w:rsidP="00094B69">
            <w:pPr>
              <w:rPr>
                <w:rFonts w:ascii="Sakkal Majalla" w:hAnsi="Sakkal Majalla" w:cs="Sakkal Majalla"/>
                <w:color w:val="000000"/>
                <w:sz w:val="16"/>
                <w:szCs w:val="16"/>
              </w:rPr>
            </w:pPr>
            <w:r>
              <w:rPr>
                <w:rFonts w:ascii="Sakkal Majalla" w:hAnsi="Sakkal Majalla" w:cs="Sakkal Majalla"/>
                <w:color w:val="000000"/>
                <w:sz w:val="16"/>
                <w:szCs w:val="16"/>
              </w:rPr>
              <w:t>72</w:t>
            </w: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Pr>
                <w:rFonts w:ascii="Sakkal Majalla" w:hAnsi="Sakkal Majalla" w:cs="Sakkal Majalla"/>
                <w:color w:val="000000"/>
                <w:sz w:val="16"/>
                <w:szCs w:val="16"/>
                <w:lang w:val="en-US"/>
              </w:rPr>
              <w:t xml:space="preserve">                         </w:t>
            </w:r>
            <w:r w:rsidRPr="00B9680F">
              <w:rPr>
                <w:rFonts w:ascii="Sakkal Majalla" w:hAnsi="Sakkal Majalla" w:cs="Sakkal Majalla"/>
                <w:color w:val="000000"/>
                <w:sz w:val="16"/>
                <w:szCs w:val="16"/>
                <w:lang w:val="en-US"/>
              </w:rPr>
              <w:t>Changes in Receivables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613170"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8B733C">
              <w:rPr>
                <w:rFonts w:ascii="Sakkal Majalla" w:hAnsi="Sakkal Majalla" w:cs="Sakkal Majalla"/>
                <w:b/>
                <w:bCs/>
                <w:color w:val="000000"/>
                <w:sz w:val="16"/>
                <w:szCs w:val="16"/>
              </w:rPr>
              <w:t>19,748,667</w:t>
            </w:r>
            <w:r>
              <w:rPr>
                <w:rFonts w:ascii="Sakkal Majalla" w:hAnsi="Sakkal Majalla" w:cs="Sakkal Majalla"/>
                <w:b/>
                <w:bCs/>
                <w:color w:val="000000"/>
                <w:sz w:val="16"/>
                <w:szCs w:val="16"/>
              </w:rPr>
              <w:t>)</w:t>
            </w:r>
          </w:p>
        </w:tc>
        <w:tc>
          <w:tcPr>
            <w:tcW w:w="588" w:type="pct"/>
            <w:tcBorders>
              <w:bottom w:val="single" w:sz="4" w:space="0" w:color="auto"/>
            </w:tcBorders>
            <w:noWrap/>
          </w:tcPr>
          <w:p w:rsidR="00094B69" w:rsidRPr="00AF1326" w:rsidRDefault="00916A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916AEF">
              <w:rPr>
                <w:rFonts w:ascii="Sakkal Majalla" w:hAnsi="Sakkal Majalla" w:cs="Sakkal Majalla"/>
                <w:b/>
                <w:bCs/>
                <w:color w:val="000000"/>
                <w:sz w:val="16"/>
                <w:szCs w:val="16"/>
              </w:rPr>
              <w:t>13,816,394</w:t>
            </w:r>
            <w:r>
              <w:rPr>
                <w:rFonts w:ascii="Sakkal Majalla" w:hAnsi="Sakkal Majalla" w:cs="Sakkal Majalla"/>
                <w:b/>
                <w:bCs/>
                <w:color w:val="000000"/>
                <w:sz w:val="16"/>
                <w:szCs w:val="16"/>
              </w:rPr>
              <w:t>)</w:t>
            </w:r>
          </w:p>
        </w:tc>
        <w:tc>
          <w:tcPr>
            <w:tcW w:w="631" w:type="pct"/>
            <w:tcBorders>
              <w:bottom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1"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bottom w:val="single" w:sz="4" w:space="0" w:color="auto"/>
            </w:tcBorders>
            <w:noWrap/>
          </w:tcPr>
          <w:p w:rsidR="00094B69" w:rsidRPr="00AF1326" w:rsidRDefault="008B33D6" w:rsidP="00094B69">
            <w:pPr>
              <w:rPr>
                <w:rFonts w:ascii="Sakkal Majalla" w:hAnsi="Sakkal Majalla" w:cs="Sakkal Majalla"/>
                <w:color w:val="000000"/>
                <w:sz w:val="16"/>
                <w:szCs w:val="16"/>
              </w:rPr>
            </w:pPr>
            <w:r>
              <w:rPr>
                <w:rFonts w:ascii="Sakkal Majalla" w:hAnsi="Sakkal Majalla" w:cs="Sakkal Majalla"/>
                <w:color w:val="000000"/>
                <w:sz w:val="16"/>
                <w:szCs w:val="16"/>
              </w:rPr>
              <w:t xml:space="preserve">  -</w:t>
            </w: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eastAsia="en-GB"/>
              </w:rPr>
              <w:t>Net cash flows from operating activities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tcBorders>
          </w:tcPr>
          <w:p w:rsidR="00094B69" w:rsidRPr="00AF1326" w:rsidRDefault="008B733C"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(564,091,262</w:t>
            </w:r>
            <w:r w:rsidR="00193868" w:rsidRPr="00193868">
              <w:rPr>
                <w:rFonts w:ascii="Sakkal Majalla" w:hAnsi="Sakkal Majalla" w:cs="Sakkal Majalla"/>
                <w:b/>
                <w:bCs/>
                <w:color w:val="000000"/>
                <w:sz w:val="16"/>
                <w:szCs w:val="16"/>
              </w:rPr>
              <w:t>.45)</w:t>
            </w:r>
          </w:p>
        </w:tc>
        <w:tc>
          <w:tcPr>
            <w:tcW w:w="588" w:type="pct"/>
            <w:tcBorders>
              <w:top w:val="single" w:sz="4" w:space="0" w:color="auto"/>
            </w:tcBorders>
            <w:noWrap/>
          </w:tcPr>
          <w:p w:rsidR="00094B69" w:rsidRPr="00AF1326" w:rsidRDefault="00916AEF" w:rsidP="00094B69">
            <w:pPr>
              <w:rPr>
                <w:rFonts w:ascii="Sakkal Majalla" w:hAnsi="Sakkal Majalla" w:cs="Sakkal Majalla"/>
                <w:color w:val="000000"/>
                <w:sz w:val="16"/>
                <w:szCs w:val="16"/>
              </w:rPr>
            </w:pPr>
            <w:r w:rsidRPr="00916AEF">
              <w:rPr>
                <w:rFonts w:ascii="Sakkal Majalla" w:hAnsi="Sakkal Majalla" w:cs="Sakkal Majalla"/>
                <w:color w:val="000000"/>
                <w:sz w:val="16"/>
                <w:szCs w:val="16"/>
              </w:rPr>
              <w:t>167,615,575.40</w:t>
            </w:r>
          </w:p>
        </w:tc>
        <w:tc>
          <w:tcPr>
            <w:tcW w:w="631"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1" w:type="pct"/>
            <w:tcBorders>
              <w:top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top w:val="single" w:sz="4" w:space="0" w:color="auto"/>
            </w:tcBorders>
            <w:noWrap/>
          </w:tcPr>
          <w:p w:rsidR="00094B69" w:rsidRPr="00927D09" w:rsidRDefault="00E04D70" w:rsidP="00094B69">
            <w:pPr>
              <w:rPr>
                <w:rFonts w:ascii="Sakkal Majalla" w:hAnsi="Sakkal Majalla" w:cs="Sakkal Majalla"/>
                <w:b/>
                <w:color w:val="000000"/>
                <w:sz w:val="16"/>
                <w:szCs w:val="16"/>
              </w:rPr>
            </w:pPr>
            <w:r>
              <w:rPr>
                <w:rFonts w:ascii="Sakkal Majalla" w:hAnsi="Sakkal Majalla" w:cs="Sakkal Majalla"/>
                <w:b/>
                <w:color w:val="000000"/>
                <w:sz w:val="16"/>
                <w:szCs w:val="16"/>
              </w:rPr>
              <w:t>1,252,113,167</w:t>
            </w: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INVESTING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96A27">
        <w:trPr>
          <w:trHeight w:hRule="exact" w:val="288"/>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Sale of Assets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29" w:type="pct"/>
          </w:tcPr>
          <w:p w:rsidR="00094B69" w:rsidRPr="00AF1326" w:rsidRDefault="00094B69" w:rsidP="00094B69">
            <w:pPr>
              <w:rPr>
                <w:rFonts w:ascii="Sakkal Majalla" w:hAnsi="Sakkal Majalla" w:cs="Sakkal Majalla"/>
                <w:color w:val="000000"/>
                <w:sz w:val="16"/>
                <w:szCs w:val="16"/>
              </w:rPr>
            </w:pPr>
          </w:p>
        </w:tc>
        <w:tc>
          <w:tcPr>
            <w:tcW w:w="588" w:type="pct"/>
            <w:noWrap/>
          </w:tcPr>
          <w:p w:rsidR="00094B69" w:rsidRPr="00AF1326" w:rsidRDefault="00094B69" w:rsidP="00094B69">
            <w:pPr>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Acquisition of Assets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29" w:type="pct"/>
          </w:tcPr>
          <w:p w:rsidR="00094B69" w:rsidRPr="00AF1326" w:rsidRDefault="00720DEB" w:rsidP="00094B69">
            <w:pPr>
              <w:rPr>
                <w:rFonts w:ascii="Sakkal Majalla" w:hAnsi="Sakkal Majalla" w:cs="Sakkal Majalla"/>
                <w:color w:val="000000"/>
                <w:sz w:val="16"/>
                <w:szCs w:val="16"/>
              </w:rPr>
            </w:pPr>
            <w:r>
              <w:rPr>
                <w:rFonts w:ascii="Sakkal Majalla" w:hAnsi="Sakkal Majalla" w:cs="Sakkal Majalla"/>
                <w:color w:val="000000"/>
                <w:sz w:val="16"/>
                <w:szCs w:val="16"/>
              </w:rPr>
              <w:t>(</w:t>
            </w:r>
            <w:r w:rsidR="002578EF" w:rsidRPr="002578EF">
              <w:rPr>
                <w:rFonts w:ascii="Sakkal Majalla" w:hAnsi="Sakkal Majalla" w:cs="Sakkal Majalla"/>
                <w:color w:val="000000"/>
                <w:sz w:val="16"/>
                <w:szCs w:val="16"/>
              </w:rPr>
              <w:t>62,816,780</w:t>
            </w:r>
            <w:r>
              <w:rPr>
                <w:rFonts w:ascii="Sakkal Majalla" w:hAnsi="Sakkal Majalla" w:cs="Sakkal Majalla"/>
                <w:color w:val="000000"/>
                <w:sz w:val="16"/>
                <w:szCs w:val="16"/>
              </w:rPr>
              <w:t>)</w:t>
            </w:r>
          </w:p>
        </w:tc>
        <w:tc>
          <w:tcPr>
            <w:tcW w:w="588" w:type="pct"/>
            <w:noWrap/>
          </w:tcPr>
          <w:p w:rsidR="00094B69" w:rsidRPr="00AF1326" w:rsidRDefault="00720DEB" w:rsidP="00094B69">
            <w:pPr>
              <w:rPr>
                <w:rFonts w:ascii="Sakkal Majalla" w:hAnsi="Sakkal Majalla" w:cs="Sakkal Majalla"/>
                <w:color w:val="000000"/>
                <w:sz w:val="16"/>
                <w:szCs w:val="16"/>
              </w:rPr>
            </w:pPr>
            <w:r>
              <w:rPr>
                <w:rFonts w:ascii="Sakkal Majalla" w:hAnsi="Sakkal Majalla" w:cs="Sakkal Majalla"/>
                <w:color w:val="000000"/>
                <w:sz w:val="16"/>
                <w:szCs w:val="16"/>
              </w:rPr>
              <w:t>(</w:t>
            </w:r>
            <w:r w:rsidR="009C0CE5" w:rsidRPr="009C0CE5">
              <w:rPr>
                <w:rFonts w:ascii="Sakkal Majalla" w:hAnsi="Sakkal Majalla" w:cs="Sakkal Majalla"/>
                <w:color w:val="000000"/>
                <w:sz w:val="16"/>
                <w:szCs w:val="16"/>
              </w:rPr>
              <w:t>192,943,563</w:t>
            </w:r>
            <w:r>
              <w:rPr>
                <w:rFonts w:ascii="Sakkal Majalla" w:hAnsi="Sakkal Majalla" w:cs="Sakkal Majalla"/>
                <w:color w:val="000000"/>
                <w:sz w:val="16"/>
                <w:szCs w:val="16"/>
              </w:rPr>
              <w:t>)</w:t>
            </w: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102BD2" w:rsidP="00094B69">
            <w:pPr>
              <w:rPr>
                <w:rFonts w:ascii="Sakkal Majalla" w:hAnsi="Sakkal Majalla" w:cs="Sakkal Majalla"/>
                <w:color w:val="000000"/>
                <w:sz w:val="16"/>
                <w:szCs w:val="16"/>
              </w:rPr>
            </w:pPr>
            <w:r w:rsidRPr="00102BD2">
              <w:rPr>
                <w:rFonts w:ascii="Sakkal Majalla" w:hAnsi="Sakkal Majalla" w:cs="Sakkal Majalla"/>
                <w:color w:val="000000"/>
                <w:sz w:val="16"/>
                <w:szCs w:val="16"/>
              </w:rPr>
              <w:t>(753,599,776)</w:t>
            </w: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588" w:type="pct"/>
            <w:tcBorders>
              <w:bottom w:val="single" w:sz="4" w:space="0" w:color="auto"/>
            </w:tcBorders>
            <w:noWrap/>
          </w:tcPr>
          <w:p w:rsidR="00094B69" w:rsidRPr="00AF1326" w:rsidRDefault="00094B69" w:rsidP="00094B69">
            <w:pPr>
              <w:rPr>
                <w:rFonts w:ascii="Sakkal Majalla" w:hAnsi="Sakkal Majalla" w:cs="Sakkal Majalla"/>
                <w:color w:val="000000"/>
                <w:sz w:val="16"/>
                <w:szCs w:val="16"/>
              </w:rPr>
            </w:pPr>
          </w:p>
        </w:tc>
        <w:tc>
          <w:tcPr>
            <w:tcW w:w="631"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711"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bottom w:val="single" w:sz="4" w:space="0" w:color="auto"/>
            </w:tcBorders>
            <w:noWrap/>
          </w:tcPr>
          <w:p w:rsidR="00094B69" w:rsidRPr="00AF1326" w:rsidRDefault="00094B69" w:rsidP="00094B69">
            <w:pPr>
              <w:rPr>
                <w:rFonts w:ascii="Sakkal Majalla" w:hAnsi="Sakkal Majalla" w:cs="Sakkal Majalla"/>
                <w:color w:val="000000"/>
                <w:sz w:val="16"/>
                <w:szCs w:val="16"/>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Net cash flows from investing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tcBorders>
          </w:tcPr>
          <w:p w:rsidR="00094B69" w:rsidRPr="00AF1326" w:rsidRDefault="002578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2578EF">
              <w:rPr>
                <w:rFonts w:ascii="Sakkal Majalla" w:hAnsi="Sakkal Majalla" w:cs="Sakkal Majalla"/>
                <w:b/>
                <w:bCs/>
                <w:color w:val="000000"/>
                <w:sz w:val="16"/>
                <w:szCs w:val="16"/>
              </w:rPr>
              <w:t>62,816,780</w:t>
            </w:r>
            <w:r>
              <w:rPr>
                <w:rFonts w:ascii="Sakkal Majalla" w:hAnsi="Sakkal Majalla" w:cs="Sakkal Majalla"/>
                <w:b/>
                <w:bCs/>
                <w:color w:val="000000"/>
                <w:sz w:val="16"/>
                <w:szCs w:val="16"/>
              </w:rPr>
              <w:t>)</w:t>
            </w:r>
          </w:p>
        </w:tc>
        <w:tc>
          <w:tcPr>
            <w:tcW w:w="588" w:type="pct"/>
            <w:tcBorders>
              <w:top w:val="single" w:sz="4" w:space="0" w:color="auto"/>
            </w:tcBorders>
            <w:noWrap/>
          </w:tcPr>
          <w:p w:rsidR="00094B69" w:rsidRPr="00AF1326" w:rsidRDefault="009C0CE5"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9C0CE5">
              <w:rPr>
                <w:rFonts w:ascii="Sakkal Majalla" w:hAnsi="Sakkal Majalla" w:cs="Sakkal Majalla"/>
                <w:b/>
                <w:bCs/>
                <w:color w:val="000000"/>
                <w:sz w:val="16"/>
                <w:szCs w:val="16"/>
              </w:rPr>
              <w:t>192,943,563</w:t>
            </w:r>
            <w:r>
              <w:rPr>
                <w:rFonts w:ascii="Sakkal Majalla" w:hAnsi="Sakkal Majalla" w:cs="Sakkal Majalla"/>
                <w:b/>
                <w:bCs/>
                <w:color w:val="000000"/>
                <w:sz w:val="16"/>
                <w:szCs w:val="16"/>
              </w:rPr>
              <w:t>)</w:t>
            </w:r>
          </w:p>
        </w:tc>
        <w:tc>
          <w:tcPr>
            <w:tcW w:w="631"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1"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tcBorders>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(753,599,776)</w:t>
            </w: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BORROWING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96A27">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Domestic Borrowings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Foreign Borrowings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Repayment of principal on Domestic and Foreign borrowing</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cash flow from financing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588" w:type="pct"/>
            <w:tcBorders>
              <w:bottom w:val="single" w:sz="4" w:space="0" w:color="auto"/>
            </w:tcBorders>
            <w:noWrap/>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631"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711"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839" w:type="pct"/>
            <w:tcBorders>
              <w:bottom w:val="single" w:sz="4" w:space="0" w:color="auto"/>
            </w:tcBorders>
            <w:noWrap/>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INCREASE IN CASH AND CASH EQUIVALENT</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bottom w:val="single" w:sz="4" w:space="0" w:color="auto"/>
            </w:tcBorders>
          </w:tcPr>
          <w:p w:rsidR="00094B69" w:rsidRPr="00AF1326" w:rsidRDefault="002578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8B733C">
              <w:rPr>
                <w:rFonts w:ascii="Sakkal Majalla" w:hAnsi="Sakkal Majalla" w:cs="Sakkal Majalla"/>
                <w:b/>
                <w:bCs/>
                <w:color w:val="000000"/>
                <w:sz w:val="16"/>
                <w:szCs w:val="16"/>
              </w:rPr>
              <w:t>626,908,042</w:t>
            </w:r>
            <w:r>
              <w:rPr>
                <w:rFonts w:ascii="Sakkal Majalla" w:hAnsi="Sakkal Majalla" w:cs="Sakkal Majalla"/>
                <w:b/>
                <w:bCs/>
                <w:color w:val="000000"/>
                <w:sz w:val="16"/>
                <w:szCs w:val="16"/>
              </w:rPr>
              <w:t>)</w:t>
            </w:r>
          </w:p>
        </w:tc>
        <w:tc>
          <w:tcPr>
            <w:tcW w:w="588" w:type="pct"/>
            <w:tcBorders>
              <w:top w:val="single" w:sz="4" w:space="0" w:color="auto"/>
              <w:bottom w:val="single" w:sz="4" w:space="0" w:color="auto"/>
            </w:tcBorders>
            <w:noWrap/>
          </w:tcPr>
          <w:p w:rsidR="00094B69" w:rsidRPr="00AF1326" w:rsidRDefault="00720DEB"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720DEB">
              <w:rPr>
                <w:rFonts w:ascii="Sakkal Majalla" w:hAnsi="Sakkal Majalla" w:cs="Sakkal Majalla"/>
                <w:b/>
                <w:bCs/>
                <w:color w:val="000000"/>
                <w:sz w:val="16"/>
                <w:szCs w:val="16"/>
              </w:rPr>
              <w:t>25,327,988</w:t>
            </w:r>
            <w:r>
              <w:rPr>
                <w:rFonts w:ascii="Sakkal Majalla" w:hAnsi="Sakkal Majalla" w:cs="Sakkal Majalla"/>
                <w:b/>
                <w:bCs/>
                <w:color w:val="000000"/>
                <w:sz w:val="16"/>
                <w:szCs w:val="16"/>
              </w:rPr>
              <w:t>)</w:t>
            </w:r>
          </w:p>
        </w:tc>
        <w:tc>
          <w:tcPr>
            <w:tcW w:w="631" w:type="pct"/>
            <w:tcBorders>
              <w:top w:val="single" w:sz="4" w:space="0" w:color="auto"/>
              <w:bottom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1" w:type="pct"/>
            <w:tcBorders>
              <w:top w:val="single" w:sz="4" w:space="0" w:color="auto"/>
              <w:bottom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bottom w:val="single" w:sz="4" w:space="0" w:color="auto"/>
            </w:tcBorders>
            <w:noWrap/>
          </w:tcPr>
          <w:p w:rsidR="00094B69" w:rsidRPr="00AF1326" w:rsidRDefault="00E04D70"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498,513,319</w:t>
            </w:r>
          </w:p>
        </w:tc>
      </w:tr>
      <w:tr w:rsidR="00094B69" w:rsidRPr="00B9680F" w:rsidTr="00196A27">
        <w:trPr>
          <w:trHeight w:val="384"/>
        </w:trPr>
        <w:tc>
          <w:tcPr>
            <w:tcW w:w="1309"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w:t>
            </w:r>
            <w:r>
              <w:rPr>
                <w:rFonts w:ascii="Sakkal Majalla" w:hAnsi="Sakkal Majalla" w:cs="Sakkal Majalla"/>
                <w:b/>
                <w:bCs/>
                <w:color w:val="000000"/>
                <w:sz w:val="16"/>
                <w:szCs w:val="16"/>
                <w:lang w:val="en-US" w:eastAsia="en-GB"/>
              </w:rPr>
              <w:t xml:space="preserve"> equivalent at BEGINNING of the </w:t>
            </w:r>
            <w:r w:rsidRPr="00B9680F">
              <w:rPr>
                <w:rFonts w:ascii="Sakkal Majalla" w:hAnsi="Sakkal Majalla" w:cs="Sakkal Majalla"/>
                <w:b/>
                <w:bCs/>
                <w:color w:val="000000"/>
                <w:sz w:val="16"/>
                <w:szCs w:val="16"/>
                <w:lang w:val="en-US" w:eastAsia="en-GB"/>
              </w:rPr>
              <w:t>quarter</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29" w:type="pct"/>
            <w:tcBorders>
              <w:top w:val="single" w:sz="4" w:space="0" w:color="auto"/>
            </w:tcBorders>
          </w:tcPr>
          <w:p w:rsidR="00094B69" w:rsidRPr="00AF1326" w:rsidRDefault="00321751"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1,016,303,894</w:t>
            </w:r>
          </w:p>
        </w:tc>
        <w:tc>
          <w:tcPr>
            <w:tcW w:w="588" w:type="pct"/>
            <w:tcBorders>
              <w:top w:val="single" w:sz="4" w:space="0" w:color="auto"/>
            </w:tcBorders>
            <w:noWrap/>
          </w:tcPr>
          <w:p w:rsidR="00094B69" w:rsidRPr="00AF1326" w:rsidRDefault="00720DEB" w:rsidP="00094B69">
            <w:pPr>
              <w:rPr>
                <w:rFonts w:ascii="Sakkal Majalla" w:hAnsi="Sakkal Majalla" w:cs="Sakkal Majalla"/>
                <w:b/>
                <w:bCs/>
                <w:color w:val="000000"/>
                <w:sz w:val="16"/>
                <w:szCs w:val="16"/>
              </w:rPr>
            </w:pPr>
            <w:r w:rsidRPr="00720DEB">
              <w:rPr>
                <w:rFonts w:ascii="Sakkal Majalla" w:hAnsi="Sakkal Majalla" w:cs="Sakkal Majalla"/>
                <w:b/>
                <w:bCs/>
                <w:color w:val="000000"/>
                <w:sz w:val="16"/>
                <w:szCs w:val="16"/>
              </w:rPr>
              <w:t>389,395,852</w:t>
            </w:r>
          </w:p>
        </w:tc>
        <w:tc>
          <w:tcPr>
            <w:tcW w:w="631"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711"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tcBorders>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517,790,503</w:t>
            </w:r>
          </w:p>
        </w:tc>
      </w:tr>
      <w:tr w:rsidR="00094B69" w:rsidRPr="00B9680F" w:rsidTr="00196A27">
        <w:trPr>
          <w:trHeight w:val="144"/>
        </w:trPr>
        <w:tc>
          <w:tcPr>
            <w:tcW w:w="1309"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 equivalent at END of the quarter</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2578EF" w:rsidP="00094B69">
            <w:pPr>
              <w:rPr>
                <w:rFonts w:ascii="Sakkal Majalla" w:hAnsi="Sakkal Majalla" w:cs="Sakkal Majalla"/>
                <w:b/>
                <w:bCs/>
                <w:color w:val="000000"/>
                <w:sz w:val="16"/>
                <w:szCs w:val="16"/>
              </w:rPr>
            </w:pPr>
            <w:r w:rsidRPr="002578EF">
              <w:rPr>
                <w:rFonts w:ascii="Sakkal Majalla" w:hAnsi="Sakkal Majalla" w:cs="Sakkal Majalla"/>
                <w:b/>
                <w:bCs/>
                <w:color w:val="000000"/>
                <w:sz w:val="16"/>
                <w:szCs w:val="16"/>
              </w:rPr>
              <w:t>389,395,852</w:t>
            </w:r>
          </w:p>
        </w:tc>
        <w:tc>
          <w:tcPr>
            <w:tcW w:w="588" w:type="pct"/>
            <w:noWrap/>
          </w:tcPr>
          <w:p w:rsidR="00094B69" w:rsidRPr="00AF1326" w:rsidRDefault="00720DEB" w:rsidP="00094B69">
            <w:pPr>
              <w:rPr>
                <w:rFonts w:ascii="Sakkal Majalla" w:hAnsi="Sakkal Majalla" w:cs="Sakkal Majalla"/>
                <w:b/>
                <w:bCs/>
                <w:color w:val="000000"/>
                <w:sz w:val="16"/>
                <w:szCs w:val="16"/>
              </w:rPr>
            </w:pPr>
            <w:r w:rsidRPr="00720DEB">
              <w:rPr>
                <w:rFonts w:ascii="Sakkal Majalla" w:hAnsi="Sakkal Majalla" w:cs="Sakkal Majalla"/>
                <w:b/>
                <w:bCs/>
                <w:color w:val="000000"/>
                <w:sz w:val="16"/>
                <w:szCs w:val="16"/>
              </w:rPr>
              <w:t>364,067,863</w:t>
            </w:r>
          </w:p>
        </w:tc>
        <w:tc>
          <w:tcPr>
            <w:tcW w:w="631" w:type="pct"/>
          </w:tcPr>
          <w:p w:rsidR="00094B69" w:rsidRPr="00AF1326" w:rsidRDefault="00094B69" w:rsidP="00094B69">
            <w:pPr>
              <w:rPr>
                <w:rFonts w:ascii="Sakkal Majalla" w:hAnsi="Sakkal Majalla" w:cs="Sakkal Majalla"/>
                <w:b/>
                <w:bCs/>
                <w:color w:val="000000"/>
                <w:sz w:val="16"/>
                <w:szCs w:val="16"/>
              </w:rPr>
            </w:pPr>
          </w:p>
        </w:tc>
        <w:tc>
          <w:tcPr>
            <w:tcW w:w="711" w:type="pct"/>
          </w:tcPr>
          <w:p w:rsidR="00094B69" w:rsidRPr="00AF1326" w:rsidRDefault="00094B69" w:rsidP="00094B69">
            <w:pPr>
              <w:rPr>
                <w:rFonts w:ascii="Sakkal Majalla" w:hAnsi="Sakkal Majalla" w:cs="Sakkal Majalla"/>
                <w:b/>
                <w:bCs/>
                <w:color w:val="000000"/>
                <w:sz w:val="16"/>
                <w:szCs w:val="16"/>
              </w:rPr>
            </w:pPr>
          </w:p>
        </w:tc>
        <w:tc>
          <w:tcPr>
            <w:tcW w:w="839" w:type="pct"/>
            <w:noWrap/>
          </w:tcPr>
          <w:p w:rsidR="00094B69" w:rsidRPr="00AF1326" w:rsidRDefault="00E04D70"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1,016,303,894</w:t>
            </w:r>
          </w:p>
        </w:tc>
      </w:tr>
    </w:tbl>
    <w:p w:rsidR="00E514B5" w:rsidRDefault="00E514B5" w:rsidP="00E514B5"/>
    <w:p w:rsidR="00051CDC" w:rsidRDefault="00051CDC" w:rsidP="00E514B5">
      <w:pPr>
        <w:rPr>
          <w:color w:val="000000"/>
          <w:sz w:val="22"/>
          <w:szCs w:val="22"/>
          <w:lang w:val="en-US"/>
        </w:rPr>
      </w:pPr>
    </w:p>
    <w:p w:rsidR="00051CDC" w:rsidRDefault="00051CDC" w:rsidP="00E514B5">
      <w:pPr>
        <w:rPr>
          <w:color w:val="000000"/>
          <w:sz w:val="22"/>
          <w:szCs w:val="22"/>
          <w:lang w:val="en-US"/>
        </w:rPr>
      </w:pPr>
    </w:p>
    <w:p w:rsidR="0044489A" w:rsidRDefault="00E514B5" w:rsidP="00E514B5">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E87B0A">
        <w:rPr>
          <w:color w:val="000000"/>
          <w:sz w:val="22"/>
          <w:szCs w:val="22"/>
          <w:lang w:val="en-US"/>
        </w:rPr>
        <w:t xml:space="preserve"> approved on ___________ 2019</w:t>
      </w:r>
      <w:r w:rsidRPr="00C63AC2">
        <w:rPr>
          <w:color w:val="000000"/>
          <w:sz w:val="22"/>
          <w:szCs w:val="22"/>
          <w:lang w:val="en-US"/>
        </w:rPr>
        <w:t xml:space="preserve"> and signed by:</w:t>
      </w:r>
      <w:r w:rsidR="00B9680F">
        <w:rPr>
          <w:color w:val="000000"/>
          <w:sz w:val="22"/>
          <w:szCs w:val="22"/>
          <w:lang w:val="en-US"/>
        </w:rPr>
        <w:t xml:space="preserve"> </w:t>
      </w:r>
      <w:r w:rsidRPr="00B16A65">
        <w:t>__</w:t>
      </w:r>
    </w:p>
    <w:p w:rsidR="0044489A" w:rsidRDefault="0044489A" w:rsidP="00E514B5"/>
    <w:p w:rsidR="0044489A" w:rsidRDefault="0044489A" w:rsidP="00E514B5"/>
    <w:p w:rsidR="00E514B5" w:rsidRDefault="00E514B5" w:rsidP="00E514B5">
      <w:pPr>
        <w:sectPr w:rsidR="00E514B5" w:rsidSect="00CE09A7">
          <w:pgSz w:w="12240" w:h="15840"/>
          <w:pgMar w:top="245" w:right="1296" w:bottom="1253" w:left="1152" w:header="288" w:footer="144" w:gutter="0"/>
          <w:cols w:space="708"/>
          <w:docGrid w:linePitch="326"/>
        </w:sectPr>
      </w:pPr>
      <w:r w:rsidRPr="00B16A65">
        <w:t>___________</w:t>
      </w:r>
      <w:r>
        <w:t xml:space="preserve">_____________________     </w:t>
      </w:r>
      <w:r w:rsidR="00B9680F">
        <w:t xml:space="preserve">                         </w:t>
      </w:r>
      <w:r>
        <w:t>_____________________________</w:t>
      </w:r>
      <w:r>
        <w:tab/>
        <w:t xml:space="preserve">Chief Officer – Finance                                                      </w:t>
      </w:r>
      <w:r w:rsidR="00631706">
        <w:t xml:space="preserve">      Head of Treasury - Accounting</w:t>
      </w:r>
    </w:p>
    <w:p w:rsidR="00F22CED" w:rsidRPr="00540BF1" w:rsidRDefault="00312A9A" w:rsidP="00A46E1A">
      <w:pPr>
        <w:pStyle w:val="Heading1"/>
      </w:pPr>
      <w:bookmarkStart w:id="8" w:name="_Toc491076803"/>
      <w:r>
        <w:lastRenderedPageBreak/>
        <w:t>STATEMENT OF COMPARISON OF BUDGET &amp; ACTUAL AMOUNTS</w:t>
      </w:r>
      <w:r w:rsidR="00DC05B6" w:rsidRPr="00540BF1">
        <w:t>: RECURRENT AND DEVELOPMENT COMBINED</w:t>
      </w:r>
      <w:bookmarkEnd w:id="8"/>
    </w:p>
    <w:p w:rsidR="00524E8D" w:rsidRDefault="00524E8D" w:rsidP="00524E8D">
      <w:pP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362"/>
        <w:gridCol w:w="1258"/>
        <w:gridCol w:w="1351"/>
        <w:gridCol w:w="1260"/>
        <w:gridCol w:w="1260"/>
        <w:gridCol w:w="1375"/>
      </w:tblGrid>
      <w:tr w:rsidR="00ED718D" w:rsidRPr="005A2216" w:rsidTr="00694BA4">
        <w:trPr>
          <w:cantSplit/>
          <w:trHeight w:val="288"/>
          <w:tblHeader/>
        </w:trPr>
        <w:tc>
          <w:tcPr>
            <w:tcW w:w="1280"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bookmarkStart w:id="9" w:name="OLE_LINK1"/>
            <w:r w:rsidRPr="005A2216">
              <w:rPr>
                <w:rFonts w:ascii="Sakkal Majalla" w:hAnsi="Sakkal Majalla" w:cs="Sakkal Majalla"/>
                <w:b/>
                <w:bCs/>
                <w:color w:val="000000"/>
                <w:sz w:val="20"/>
                <w:szCs w:val="20"/>
                <w:lang w:val="en-US"/>
              </w:rPr>
              <w:t>Receipt/Expense Item</w:t>
            </w:r>
          </w:p>
        </w:tc>
        <w:tc>
          <w:tcPr>
            <w:tcW w:w="644"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Q1 2</w:t>
            </w:r>
            <w:r w:rsidR="008417B9" w:rsidRPr="005A2216">
              <w:rPr>
                <w:rFonts w:ascii="Sakkal Majalla" w:hAnsi="Sakkal Majalla" w:cs="Sakkal Majalla"/>
                <w:b/>
                <w:bCs/>
                <w:color w:val="000000"/>
                <w:sz w:val="20"/>
                <w:szCs w:val="20"/>
                <w:lang w:val="en-US"/>
              </w:rPr>
              <w:t>01</w:t>
            </w:r>
            <w:r w:rsidR="00AF617A">
              <w:rPr>
                <w:rFonts w:ascii="Sakkal Majalla" w:hAnsi="Sakkal Majalla" w:cs="Sakkal Majalla"/>
                <w:b/>
                <w:bCs/>
                <w:color w:val="000000"/>
                <w:sz w:val="20"/>
                <w:szCs w:val="20"/>
                <w:lang w:val="en-US"/>
              </w:rPr>
              <w:t>8</w:t>
            </w:r>
          </w:p>
        </w:tc>
        <w:tc>
          <w:tcPr>
            <w:tcW w:w="595"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Actual Q1 20</w:t>
            </w:r>
            <w:r w:rsidR="008417B9" w:rsidRPr="005A2216">
              <w:rPr>
                <w:rFonts w:ascii="Sakkal Majalla" w:hAnsi="Sakkal Majalla" w:cs="Sakkal Majalla"/>
                <w:b/>
                <w:bCs/>
                <w:color w:val="000000"/>
                <w:sz w:val="20"/>
                <w:szCs w:val="20"/>
                <w:lang w:val="en-US"/>
              </w:rPr>
              <w:t>1</w:t>
            </w:r>
            <w:r w:rsidR="00AF617A">
              <w:rPr>
                <w:rFonts w:ascii="Sakkal Majalla" w:hAnsi="Sakkal Majalla" w:cs="Sakkal Majalla"/>
                <w:b/>
                <w:bCs/>
                <w:color w:val="000000"/>
                <w:sz w:val="20"/>
                <w:szCs w:val="20"/>
                <w:lang w:val="en-US"/>
              </w:rPr>
              <w:t>8</w:t>
            </w:r>
          </w:p>
        </w:tc>
        <w:tc>
          <w:tcPr>
            <w:tcW w:w="639"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59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59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50"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ED718D" w:rsidRPr="005A2216" w:rsidTr="00694BA4">
        <w:trPr>
          <w:cantSplit/>
          <w:trHeight w:val="288"/>
          <w:tblHeader/>
        </w:trPr>
        <w:tc>
          <w:tcPr>
            <w:tcW w:w="1280"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644" w:type="pct"/>
            <w:shd w:val="clear" w:color="auto" w:fill="auto"/>
            <w:noWrap/>
            <w:vAlign w:val="bottom"/>
            <w:hideMark/>
          </w:tcPr>
          <w:p w:rsidR="00312A9A" w:rsidRPr="005A2216" w:rsidRDefault="00312A9A" w:rsidP="00312A9A">
            <w:pPr>
              <w:autoSpaceDE/>
              <w:autoSpaceDN/>
              <w:jc w:val="center"/>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Kshs</w:t>
            </w:r>
          </w:p>
        </w:tc>
        <w:tc>
          <w:tcPr>
            <w:tcW w:w="595"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39"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96"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96"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50"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644" w:type="pct"/>
            <w:shd w:val="clear" w:color="auto" w:fill="auto"/>
            <w:noWrap/>
            <w:vAlign w:val="center"/>
          </w:tcPr>
          <w:p w:rsidR="004B172D" w:rsidRPr="005A2216" w:rsidRDefault="00876D0A" w:rsidP="005A2216">
            <w:pPr>
              <w:rPr>
                <w:rFonts w:ascii="Sakkal Majalla" w:hAnsi="Sakkal Majalla" w:cs="Sakkal Majalla"/>
                <w:color w:val="000000"/>
                <w:sz w:val="16"/>
                <w:szCs w:val="16"/>
              </w:rPr>
            </w:pPr>
            <w:r>
              <w:rPr>
                <w:rFonts w:ascii="Sakkal Majalla" w:hAnsi="Sakkal Majalla" w:cs="Sakkal Majalla"/>
                <w:color w:val="000000"/>
                <w:sz w:val="16"/>
                <w:szCs w:val="16"/>
              </w:rPr>
              <w:t>1,028,350,000</w:t>
            </w:r>
          </w:p>
        </w:tc>
        <w:tc>
          <w:tcPr>
            <w:tcW w:w="595" w:type="pct"/>
            <w:shd w:val="clear" w:color="auto" w:fill="auto"/>
            <w:noWrap/>
            <w:vAlign w:val="center"/>
          </w:tcPr>
          <w:p w:rsidR="004B172D" w:rsidRPr="005A2216" w:rsidRDefault="00144DA0">
            <w:pPr>
              <w:jc w:val="center"/>
              <w:rPr>
                <w:rFonts w:ascii="Sakkal Majalla" w:hAnsi="Sakkal Majalla" w:cs="Sakkal Majalla"/>
                <w:color w:val="000000"/>
                <w:sz w:val="16"/>
                <w:szCs w:val="16"/>
              </w:rPr>
            </w:pPr>
            <w:r>
              <w:rPr>
                <w:rFonts w:ascii="Sakkal Majalla" w:hAnsi="Sakkal Majalla" w:cs="Sakkal Majalla"/>
                <w:color w:val="000000"/>
                <w:sz w:val="16"/>
                <w:szCs w:val="16"/>
              </w:rPr>
              <w:t>205,670,000</w:t>
            </w:r>
          </w:p>
        </w:tc>
        <w:tc>
          <w:tcPr>
            <w:tcW w:w="639" w:type="pct"/>
            <w:shd w:val="clear" w:color="auto" w:fill="auto"/>
            <w:noWrap/>
            <w:vAlign w:val="center"/>
          </w:tcPr>
          <w:p w:rsidR="004B172D" w:rsidRPr="005A2216" w:rsidRDefault="00694BA4">
            <w:pPr>
              <w:jc w:val="center"/>
              <w:rPr>
                <w:rFonts w:ascii="Sakkal Majalla" w:hAnsi="Sakkal Majalla" w:cs="Sakkal Majalla"/>
                <w:color w:val="000000"/>
                <w:sz w:val="16"/>
                <w:szCs w:val="16"/>
              </w:rPr>
            </w:pPr>
            <w:r>
              <w:rPr>
                <w:rFonts w:ascii="Sakkal Majalla" w:hAnsi="Sakkal Majalla" w:cs="Sakkal Majalla"/>
                <w:color w:val="000000"/>
                <w:sz w:val="16"/>
                <w:szCs w:val="16"/>
              </w:rPr>
              <w:t>822,680,000</w:t>
            </w:r>
          </w:p>
        </w:tc>
        <w:tc>
          <w:tcPr>
            <w:tcW w:w="596" w:type="pct"/>
            <w:shd w:val="clear" w:color="auto" w:fill="auto"/>
            <w:noWrap/>
            <w:vAlign w:val="center"/>
          </w:tcPr>
          <w:p w:rsidR="004B172D" w:rsidRPr="005A2216" w:rsidRDefault="00D7487D" w:rsidP="0061239A">
            <w:pPr>
              <w:rPr>
                <w:rFonts w:ascii="Sakkal Majalla" w:hAnsi="Sakkal Majalla" w:cs="Sakkal Majalla"/>
                <w:color w:val="000000"/>
                <w:sz w:val="16"/>
                <w:szCs w:val="16"/>
              </w:rPr>
            </w:pPr>
            <w:r>
              <w:rPr>
                <w:rFonts w:ascii="Sakkal Majalla" w:hAnsi="Sakkal Majalla" w:cs="Sakkal Majalla"/>
                <w:color w:val="000000"/>
                <w:sz w:val="16"/>
                <w:szCs w:val="16"/>
              </w:rPr>
              <w:t>4,113,400,000</w:t>
            </w:r>
          </w:p>
        </w:tc>
        <w:tc>
          <w:tcPr>
            <w:tcW w:w="596" w:type="pct"/>
            <w:shd w:val="clear" w:color="auto" w:fill="auto"/>
            <w:noWrap/>
            <w:vAlign w:val="bottom"/>
          </w:tcPr>
          <w:p w:rsidR="004B172D" w:rsidRPr="005A2216" w:rsidRDefault="00FB08C8" w:rsidP="00D7487D">
            <w:pPr>
              <w:rPr>
                <w:rFonts w:ascii="Sakkal Majalla" w:hAnsi="Sakkal Majalla" w:cs="Sakkal Majalla"/>
                <w:bCs/>
                <w:color w:val="000000"/>
                <w:sz w:val="16"/>
                <w:szCs w:val="16"/>
              </w:rPr>
            </w:pPr>
            <w:r w:rsidRPr="00FB08C8">
              <w:rPr>
                <w:rFonts w:ascii="Sakkal Majalla" w:hAnsi="Sakkal Majalla" w:cs="Sakkal Majalla"/>
                <w:bCs/>
                <w:color w:val="000000"/>
                <w:sz w:val="16"/>
                <w:szCs w:val="16"/>
              </w:rPr>
              <w:t>1,275,154,001</w:t>
            </w:r>
          </w:p>
        </w:tc>
        <w:tc>
          <w:tcPr>
            <w:tcW w:w="650" w:type="pct"/>
            <w:shd w:val="clear" w:color="auto" w:fill="auto"/>
            <w:noWrap/>
            <w:vAlign w:val="center"/>
          </w:tcPr>
          <w:p w:rsidR="004B172D" w:rsidRPr="005A2216" w:rsidRDefault="00FB08C8" w:rsidP="00213443">
            <w:pPr>
              <w:rPr>
                <w:rFonts w:ascii="Sakkal Majalla" w:hAnsi="Sakkal Majalla" w:cs="Sakkal Majalla"/>
                <w:color w:val="000000"/>
                <w:sz w:val="16"/>
                <w:szCs w:val="16"/>
              </w:rPr>
            </w:pPr>
            <w:r w:rsidRPr="00FB08C8">
              <w:rPr>
                <w:rFonts w:ascii="Sakkal Majalla" w:hAnsi="Sakkal Majalla" w:cs="Sakkal Majalla"/>
                <w:color w:val="000000"/>
                <w:sz w:val="16"/>
                <w:szCs w:val="16"/>
              </w:rPr>
              <w:t>2,838,245,999</w:t>
            </w:r>
          </w:p>
        </w:tc>
      </w:tr>
      <w:tr w:rsidR="00694BA4" w:rsidRPr="005A2216" w:rsidTr="00694BA4">
        <w:trPr>
          <w:cantSplit/>
          <w:trHeight w:val="440"/>
        </w:trPr>
        <w:tc>
          <w:tcPr>
            <w:tcW w:w="1280"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644"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95" w:type="pct"/>
            <w:shd w:val="clear" w:color="auto" w:fill="auto"/>
            <w:noWrap/>
            <w:vAlign w:val="center"/>
          </w:tcPr>
          <w:p w:rsidR="00694BA4" w:rsidRPr="005A2216" w:rsidRDefault="00694BA4" w:rsidP="00694BA4">
            <w:pPr>
              <w:jc w:val="center"/>
              <w:rPr>
                <w:rFonts w:ascii="Sakkal Majalla" w:hAnsi="Sakkal Majalla" w:cs="Sakkal Majalla"/>
                <w:bCs/>
                <w:color w:val="000000"/>
                <w:sz w:val="16"/>
                <w:szCs w:val="16"/>
              </w:rPr>
            </w:pPr>
          </w:p>
        </w:tc>
        <w:tc>
          <w:tcPr>
            <w:tcW w:w="639"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96"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c>
          <w:tcPr>
            <w:tcW w:w="596" w:type="pct"/>
            <w:shd w:val="clear" w:color="auto" w:fill="auto"/>
            <w:noWrap/>
            <w:vAlign w:val="center"/>
          </w:tcPr>
          <w:p w:rsidR="00694BA4" w:rsidRPr="005A2216" w:rsidRDefault="00694BA4" w:rsidP="00694BA4">
            <w:pPr>
              <w:jc w:val="center"/>
              <w:rPr>
                <w:rFonts w:ascii="Sakkal Majalla" w:hAnsi="Sakkal Majalla" w:cs="Sakkal Majalla"/>
                <w:bCs/>
                <w:color w:val="000000"/>
                <w:sz w:val="16"/>
                <w:szCs w:val="16"/>
              </w:rPr>
            </w:pPr>
          </w:p>
        </w:tc>
        <w:tc>
          <w:tcPr>
            <w:tcW w:w="650"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r>
      <w:tr w:rsidR="00694BA4" w:rsidRPr="005A2216" w:rsidTr="00694BA4">
        <w:trPr>
          <w:cantSplit/>
          <w:trHeight w:val="288"/>
        </w:trPr>
        <w:tc>
          <w:tcPr>
            <w:tcW w:w="1280"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644"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95" w:type="pct"/>
            <w:shd w:val="clear" w:color="auto" w:fill="auto"/>
            <w:noWrap/>
            <w:vAlign w:val="center"/>
          </w:tcPr>
          <w:p w:rsidR="00694BA4" w:rsidRPr="005A2216" w:rsidRDefault="00694BA4" w:rsidP="00694BA4">
            <w:pPr>
              <w:jc w:val="center"/>
              <w:rPr>
                <w:rFonts w:ascii="Sakkal Majalla" w:hAnsi="Sakkal Majalla" w:cs="Sakkal Majalla"/>
                <w:color w:val="000000"/>
                <w:sz w:val="16"/>
                <w:szCs w:val="16"/>
              </w:rPr>
            </w:pPr>
          </w:p>
        </w:tc>
        <w:tc>
          <w:tcPr>
            <w:tcW w:w="639"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96" w:type="pct"/>
            <w:shd w:val="clear" w:color="auto" w:fill="auto"/>
            <w:noWrap/>
            <w:vAlign w:val="center"/>
          </w:tcPr>
          <w:p w:rsidR="00694BA4" w:rsidRPr="005A2216" w:rsidRDefault="00694BA4" w:rsidP="00694BA4">
            <w:pPr>
              <w:autoSpaceDE/>
              <w:autoSpaceDN/>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267,598,693</w:t>
            </w:r>
          </w:p>
        </w:tc>
        <w:tc>
          <w:tcPr>
            <w:tcW w:w="596" w:type="pct"/>
            <w:shd w:val="clear" w:color="auto" w:fill="auto"/>
            <w:noWrap/>
            <w:vAlign w:val="center"/>
          </w:tcPr>
          <w:p w:rsidR="00694BA4" w:rsidRPr="005A2216" w:rsidRDefault="00612DD0" w:rsidP="00694BA4">
            <w:pPr>
              <w:rPr>
                <w:rFonts w:ascii="Sakkal Majalla" w:hAnsi="Sakkal Majalla" w:cs="Sakkal Majalla"/>
                <w:color w:val="000000"/>
                <w:sz w:val="16"/>
                <w:szCs w:val="16"/>
              </w:rPr>
            </w:pPr>
            <w:r w:rsidRPr="00612DD0">
              <w:rPr>
                <w:rFonts w:ascii="Sakkal Majalla" w:hAnsi="Sakkal Majalla" w:cs="Sakkal Majalla"/>
                <w:color w:val="000000"/>
                <w:sz w:val="16"/>
                <w:szCs w:val="16"/>
              </w:rPr>
              <w:t>83,996,735.40</w:t>
            </w:r>
          </w:p>
        </w:tc>
        <w:tc>
          <w:tcPr>
            <w:tcW w:w="650" w:type="pct"/>
            <w:shd w:val="clear" w:color="auto" w:fill="auto"/>
            <w:noWrap/>
            <w:vAlign w:val="center"/>
          </w:tcPr>
          <w:p w:rsidR="00694BA4" w:rsidRPr="005A2216" w:rsidRDefault="00612DD0" w:rsidP="00694BA4">
            <w:pPr>
              <w:autoSpaceDE/>
              <w:autoSpaceDN/>
              <w:rPr>
                <w:rFonts w:ascii="Sakkal Majalla" w:hAnsi="Sakkal Majalla" w:cs="Sakkal Majalla"/>
                <w:color w:val="000000"/>
                <w:sz w:val="20"/>
                <w:szCs w:val="20"/>
                <w:lang w:val="en-US"/>
              </w:rPr>
            </w:pPr>
            <w:r w:rsidRPr="00612DD0">
              <w:rPr>
                <w:rFonts w:ascii="Sakkal Majalla" w:hAnsi="Sakkal Majalla" w:cs="Sakkal Majalla"/>
                <w:color w:val="000000"/>
                <w:sz w:val="20"/>
                <w:szCs w:val="20"/>
                <w:lang w:val="en-US"/>
              </w:rPr>
              <w:t>183,601,958</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644"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5"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639"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6"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6" w:type="pct"/>
            <w:shd w:val="clear" w:color="auto" w:fill="auto"/>
            <w:noWrap/>
            <w:vAlign w:val="bottom"/>
          </w:tcPr>
          <w:p w:rsidR="00797871" w:rsidRPr="005A2216" w:rsidRDefault="00797871">
            <w:pPr>
              <w:rPr>
                <w:rFonts w:ascii="Sakkal Majalla" w:hAnsi="Sakkal Majalla" w:cs="Sakkal Majalla"/>
                <w:color w:val="000000"/>
                <w:sz w:val="16"/>
                <w:szCs w:val="16"/>
              </w:rPr>
            </w:pPr>
          </w:p>
        </w:tc>
        <w:tc>
          <w:tcPr>
            <w:tcW w:w="650" w:type="pct"/>
            <w:shd w:val="clear" w:color="auto" w:fill="auto"/>
            <w:noWrap/>
            <w:vAlign w:val="bottom"/>
          </w:tcPr>
          <w:p w:rsidR="004B172D" w:rsidRPr="005A2216" w:rsidRDefault="004B172D">
            <w:pPr>
              <w:rPr>
                <w:rFonts w:ascii="Sakkal Majalla" w:hAnsi="Sakkal Majalla" w:cs="Sakkal Majalla"/>
                <w:color w:val="000000"/>
                <w:sz w:val="16"/>
                <w:szCs w:val="16"/>
              </w:rPr>
            </w:pPr>
          </w:p>
        </w:tc>
      </w:tr>
      <w:tr w:rsidR="00ED718D" w:rsidRPr="005A2216" w:rsidTr="00694BA4">
        <w:trPr>
          <w:cantSplit/>
          <w:trHeight w:val="503"/>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644" w:type="pct"/>
            <w:shd w:val="clear" w:color="auto" w:fill="auto"/>
            <w:noWrap/>
            <w:vAlign w:val="center"/>
          </w:tcPr>
          <w:p w:rsidR="004B172D" w:rsidRPr="005A2216" w:rsidRDefault="00876D0A" w:rsidP="00ED718D">
            <w:pPr>
              <w:rPr>
                <w:rFonts w:ascii="Sakkal Majalla" w:hAnsi="Sakkal Majalla" w:cs="Sakkal Majalla"/>
                <w:color w:val="000000"/>
                <w:sz w:val="16"/>
                <w:szCs w:val="16"/>
              </w:rPr>
            </w:pPr>
            <w:r>
              <w:rPr>
                <w:rFonts w:ascii="Sakkal Majalla" w:hAnsi="Sakkal Majalla" w:cs="Sakkal Majalla"/>
                <w:color w:val="000000"/>
                <w:sz w:val="16"/>
                <w:szCs w:val="16"/>
              </w:rPr>
              <w:t>27,075,560</w:t>
            </w:r>
          </w:p>
        </w:tc>
        <w:tc>
          <w:tcPr>
            <w:tcW w:w="595" w:type="pct"/>
            <w:shd w:val="clear" w:color="auto" w:fill="auto"/>
            <w:noWrap/>
            <w:vAlign w:val="center"/>
          </w:tcPr>
          <w:p w:rsidR="004B172D" w:rsidRPr="005A2216" w:rsidRDefault="00694BA4" w:rsidP="00ED718D">
            <w:pPr>
              <w:rPr>
                <w:rFonts w:ascii="Sakkal Majalla" w:hAnsi="Sakkal Majalla" w:cs="Sakkal Majalla"/>
                <w:color w:val="000000"/>
                <w:sz w:val="16"/>
                <w:szCs w:val="16"/>
              </w:rPr>
            </w:pPr>
            <w:r>
              <w:rPr>
                <w:rFonts w:ascii="Sakkal Majalla" w:hAnsi="Sakkal Majalla" w:cs="Sakkal Majalla"/>
                <w:color w:val="000000"/>
                <w:sz w:val="16"/>
                <w:szCs w:val="16"/>
              </w:rPr>
              <w:t xml:space="preserve">         0</w:t>
            </w:r>
          </w:p>
        </w:tc>
        <w:tc>
          <w:tcPr>
            <w:tcW w:w="639" w:type="pct"/>
            <w:shd w:val="clear" w:color="auto" w:fill="auto"/>
            <w:noWrap/>
            <w:vAlign w:val="center"/>
          </w:tcPr>
          <w:p w:rsidR="004B172D" w:rsidRPr="005A2216" w:rsidRDefault="00694BA4" w:rsidP="00ED718D">
            <w:pPr>
              <w:rPr>
                <w:rFonts w:ascii="Sakkal Majalla" w:hAnsi="Sakkal Majalla" w:cs="Sakkal Majalla"/>
                <w:color w:val="000000"/>
                <w:sz w:val="16"/>
                <w:szCs w:val="16"/>
              </w:rPr>
            </w:pPr>
            <w:r w:rsidRPr="00694BA4">
              <w:rPr>
                <w:rFonts w:ascii="Sakkal Majalla" w:hAnsi="Sakkal Majalla" w:cs="Sakkal Majalla"/>
                <w:color w:val="000000"/>
                <w:sz w:val="16"/>
                <w:szCs w:val="16"/>
              </w:rPr>
              <w:t>27,075,560</w:t>
            </w:r>
          </w:p>
        </w:tc>
        <w:tc>
          <w:tcPr>
            <w:tcW w:w="596" w:type="pct"/>
            <w:shd w:val="clear" w:color="auto" w:fill="auto"/>
            <w:noWrap/>
            <w:vAlign w:val="center"/>
          </w:tcPr>
          <w:p w:rsidR="004B172D" w:rsidRPr="005A2216" w:rsidRDefault="00B77592" w:rsidP="00ED718D">
            <w:pPr>
              <w:rPr>
                <w:rFonts w:ascii="Sakkal Majalla" w:hAnsi="Sakkal Majalla" w:cs="Sakkal Majalla"/>
                <w:color w:val="000000"/>
                <w:sz w:val="16"/>
                <w:szCs w:val="16"/>
              </w:rPr>
            </w:pPr>
            <w:r>
              <w:rPr>
                <w:rFonts w:ascii="Sakkal Majalla" w:hAnsi="Sakkal Majalla" w:cs="Sakkal Majalla"/>
                <w:color w:val="000000"/>
                <w:sz w:val="16"/>
                <w:szCs w:val="16"/>
              </w:rPr>
              <w:t>108,302,240</w:t>
            </w:r>
          </w:p>
        </w:tc>
        <w:tc>
          <w:tcPr>
            <w:tcW w:w="596" w:type="pct"/>
            <w:shd w:val="clear" w:color="auto" w:fill="auto"/>
            <w:noWrap/>
            <w:vAlign w:val="center"/>
          </w:tcPr>
          <w:p w:rsidR="004B172D" w:rsidRPr="005A2216" w:rsidRDefault="004B172D" w:rsidP="00ED718D">
            <w:pP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FE6064" w:rsidP="00ED718D">
            <w:pPr>
              <w:rPr>
                <w:rFonts w:ascii="Sakkal Majalla" w:hAnsi="Sakkal Majalla" w:cs="Sakkal Majalla"/>
                <w:color w:val="000000"/>
                <w:sz w:val="16"/>
                <w:szCs w:val="16"/>
              </w:rPr>
            </w:pPr>
            <w:r w:rsidRPr="00FE6064">
              <w:rPr>
                <w:rFonts w:ascii="Sakkal Majalla" w:hAnsi="Sakkal Majalla" w:cs="Sakkal Majalla"/>
                <w:color w:val="000000"/>
                <w:sz w:val="16"/>
                <w:szCs w:val="16"/>
              </w:rPr>
              <w:t>108,302,240</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644" w:type="pct"/>
            <w:shd w:val="clear" w:color="auto" w:fill="auto"/>
            <w:noWrap/>
            <w:vAlign w:val="center"/>
          </w:tcPr>
          <w:p w:rsidR="004B172D" w:rsidRPr="005A2216" w:rsidRDefault="00876D0A" w:rsidP="00ED718D">
            <w:pPr>
              <w:rPr>
                <w:rFonts w:ascii="Sakkal Majalla" w:hAnsi="Sakkal Majalla" w:cs="Sakkal Majalla"/>
                <w:color w:val="000000"/>
                <w:sz w:val="16"/>
                <w:szCs w:val="16"/>
              </w:rPr>
            </w:pPr>
            <w:r>
              <w:rPr>
                <w:rFonts w:ascii="Sakkal Majalla" w:hAnsi="Sakkal Majalla" w:cs="Sakkal Majalla"/>
                <w:color w:val="000000"/>
                <w:sz w:val="16"/>
                <w:szCs w:val="16"/>
              </w:rPr>
              <w:t>162,500,000</w:t>
            </w:r>
          </w:p>
        </w:tc>
        <w:tc>
          <w:tcPr>
            <w:tcW w:w="595" w:type="pct"/>
            <w:shd w:val="clear" w:color="auto" w:fill="auto"/>
            <w:noWrap/>
            <w:vAlign w:val="center"/>
          </w:tcPr>
          <w:p w:rsidR="004B172D" w:rsidRPr="005A2216" w:rsidRDefault="00144DA0" w:rsidP="00ED718D">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639" w:type="pct"/>
            <w:shd w:val="clear" w:color="auto" w:fill="auto"/>
            <w:noWrap/>
            <w:vAlign w:val="center"/>
          </w:tcPr>
          <w:p w:rsidR="004B172D" w:rsidRPr="005A2216" w:rsidRDefault="00694BA4" w:rsidP="001E36A3">
            <w:pPr>
              <w:rPr>
                <w:rFonts w:ascii="Sakkal Majalla" w:hAnsi="Sakkal Majalla" w:cs="Sakkal Majalla"/>
                <w:color w:val="000000"/>
                <w:sz w:val="16"/>
                <w:szCs w:val="16"/>
              </w:rPr>
            </w:pPr>
            <w:r>
              <w:rPr>
                <w:rFonts w:ascii="Sakkal Majalla" w:hAnsi="Sakkal Majalla" w:cs="Sakkal Majalla"/>
                <w:color w:val="000000"/>
                <w:sz w:val="16"/>
                <w:szCs w:val="16"/>
              </w:rPr>
              <w:t>94,229,016</w:t>
            </w:r>
          </w:p>
        </w:tc>
        <w:tc>
          <w:tcPr>
            <w:tcW w:w="596" w:type="pct"/>
            <w:shd w:val="clear" w:color="auto" w:fill="auto"/>
            <w:noWrap/>
            <w:vAlign w:val="center"/>
          </w:tcPr>
          <w:p w:rsidR="004B172D" w:rsidRPr="005A2216" w:rsidRDefault="00B77592" w:rsidP="00ED718D">
            <w:pPr>
              <w:rPr>
                <w:rFonts w:ascii="Sakkal Majalla" w:hAnsi="Sakkal Majalla" w:cs="Sakkal Majalla"/>
                <w:color w:val="000000"/>
                <w:sz w:val="16"/>
                <w:szCs w:val="16"/>
              </w:rPr>
            </w:pPr>
            <w:r>
              <w:rPr>
                <w:rFonts w:ascii="Sakkal Majalla" w:hAnsi="Sakkal Majalla" w:cs="Sakkal Majalla"/>
                <w:color w:val="000000"/>
                <w:sz w:val="16"/>
                <w:szCs w:val="16"/>
              </w:rPr>
              <w:t>650,000,000</w:t>
            </w:r>
          </w:p>
        </w:tc>
        <w:tc>
          <w:tcPr>
            <w:tcW w:w="596" w:type="pct"/>
            <w:shd w:val="clear" w:color="auto" w:fill="auto"/>
            <w:noWrap/>
            <w:vAlign w:val="center"/>
          </w:tcPr>
          <w:p w:rsidR="00FE6064" w:rsidRPr="00FE6064" w:rsidRDefault="00FE6064" w:rsidP="00FE6064">
            <w:pPr>
              <w:rPr>
                <w:rFonts w:ascii="Sakkal Majalla" w:hAnsi="Sakkal Majalla" w:cs="Sakkal Majalla"/>
                <w:bCs/>
                <w:color w:val="000000"/>
                <w:sz w:val="16"/>
                <w:szCs w:val="16"/>
              </w:rPr>
            </w:pPr>
            <w:r w:rsidRPr="00FE6064">
              <w:rPr>
                <w:rFonts w:ascii="Sakkal Majalla" w:hAnsi="Sakkal Majalla" w:cs="Sakkal Majalla"/>
                <w:bCs/>
                <w:color w:val="000000"/>
                <w:sz w:val="16"/>
                <w:szCs w:val="16"/>
              </w:rPr>
              <w:t>124,556,761</w:t>
            </w:r>
          </w:p>
          <w:p w:rsidR="00B77592" w:rsidRPr="005A2216" w:rsidRDefault="00B77592" w:rsidP="00ED718D">
            <w:pPr>
              <w:rPr>
                <w:rFonts w:ascii="Sakkal Majalla" w:hAnsi="Sakkal Majalla" w:cs="Sakkal Majalla"/>
                <w:bCs/>
                <w:color w:val="000000"/>
                <w:sz w:val="16"/>
                <w:szCs w:val="16"/>
              </w:rPr>
            </w:pPr>
          </w:p>
        </w:tc>
        <w:tc>
          <w:tcPr>
            <w:tcW w:w="650" w:type="pct"/>
            <w:shd w:val="clear" w:color="auto" w:fill="auto"/>
            <w:noWrap/>
            <w:vAlign w:val="center"/>
          </w:tcPr>
          <w:p w:rsidR="00FE6064" w:rsidRPr="00FE6064" w:rsidRDefault="00FE6064" w:rsidP="00FE6064">
            <w:pPr>
              <w:rPr>
                <w:rFonts w:ascii="Sakkal Majalla" w:hAnsi="Sakkal Majalla" w:cs="Sakkal Majalla"/>
                <w:color w:val="000000"/>
                <w:sz w:val="16"/>
                <w:szCs w:val="16"/>
              </w:rPr>
            </w:pPr>
            <w:r w:rsidRPr="00FE6064">
              <w:rPr>
                <w:rFonts w:ascii="Sakkal Majalla" w:hAnsi="Sakkal Majalla" w:cs="Sakkal Majalla"/>
                <w:color w:val="000000"/>
                <w:sz w:val="16"/>
                <w:szCs w:val="16"/>
              </w:rPr>
              <w:t>581,729,016</w:t>
            </w:r>
          </w:p>
          <w:p w:rsidR="004B172D" w:rsidRPr="005A2216" w:rsidRDefault="004B172D" w:rsidP="00ED718D">
            <w:pPr>
              <w:rPr>
                <w:rFonts w:ascii="Sakkal Majalla" w:hAnsi="Sakkal Majalla" w:cs="Sakkal Majalla"/>
                <w:color w:val="000000"/>
                <w:sz w:val="16"/>
                <w:szCs w:val="16"/>
              </w:rPr>
            </w:pPr>
          </w:p>
        </w:tc>
      </w:tr>
      <w:tr w:rsidR="00AD7E7C" w:rsidRPr="005A2216" w:rsidTr="00694BA4">
        <w:trPr>
          <w:cantSplit/>
          <w:trHeight w:val="288"/>
        </w:trPr>
        <w:tc>
          <w:tcPr>
            <w:tcW w:w="1280" w:type="pct"/>
            <w:shd w:val="clear" w:color="auto" w:fill="auto"/>
            <w:vAlign w:val="bottom"/>
          </w:tcPr>
          <w:p w:rsidR="00AD7E7C" w:rsidRPr="005A2216" w:rsidRDefault="00AD7E7C" w:rsidP="00AD7E7C">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644" w:type="pct"/>
            <w:shd w:val="clear" w:color="auto" w:fill="auto"/>
            <w:noWrap/>
            <w:vAlign w:val="center"/>
          </w:tcPr>
          <w:p w:rsidR="00AD7E7C" w:rsidRPr="005A2216" w:rsidRDefault="002E05A7" w:rsidP="00AD7E7C">
            <w:pPr>
              <w:jc w:val="center"/>
              <w:rPr>
                <w:rFonts w:ascii="Sakkal Majalla" w:hAnsi="Sakkal Majalla" w:cs="Sakkal Majalla"/>
                <w:color w:val="000000"/>
                <w:sz w:val="16"/>
                <w:szCs w:val="16"/>
              </w:rPr>
            </w:pPr>
            <w:r>
              <w:rPr>
                <w:rFonts w:ascii="Sakkal Majalla" w:hAnsi="Sakkal Majalla" w:cs="Sakkal Majalla"/>
                <w:color w:val="000000"/>
                <w:sz w:val="16"/>
                <w:szCs w:val="16"/>
              </w:rPr>
              <w:t>225,030,861</w:t>
            </w:r>
          </w:p>
        </w:tc>
        <w:tc>
          <w:tcPr>
            <w:tcW w:w="595" w:type="pct"/>
            <w:shd w:val="clear" w:color="auto" w:fill="auto"/>
            <w:noWrap/>
            <w:vAlign w:val="center"/>
          </w:tcPr>
          <w:p w:rsidR="00AD7E7C" w:rsidRPr="005A2216" w:rsidRDefault="00144DA0" w:rsidP="00AD7E7C">
            <w:pPr>
              <w:rPr>
                <w:rFonts w:ascii="Sakkal Majalla" w:hAnsi="Sakkal Majalla" w:cs="Sakkal Majalla"/>
                <w:color w:val="000000"/>
                <w:sz w:val="16"/>
                <w:szCs w:val="16"/>
              </w:rPr>
            </w:pPr>
            <w:r>
              <w:rPr>
                <w:rFonts w:ascii="Sakkal Majalla" w:hAnsi="Sakkal Majalla" w:cs="Sakkal Majalla"/>
                <w:color w:val="000000"/>
                <w:sz w:val="16"/>
                <w:szCs w:val="16"/>
              </w:rPr>
              <w:t>774,669,242.40</w:t>
            </w:r>
          </w:p>
        </w:tc>
        <w:tc>
          <w:tcPr>
            <w:tcW w:w="639" w:type="pct"/>
            <w:shd w:val="clear" w:color="auto" w:fill="auto"/>
            <w:noWrap/>
            <w:vAlign w:val="center"/>
          </w:tcPr>
          <w:p w:rsidR="00AD7E7C" w:rsidRPr="005A2216" w:rsidRDefault="00694BA4" w:rsidP="00AD7E7C">
            <w:pPr>
              <w:rPr>
                <w:rFonts w:ascii="Sakkal Majalla" w:hAnsi="Sakkal Majalla" w:cs="Sakkal Majalla"/>
                <w:color w:val="000000"/>
                <w:sz w:val="16"/>
                <w:szCs w:val="16"/>
              </w:rPr>
            </w:pPr>
            <w:r>
              <w:rPr>
                <w:rFonts w:ascii="Sakkal Majalla" w:hAnsi="Sakkal Majalla" w:cs="Sakkal Majalla"/>
                <w:color w:val="000000"/>
                <w:sz w:val="16"/>
                <w:szCs w:val="16"/>
              </w:rPr>
              <w:t>(549,638,381.40)</w:t>
            </w:r>
          </w:p>
        </w:tc>
        <w:tc>
          <w:tcPr>
            <w:tcW w:w="596" w:type="pct"/>
            <w:shd w:val="clear" w:color="auto" w:fill="auto"/>
            <w:noWrap/>
            <w:vAlign w:val="center"/>
          </w:tcPr>
          <w:p w:rsidR="00AD7E7C" w:rsidRPr="005A2216" w:rsidRDefault="00B77592" w:rsidP="00AD7E7C">
            <w:pPr>
              <w:rPr>
                <w:rFonts w:ascii="Sakkal Majalla" w:hAnsi="Sakkal Majalla" w:cs="Sakkal Majalla"/>
                <w:color w:val="000000"/>
                <w:sz w:val="16"/>
                <w:szCs w:val="16"/>
              </w:rPr>
            </w:pPr>
            <w:r>
              <w:rPr>
                <w:rFonts w:ascii="Sakkal Majalla" w:hAnsi="Sakkal Majalla" w:cs="Sakkal Majalla"/>
                <w:color w:val="000000"/>
                <w:sz w:val="16"/>
                <w:szCs w:val="16"/>
              </w:rPr>
              <w:t>900,123,444</w:t>
            </w:r>
          </w:p>
        </w:tc>
        <w:tc>
          <w:tcPr>
            <w:tcW w:w="596" w:type="pct"/>
            <w:shd w:val="clear" w:color="auto" w:fill="auto"/>
            <w:noWrap/>
            <w:vAlign w:val="center"/>
          </w:tcPr>
          <w:p w:rsidR="00AD7E7C" w:rsidRPr="005A2216" w:rsidRDefault="00B71F8F" w:rsidP="00AD7E7C">
            <w:pPr>
              <w:rPr>
                <w:rFonts w:ascii="Sakkal Majalla" w:hAnsi="Sakkal Majalla" w:cs="Sakkal Majalla"/>
                <w:color w:val="000000"/>
                <w:sz w:val="16"/>
                <w:szCs w:val="16"/>
              </w:rPr>
            </w:pPr>
            <w:r>
              <w:rPr>
                <w:rFonts w:ascii="Sakkal Majalla" w:hAnsi="Sakkal Majalla" w:cs="Sakkal Majalla"/>
                <w:color w:val="000000"/>
                <w:sz w:val="16"/>
                <w:szCs w:val="16"/>
              </w:rPr>
              <w:t>774,669,242.40</w:t>
            </w:r>
          </w:p>
        </w:tc>
        <w:tc>
          <w:tcPr>
            <w:tcW w:w="650" w:type="pct"/>
            <w:shd w:val="clear" w:color="auto" w:fill="auto"/>
            <w:noWrap/>
            <w:vAlign w:val="center"/>
          </w:tcPr>
          <w:p w:rsidR="00AD7E7C" w:rsidRPr="005A2216" w:rsidRDefault="00DF33CA" w:rsidP="00AD7E7C">
            <w:pPr>
              <w:rPr>
                <w:rFonts w:ascii="Sakkal Majalla" w:hAnsi="Sakkal Majalla" w:cs="Sakkal Majalla"/>
                <w:color w:val="000000"/>
                <w:sz w:val="16"/>
                <w:szCs w:val="16"/>
              </w:rPr>
            </w:pPr>
            <w:r>
              <w:rPr>
                <w:rFonts w:ascii="Sakkal Majalla" w:hAnsi="Sakkal Majalla" w:cs="Sakkal Majalla"/>
                <w:color w:val="000000"/>
                <w:sz w:val="16"/>
                <w:szCs w:val="16"/>
              </w:rPr>
              <w:t>125,454,201.60</w:t>
            </w:r>
          </w:p>
        </w:tc>
      </w:tr>
      <w:tr w:rsidR="00AD7E7C" w:rsidRPr="005A2216" w:rsidTr="00694BA4">
        <w:trPr>
          <w:cantSplit/>
          <w:trHeight w:hRule="exact" w:val="388"/>
        </w:trPr>
        <w:tc>
          <w:tcPr>
            <w:tcW w:w="1280" w:type="pct"/>
            <w:shd w:val="clear" w:color="auto" w:fill="auto"/>
            <w:vAlign w:val="bottom"/>
          </w:tcPr>
          <w:p w:rsidR="00AD7E7C" w:rsidRPr="005A2216" w:rsidRDefault="00AD7E7C" w:rsidP="00AD7E7C">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644" w:type="pct"/>
            <w:shd w:val="clear" w:color="auto" w:fill="auto"/>
            <w:noWrap/>
            <w:vAlign w:val="center"/>
          </w:tcPr>
          <w:p w:rsidR="00AD7E7C" w:rsidRPr="005A2216" w:rsidRDefault="002E05A7" w:rsidP="00AD7E7C">
            <w:pPr>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95" w:type="pct"/>
            <w:shd w:val="clear" w:color="auto" w:fill="auto"/>
            <w:noWrap/>
            <w:vAlign w:val="center"/>
          </w:tcPr>
          <w:p w:rsidR="00AD7E7C" w:rsidRPr="005A2216" w:rsidRDefault="00144DA0"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1,048,610,226</w:t>
            </w:r>
          </w:p>
        </w:tc>
        <w:tc>
          <w:tcPr>
            <w:tcW w:w="639" w:type="pct"/>
            <w:shd w:val="clear" w:color="auto" w:fill="auto"/>
            <w:noWrap/>
            <w:vAlign w:val="center"/>
          </w:tcPr>
          <w:p w:rsidR="00AD7E7C" w:rsidRPr="005A2216" w:rsidRDefault="00694BA4"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489,619,010.75</w:t>
            </w:r>
          </w:p>
        </w:tc>
        <w:tc>
          <w:tcPr>
            <w:tcW w:w="596" w:type="pct"/>
            <w:shd w:val="clear" w:color="auto" w:fill="auto"/>
            <w:noWrap/>
            <w:vAlign w:val="center"/>
          </w:tcPr>
          <w:p w:rsidR="00AD7E7C" w:rsidRPr="005A2216" w:rsidRDefault="00B77592"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6,152,916,947</w:t>
            </w:r>
          </w:p>
        </w:tc>
        <w:tc>
          <w:tcPr>
            <w:tcW w:w="596" w:type="pct"/>
            <w:shd w:val="clear" w:color="auto" w:fill="auto"/>
            <w:noWrap/>
            <w:vAlign w:val="center"/>
          </w:tcPr>
          <w:p w:rsidR="00AD7E7C" w:rsidRPr="005A2216" w:rsidRDefault="00FE6064" w:rsidP="00AD7E7C">
            <w:pPr>
              <w:jc w:val="center"/>
              <w:rPr>
                <w:rFonts w:ascii="Sakkal Majalla" w:hAnsi="Sakkal Majalla" w:cs="Sakkal Majalla"/>
                <w:b/>
                <w:bCs/>
                <w:color w:val="000000"/>
                <w:sz w:val="16"/>
                <w:szCs w:val="16"/>
              </w:rPr>
            </w:pPr>
            <w:r w:rsidRPr="00FE6064">
              <w:rPr>
                <w:rFonts w:ascii="Sakkal Majalla" w:hAnsi="Sakkal Majalla" w:cs="Sakkal Majalla"/>
                <w:b/>
                <w:bCs/>
                <w:color w:val="000000"/>
                <w:sz w:val="16"/>
                <w:szCs w:val="16"/>
              </w:rPr>
              <w:t>2,258,376,740</w:t>
            </w:r>
          </w:p>
        </w:tc>
        <w:tc>
          <w:tcPr>
            <w:tcW w:w="650" w:type="pct"/>
            <w:shd w:val="clear" w:color="auto" w:fill="auto"/>
            <w:noWrap/>
            <w:vAlign w:val="center"/>
          </w:tcPr>
          <w:p w:rsidR="00AD7E7C" w:rsidRPr="005A2216" w:rsidRDefault="00FE6064" w:rsidP="00AD7E7C">
            <w:pPr>
              <w:jc w:val="center"/>
              <w:rPr>
                <w:rFonts w:ascii="Sakkal Majalla" w:hAnsi="Sakkal Majalla" w:cs="Sakkal Majalla"/>
                <w:b/>
                <w:bCs/>
                <w:color w:val="000000"/>
                <w:sz w:val="16"/>
                <w:szCs w:val="16"/>
              </w:rPr>
            </w:pPr>
            <w:r w:rsidRPr="00FE6064">
              <w:rPr>
                <w:rFonts w:ascii="Sakkal Majalla" w:hAnsi="Sakkal Majalla" w:cs="Sakkal Majalla"/>
                <w:b/>
                <w:bCs/>
                <w:color w:val="000000"/>
                <w:sz w:val="16"/>
                <w:szCs w:val="16"/>
              </w:rPr>
              <w:t>3,894,540,207</w:t>
            </w:r>
          </w:p>
        </w:tc>
      </w:tr>
      <w:tr w:rsidR="00AD7E7C" w:rsidRPr="005A2216" w:rsidTr="00694BA4">
        <w:trPr>
          <w:cantSplit/>
          <w:trHeight w:val="288"/>
        </w:trPr>
        <w:tc>
          <w:tcPr>
            <w:tcW w:w="1280" w:type="pct"/>
            <w:shd w:val="clear" w:color="auto" w:fill="auto"/>
            <w:vAlign w:val="bottom"/>
          </w:tcPr>
          <w:p w:rsidR="00AD7E7C" w:rsidRPr="005A2216" w:rsidRDefault="00AD7E7C" w:rsidP="00AD7E7C">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644"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5"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639"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6"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6"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650"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525,634,465</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(83,514,732)</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2,102,537,860</w:t>
            </w:r>
          </w:p>
        </w:tc>
        <w:tc>
          <w:tcPr>
            <w:tcW w:w="596" w:type="pct"/>
            <w:tcBorders>
              <w:top w:val="nil"/>
              <w:left w:val="nil"/>
              <w:bottom w:val="single" w:sz="8" w:space="0" w:color="auto"/>
              <w:right w:val="single" w:sz="8" w:space="0" w:color="auto"/>
            </w:tcBorders>
            <w:shd w:val="clear" w:color="auto" w:fill="auto"/>
            <w:noWrap/>
            <w:vAlign w:val="center"/>
          </w:tcPr>
          <w:p w:rsidR="006A30FE" w:rsidRDefault="006A30FE" w:rsidP="006A30FE">
            <w:pPr>
              <w:autoSpaceDE/>
              <w:autoSpaceDN/>
              <w:jc w:val="right"/>
              <w:rPr>
                <w:rFonts w:ascii="Sakkal Majalla" w:hAnsi="Sakkal Majalla" w:cs="Sakkal Majalla"/>
                <w:color w:val="000000"/>
                <w:sz w:val="16"/>
                <w:szCs w:val="16"/>
                <w:lang w:val="en-US"/>
              </w:rPr>
            </w:pPr>
            <w:r>
              <w:rPr>
                <w:rFonts w:ascii="Sakkal Majalla" w:hAnsi="Sakkal Majalla" w:cs="Sakkal Majalla"/>
                <w:color w:val="000000"/>
                <w:sz w:val="16"/>
                <w:szCs w:val="16"/>
              </w:rPr>
              <w:t>1,266,243,141</w:t>
            </w:r>
          </w:p>
        </w:tc>
        <w:tc>
          <w:tcPr>
            <w:tcW w:w="650" w:type="pct"/>
            <w:tcBorders>
              <w:top w:val="nil"/>
              <w:left w:val="nil"/>
              <w:bottom w:val="single" w:sz="8" w:space="0" w:color="auto"/>
              <w:right w:val="single" w:sz="8" w:space="0" w:color="auto"/>
            </w:tcBorders>
            <w:shd w:val="clear" w:color="auto" w:fill="auto"/>
            <w:noWrap/>
            <w:vAlign w:val="center"/>
          </w:tcPr>
          <w:p w:rsidR="006A30FE" w:rsidRDefault="006A30FE" w:rsidP="006A30FE">
            <w:pPr>
              <w:jc w:val="right"/>
              <w:rPr>
                <w:rFonts w:ascii="Sakkal Majalla" w:hAnsi="Sakkal Majalla" w:cs="Sakkal Majalla"/>
                <w:color w:val="000000"/>
                <w:sz w:val="16"/>
                <w:szCs w:val="16"/>
              </w:rPr>
            </w:pPr>
            <w:r>
              <w:rPr>
                <w:rFonts w:ascii="Sakkal Majalla" w:hAnsi="Sakkal Majalla" w:cs="Sakkal Majalla"/>
                <w:color w:val="000000"/>
                <w:sz w:val="16"/>
                <w:szCs w:val="16"/>
              </w:rPr>
              <w:t>836,294,719</w:t>
            </w: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192,990,551</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30,974,781</w:t>
            </w: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162,015,770</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771,962,204</w:t>
            </w:r>
          </w:p>
        </w:tc>
        <w:tc>
          <w:tcPr>
            <w:tcW w:w="596" w:type="pct"/>
            <w:tcBorders>
              <w:top w:val="nil"/>
              <w:left w:val="nil"/>
              <w:bottom w:val="single" w:sz="8" w:space="0" w:color="auto"/>
              <w:right w:val="single" w:sz="8" w:space="0" w:color="auto"/>
            </w:tcBorders>
            <w:shd w:val="clear" w:color="auto" w:fill="auto"/>
            <w:noWrap/>
            <w:vAlign w:val="center"/>
          </w:tcPr>
          <w:p w:rsidR="006A30FE" w:rsidRDefault="006A30FE" w:rsidP="006A30FE">
            <w:pPr>
              <w:jc w:val="right"/>
              <w:rPr>
                <w:rFonts w:ascii="Sakkal Majalla" w:hAnsi="Sakkal Majalla" w:cs="Sakkal Majalla"/>
                <w:color w:val="000000"/>
                <w:sz w:val="16"/>
                <w:szCs w:val="16"/>
              </w:rPr>
            </w:pPr>
            <w:r>
              <w:rPr>
                <w:rFonts w:ascii="Sakkal Majalla" w:hAnsi="Sakkal Majalla" w:cs="Sakkal Majalla"/>
                <w:color w:val="000000"/>
                <w:sz w:val="16"/>
                <w:szCs w:val="16"/>
              </w:rPr>
              <w:t>215,989,316</w:t>
            </w:r>
          </w:p>
        </w:tc>
        <w:tc>
          <w:tcPr>
            <w:tcW w:w="650" w:type="pct"/>
            <w:tcBorders>
              <w:top w:val="nil"/>
              <w:left w:val="nil"/>
              <w:bottom w:val="single" w:sz="8" w:space="0" w:color="auto"/>
              <w:right w:val="single" w:sz="8" w:space="0" w:color="auto"/>
            </w:tcBorders>
            <w:shd w:val="clear" w:color="auto" w:fill="auto"/>
            <w:noWrap/>
            <w:vAlign w:val="center"/>
          </w:tcPr>
          <w:p w:rsidR="006A30FE" w:rsidRDefault="006A30FE" w:rsidP="006A30FE">
            <w:pPr>
              <w:jc w:val="right"/>
              <w:rPr>
                <w:rFonts w:ascii="Sakkal Majalla" w:hAnsi="Sakkal Majalla" w:cs="Sakkal Majalla"/>
                <w:color w:val="000000"/>
                <w:sz w:val="16"/>
                <w:szCs w:val="16"/>
              </w:rPr>
            </w:pPr>
            <w:r>
              <w:rPr>
                <w:rFonts w:ascii="Sakkal Majalla" w:hAnsi="Sakkal Majalla" w:cs="Sakkal Majalla"/>
                <w:color w:val="000000"/>
                <w:sz w:val="16"/>
                <w:szCs w:val="16"/>
              </w:rPr>
              <w:t>555,972,888</w:t>
            </w:r>
          </w:p>
        </w:tc>
      </w:tr>
      <w:tr w:rsidR="009D6436" w:rsidRPr="005A2216" w:rsidTr="00694BA4">
        <w:trPr>
          <w:cantSplit/>
          <w:trHeight w:val="288"/>
        </w:trPr>
        <w:tc>
          <w:tcPr>
            <w:tcW w:w="1280" w:type="pct"/>
            <w:shd w:val="clear" w:color="auto" w:fill="auto"/>
            <w:vAlign w:val="bottom"/>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280,680,528.50</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sidRPr="00C63B0F">
              <w:rPr>
                <w:rFonts w:ascii="Sakkal Majalla" w:hAnsi="Sakkal Majalla" w:cs="Sakkal Majalla"/>
                <w:color w:val="000000"/>
                <w:sz w:val="16"/>
                <w:szCs w:val="16"/>
              </w:rPr>
              <w:t>101,516,267.50</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1,122,722,114</w:t>
            </w:r>
          </w:p>
        </w:tc>
        <w:tc>
          <w:tcPr>
            <w:tcW w:w="596" w:type="pct"/>
            <w:tcBorders>
              <w:top w:val="nil"/>
              <w:left w:val="nil"/>
              <w:bottom w:val="single" w:sz="8" w:space="0" w:color="auto"/>
              <w:right w:val="single" w:sz="8" w:space="0" w:color="auto"/>
            </w:tcBorders>
            <w:shd w:val="clear" w:color="auto" w:fill="auto"/>
            <w:noWrap/>
            <w:vAlign w:val="center"/>
          </w:tcPr>
          <w:p w:rsidR="006A30FE" w:rsidRDefault="006A30FE" w:rsidP="006A30FE">
            <w:pPr>
              <w:autoSpaceDE/>
              <w:autoSpaceDN/>
              <w:jc w:val="right"/>
              <w:rPr>
                <w:rFonts w:ascii="Sakkal Majalla" w:hAnsi="Sakkal Majalla" w:cs="Sakkal Majalla"/>
                <w:color w:val="000000"/>
                <w:sz w:val="16"/>
                <w:szCs w:val="16"/>
                <w:lang w:val="en-US"/>
              </w:rPr>
            </w:pPr>
            <w:r>
              <w:rPr>
                <w:rFonts w:ascii="Sakkal Majalla" w:hAnsi="Sakkal Majalla" w:cs="Sakkal Majalla"/>
                <w:color w:val="000000"/>
                <w:sz w:val="16"/>
                <w:szCs w:val="16"/>
              </w:rPr>
              <w:t>378,441,401</w:t>
            </w:r>
          </w:p>
        </w:tc>
        <w:tc>
          <w:tcPr>
            <w:tcW w:w="650" w:type="pct"/>
            <w:tcBorders>
              <w:top w:val="nil"/>
              <w:left w:val="nil"/>
              <w:bottom w:val="single" w:sz="8" w:space="0" w:color="auto"/>
              <w:right w:val="single" w:sz="8" w:space="0" w:color="auto"/>
            </w:tcBorders>
            <w:shd w:val="clear" w:color="auto" w:fill="auto"/>
            <w:noWrap/>
            <w:vAlign w:val="center"/>
          </w:tcPr>
          <w:p w:rsidR="006A30FE" w:rsidRDefault="006A30FE" w:rsidP="006A30FE">
            <w:pPr>
              <w:jc w:val="right"/>
              <w:rPr>
                <w:rFonts w:ascii="Sakkal Majalla" w:hAnsi="Sakkal Majalla" w:cs="Sakkal Majalla"/>
                <w:color w:val="000000"/>
                <w:sz w:val="16"/>
                <w:szCs w:val="16"/>
              </w:rPr>
            </w:pPr>
            <w:r>
              <w:rPr>
                <w:rFonts w:ascii="Sakkal Majalla" w:hAnsi="Sakkal Majalla" w:cs="Sakkal Majalla"/>
                <w:color w:val="000000"/>
                <w:sz w:val="16"/>
                <w:szCs w:val="16"/>
              </w:rPr>
              <w:t>744,280,713</w:t>
            </w: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9,225,000</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sidRPr="00C63B0F">
              <w:rPr>
                <w:rFonts w:ascii="Sakkal Majalla" w:hAnsi="Sakkal Majalla" w:cs="Sakkal Majalla"/>
                <w:color w:val="000000"/>
                <w:sz w:val="16"/>
                <w:szCs w:val="16"/>
              </w:rPr>
              <w:t>9,225,000</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36,900,000</w:t>
            </w:r>
          </w:p>
        </w:tc>
        <w:tc>
          <w:tcPr>
            <w:tcW w:w="596" w:type="pct"/>
            <w:tcBorders>
              <w:top w:val="nil"/>
              <w:left w:val="nil"/>
              <w:bottom w:val="single" w:sz="8" w:space="0" w:color="auto"/>
              <w:right w:val="single" w:sz="8" w:space="0" w:color="auto"/>
            </w:tcBorders>
            <w:shd w:val="clear" w:color="auto" w:fill="auto"/>
            <w:noWrap/>
            <w:vAlign w:val="center"/>
          </w:tcPr>
          <w:p w:rsidR="006A30FE"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 </w:t>
            </w:r>
          </w:p>
        </w:tc>
        <w:tc>
          <w:tcPr>
            <w:tcW w:w="650" w:type="pct"/>
            <w:tcBorders>
              <w:top w:val="nil"/>
              <w:left w:val="nil"/>
              <w:bottom w:val="single" w:sz="8" w:space="0" w:color="auto"/>
              <w:right w:val="single" w:sz="8" w:space="0" w:color="auto"/>
            </w:tcBorders>
            <w:shd w:val="clear" w:color="auto" w:fill="auto"/>
            <w:noWrap/>
            <w:vAlign w:val="center"/>
          </w:tcPr>
          <w:p w:rsidR="006A30FE" w:rsidRDefault="006A30FE" w:rsidP="006A30FE">
            <w:pPr>
              <w:jc w:val="right"/>
              <w:rPr>
                <w:rFonts w:ascii="Sakkal Majalla" w:hAnsi="Sakkal Majalla" w:cs="Sakkal Majalla"/>
                <w:color w:val="000000"/>
                <w:sz w:val="16"/>
                <w:szCs w:val="16"/>
              </w:rPr>
            </w:pPr>
            <w:r>
              <w:rPr>
                <w:rFonts w:ascii="Sakkal Majalla" w:hAnsi="Sakkal Majalla" w:cs="Sakkal Majalla"/>
                <w:color w:val="000000"/>
                <w:sz w:val="16"/>
                <w:szCs w:val="16"/>
              </w:rPr>
              <w:t>36,900,000</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36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529,672,192.25</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sidRPr="00876D0A">
              <w:rPr>
                <w:rFonts w:ascii="Sakkal Majalla" w:hAnsi="Sakkal Majalla" w:cs="Sakkal Majalla"/>
                <w:color w:val="000000"/>
                <w:sz w:val="16"/>
                <w:szCs w:val="16"/>
              </w:rPr>
              <w:t>62,816,780</w:t>
            </w:r>
          </w:p>
        </w:tc>
        <w:tc>
          <w:tcPr>
            <w:tcW w:w="639" w:type="pct"/>
            <w:shd w:val="clear" w:color="auto" w:fill="auto"/>
            <w:noWrap/>
            <w:vAlign w:val="center"/>
          </w:tcPr>
          <w:p w:rsidR="009D6436" w:rsidRPr="005A2216" w:rsidRDefault="00C63B0F" w:rsidP="009D6436">
            <w:pPr>
              <w:rPr>
                <w:rFonts w:ascii="Sakkal Majalla" w:hAnsi="Sakkal Majalla" w:cs="Sakkal Majalla"/>
                <w:color w:val="000000"/>
                <w:sz w:val="16"/>
                <w:szCs w:val="16"/>
              </w:rPr>
            </w:pPr>
            <w:r>
              <w:rPr>
                <w:rFonts w:ascii="Sakkal Majalla" w:hAnsi="Sakkal Majalla" w:cs="Sakkal Majalla"/>
                <w:color w:val="000000"/>
                <w:sz w:val="16"/>
                <w:szCs w:val="16"/>
              </w:rPr>
              <w:t>466,855,412.25</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2,118,688,769</w:t>
            </w:r>
          </w:p>
        </w:tc>
        <w:tc>
          <w:tcPr>
            <w:tcW w:w="596" w:type="pct"/>
            <w:shd w:val="clear" w:color="auto" w:fill="auto"/>
            <w:noWrap/>
            <w:vAlign w:val="center"/>
          </w:tcPr>
          <w:p w:rsidR="009D6436" w:rsidRPr="005A2216" w:rsidRDefault="004D19FC" w:rsidP="009D6436">
            <w:pPr>
              <w:rPr>
                <w:rFonts w:ascii="Sakkal Majalla" w:hAnsi="Sakkal Majalla" w:cs="Sakkal Majalla"/>
                <w:color w:val="000000"/>
                <w:sz w:val="16"/>
                <w:szCs w:val="16"/>
              </w:rPr>
            </w:pPr>
            <w:r>
              <w:rPr>
                <w:rFonts w:ascii="Sakkal Majalla" w:hAnsi="Sakkal Majalla" w:cs="Sakkal Majalla"/>
                <w:color w:val="000000"/>
                <w:sz w:val="16"/>
                <w:szCs w:val="16"/>
              </w:rPr>
              <w:t>255,760,343</w:t>
            </w:r>
          </w:p>
        </w:tc>
        <w:tc>
          <w:tcPr>
            <w:tcW w:w="650" w:type="pct"/>
            <w:shd w:val="clear" w:color="auto" w:fill="auto"/>
            <w:noWrap/>
            <w:vAlign w:val="center"/>
          </w:tcPr>
          <w:p w:rsidR="009D6436" w:rsidRPr="005A2216" w:rsidRDefault="00BE1B47" w:rsidP="009D6436">
            <w:pPr>
              <w:rPr>
                <w:rFonts w:ascii="Sakkal Majalla" w:hAnsi="Sakkal Majalla" w:cs="Sakkal Majalla"/>
                <w:color w:val="000000"/>
                <w:sz w:val="16"/>
                <w:szCs w:val="16"/>
              </w:rPr>
            </w:pPr>
            <w:r>
              <w:rPr>
                <w:rFonts w:ascii="Sakkal Majalla" w:hAnsi="Sakkal Majalla" w:cs="Sakkal Majalla"/>
                <w:color w:val="000000"/>
                <w:sz w:val="16"/>
                <w:szCs w:val="16"/>
              </w:rPr>
              <w:t>1,862,928,426</w:t>
            </w:r>
          </w:p>
        </w:tc>
      </w:tr>
      <w:tr w:rsidR="009D6436" w:rsidRPr="005A2216" w:rsidTr="00694BA4">
        <w:trPr>
          <w:cantSplit/>
          <w:trHeight w:hRule="exac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1F782F" w:rsidP="009D6436">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106,000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A62DDF" w:rsidP="009D6436">
            <w:pPr>
              <w:rPr>
                <w:rFonts w:ascii="Sakkal Majalla" w:hAnsi="Sakkal Majalla" w:cs="Sakkal Majalla"/>
                <w:color w:val="000000"/>
                <w:sz w:val="16"/>
                <w:szCs w:val="16"/>
              </w:rPr>
            </w:pPr>
            <w:r>
              <w:rPr>
                <w:rFonts w:ascii="Sakkal Majalla" w:hAnsi="Sakkal Majalla" w:cs="Sakkal Majalla"/>
                <w:color w:val="000000"/>
                <w:sz w:val="16"/>
                <w:szCs w:val="16"/>
              </w:rPr>
              <w:t>106,000</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644"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95"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882,105,018</w:t>
            </w:r>
          </w:p>
        </w:tc>
        <w:tc>
          <w:tcPr>
            <w:tcW w:w="639"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656,124,218.75</w:t>
            </w:r>
          </w:p>
        </w:tc>
        <w:tc>
          <w:tcPr>
            <w:tcW w:w="596"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6,152,916,947</w:t>
            </w:r>
          </w:p>
        </w:tc>
        <w:tc>
          <w:tcPr>
            <w:tcW w:w="596" w:type="pct"/>
            <w:tcBorders>
              <w:top w:val="nil"/>
              <w:left w:val="nil"/>
              <w:bottom w:val="single" w:sz="8" w:space="0" w:color="auto"/>
              <w:right w:val="single" w:sz="8" w:space="0" w:color="auto"/>
            </w:tcBorders>
            <w:shd w:val="clear" w:color="auto" w:fill="auto"/>
            <w:noWrap/>
            <w:vAlign w:val="center"/>
          </w:tcPr>
          <w:p w:rsidR="006A30FE" w:rsidRDefault="006A30FE" w:rsidP="006A30FE">
            <w:pPr>
              <w:autoSpaceDE/>
              <w:autoSpaceDN/>
              <w:jc w:val="right"/>
              <w:rPr>
                <w:rFonts w:ascii="Sakkal Majalla" w:hAnsi="Sakkal Majalla" w:cs="Sakkal Majalla"/>
                <w:b/>
                <w:bCs/>
                <w:color w:val="000000"/>
                <w:sz w:val="16"/>
                <w:szCs w:val="16"/>
                <w:lang w:val="en-US"/>
              </w:rPr>
            </w:pPr>
            <w:r>
              <w:rPr>
                <w:rFonts w:ascii="Sakkal Majalla" w:hAnsi="Sakkal Majalla" w:cs="Sakkal Majalla"/>
                <w:b/>
                <w:bCs/>
                <w:color w:val="000000"/>
                <w:sz w:val="16"/>
                <w:szCs w:val="16"/>
              </w:rPr>
              <w:t>2,116,434,201</w:t>
            </w:r>
          </w:p>
        </w:tc>
        <w:tc>
          <w:tcPr>
            <w:tcW w:w="650" w:type="pct"/>
            <w:tcBorders>
              <w:top w:val="nil"/>
              <w:left w:val="nil"/>
              <w:bottom w:val="single" w:sz="8" w:space="0" w:color="auto"/>
              <w:right w:val="single" w:sz="8" w:space="0" w:color="auto"/>
            </w:tcBorders>
            <w:shd w:val="clear" w:color="auto" w:fill="auto"/>
            <w:noWrap/>
            <w:vAlign w:val="center"/>
          </w:tcPr>
          <w:p w:rsidR="006A30FE" w:rsidRDefault="006A30FE" w:rsidP="006A30FE">
            <w:pPr>
              <w:jc w:val="right"/>
              <w:rPr>
                <w:rFonts w:ascii="Sakkal Majalla" w:hAnsi="Sakkal Majalla" w:cs="Sakkal Majalla"/>
                <w:color w:val="000000"/>
                <w:sz w:val="16"/>
                <w:szCs w:val="16"/>
              </w:rPr>
            </w:pPr>
            <w:r>
              <w:rPr>
                <w:rFonts w:ascii="Sakkal Majalla" w:hAnsi="Sakkal Majalla" w:cs="Sakkal Majalla"/>
                <w:color w:val="000000"/>
                <w:sz w:val="16"/>
                <w:szCs w:val="16"/>
              </w:rPr>
              <w:t>4,036,482,746</w:t>
            </w:r>
          </w:p>
        </w:tc>
      </w:tr>
      <w:bookmarkEnd w:id="9"/>
    </w:tbl>
    <w:p w:rsidR="00524E8D" w:rsidRDefault="00524E8D" w:rsidP="00524E8D"/>
    <w:p w:rsidR="001A2E16" w:rsidRDefault="00524E8D" w:rsidP="00524E8D">
      <w:r>
        <w:tab/>
      </w:r>
    </w:p>
    <w:p w:rsidR="001A2E16" w:rsidRDefault="001A2E16" w:rsidP="00524E8D"/>
    <w:p w:rsidR="001A2E16" w:rsidRDefault="001A2E16" w:rsidP="00524E8D"/>
    <w:p w:rsidR="00524E8D" w:rsidRDefault="00524E8D" w:rsidP="00524E8D">
      <w:pPr>
        <w:rPr>
          <w:i/>
        </w:rPr>
      </w:pPr>
      <w:r>
        <w:t>[</w:t>
      </w:r>
      <w:r w:rsidRPr="00524E8D">
        <w:rPr>
          <w:i/>
        </w:rPr>
        <w:t>Provide below a commentary on significant underutilization (below 50% of utilization)</w:t>
      </w:r>
      <w:r w:rsidR="00370A9B" w:rsidRPr="00370A9B">
        <w:rPr>
          <w:i/>
        </w:rPr>
        <w:t xml:space="preserve"> </w:t>
      </w:r>
      <w:r w:rsidR="00370A9B">
        <w:rPr>
          <w:i/>
        </w:rPr>
        <w:t>and any overutilization</w:t>
      </w:r>
      <w:r>
        <w:rPr>
          <w:i/>
        </w:rPr>
        <w:t>]</w:t>
      </w:r>
    </w:p>
    <w:p w:rsidR="00524E8D" w:rsidRDefault="00524E8D" w:rsidP="00524E8D">
      <w:pPr>
        <w:rPr>
          <w:i/>
        </w:rPr>
      </w:pPr>
    </w:p>
    <w:p w:rsidR="007447E0" w:rsidRDefault="007447E0" w:rsidP="009D28C6">
      <w:pPr>
        <w:numPr>
          <w:ilvl w:val="0"/>
          <w:numId w:val="6"/>
        </w:numPr>
        <w:ind w:left="810"/>
        <w:rPr>
          <w:i/>
        </w:rPr>
      </w:pPr>
      <w:r>
        <w:rPr>
          <w:i/>
        </w:rPr>
        <w:t>The Unspen</w:t>
      </w:r>
      <w:r w:rsidR="00FC4E08">
        <w:rPr>
          <w:i/>
        </w:rPr>
        <w:t>t fund brought forward from 2017/18</w:t>
      </w:r>
      <w:r w:rsidR="00B00800">
        <w:rPr>
          <w:i/>
        </w:rPr>
        <w:t xml:space="preserve"> financial year was </w:t>
      </w:r>
      <w:r>
        <w:rPr>
          <w:i/>
        </w:rPr>
        <w:t xml:space="preserve"> ksh. </w:t>
      </w:r>
      <w:r w:rsidR="00FC4E08" w:rsidRPr="00FC4E08">
        <w:rPr>
          <w:i/>
        </w:rPr>
        <w:t>774,669,242.40</w:t>
      </w:r>
      <w:r>
        <w:rPr>
          <w:i/>
        </w:rPr>
        <w:t>. This fund was utilized to finance first quarter recurrent</w:t>
      </w:r>
      <w:r w:rsidR="00B00800">
        <w:rPr>
          <w:i/>
        </w:rPr>
        <w:t xml:space="preserve"> and development </w:t>
      </w:r>
      <w:r>
        <w:rPr>
          <w:i/>
        </w:rPr>
        <w:t xml:space="preserve"> budget due to delayed exchequer releases by National Treasury.</w:t>
      </w:r>
      <w:r w:rsidR="00D317E3">
        <w:rPr>
          <w:i/>
        </w:rPr>
        <w:t>The unspent fund brought forward was mainly to cater for roll over projects in development budget.</w:t>
      </w:r>
    </w:p>
    <w:p w:rsidR="00524E8D" w:rsidRDefault="00A40ECD" w:rsidP="00D8490B">
      <w:pPr>
        <w:numPr>
          <w:ilvl w:val="0"/>
          <w:numId w:val="6"/>
        </w:numPr>
        <w:ind w:left="810"/>
        <w:rPr>
          <w:i/>
        </w:rPr>
      </w:pPr>
      <w:r>
        <w:rPr>
          <w:i/>
        </w:rPr>
        <w:t>Only 19.1</w:t>
      </w:r>
      <w:r w:rsidR="007447E0">
        <w:rPr>
          <w:i/>
        </w:rPr>
        <w:t>% budget on local revenue was realis</w:t>
      </w:r>
      <w:r w:rsidR="00D8490B">
        <w:rPr>
          <w:i/>
        </w:rPr>
        <w:t>ed by the end of first</w:t>
      </w:r>
      <w:r w:rsidR="005E5FA6">
        <w:rPr>
          <w:i/>
        </w:rPr>
        <w:t xml:space="preserve"> quarter</w:t>
      </w:r>
      <w:r w:rsidR="007447E0">
        <w:rPr>
          <w:i/>
        </w:rPr>
        <w:t>.</w:t>
      </w:r>
      <w:r w:rsidR="007447E0" w:rsidRPr="009570CD">
        <w:rPr>
          <w:i/>
        </w:rPr>
        <w:t xml:space="preserve"> </w:t>
      </w: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FA52B2">
        <w:rPr>
          <w:color w:val="000000"/>
          <w:sz w:val="22"/>
          <w:szCs w:val="22"/>
          <w:lang w:val="en-US"/>
        </w:rPr>
        <w:t>8</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425EB6">
        <w:t xml:space="preserve"> - Finance</w:t>
      </w:r>
      <w:r>
        <w:tab/>
      </w:r>
      <w:r>
        <w:tab/>
      </w:r>
      <w:r>
        <w:tab/>
      </w:r>
      <w:r>
        <w:tab/>
      </w:r>
      <w:r>
        <w:tab/>
        <w:t xml:space="preserve">Head of Treasury </w:t>
      </w:r>
      <w:r w:rsidR="00425EB6">
        <w:t xml:space="preserve">- </w:t>
      </w:r>
      <w:r w:rsidR="00667F65">
        <w:t>Accounting</w:t>
      </w:r>
    </w:p>
    <w:p w:rsidR="000641C0" w:rsidRPr="00F22CED" w:rsidRDefault="000641C0" w:rsidP="000641C0"/>
    <w:p w:rsidR="00F22CED" w:rsidRPr="00F22CED" w:rsidRDefault="00F22CED" w:rsidP="00F22CED"/>
    <w:p w:rsidR="009707B0" w:rsidRDefault="009707B0">
      <w:pPr>
        <w:autoSpaceDE/>
        <w:autoSpaceDN/>
      </w:pPr>
      <w:bookmarkStart w:id="10" w:name="_Toc491076804"/>
      <w:r>
        <w:br w:type="page"/>
      </w:r>
    </w:p>
    <w:p w:rsidR="00F22CED" w:rsidRPr="004E73E9" w:rsidRDefault="009A3431" w:rsidP="004E73E9">
      <w:pPr>
        <w:autoSpaceDE/>
        <w:autoSpaceDN/>
        <w:rPr>
          <w:b/>
        </w:rPr>
      </w:pPr>
      <w:r>
        <w:lastRenderedPageBreak/>
        <w:t>STATEMENT OF COMPARISON OF BUDGET &amp; ACTUAL AMOUNTS</w:t>
      </w:r>
      <w:r w:rsidRPr="00540BF1">
        <w:t>: RECURRENT</w:t>
      </w:r>
      <w:bookmarkEnd w:id="10"/>
    </w:p>
    <w:tbl>
      <w:tblPr>
        <w:tblpPr w:leftFromText="180" w:rightFromText="180" w:vertAnchor="text" w:horzAnchor="margin" w:tblpY="29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298"/>
        <w:gridCol w:w="1296"/>
        <w:gridCol w:w="1206"/>
        <w:gridCol w:w="1351"/>
        <w:gridCol w:w="1519"/>
        <w:gridCol w:w="1451"/>
      </w:tblGrid>
      <w:tr w:rsidR="00CF6662" w:rsidRPr="006B3891" w:rsidTr="00D718EA">
        <w:trPr>
          <w:trHeight w:val="780"/>
          <w:tblHeader/>
        </w:trPr>
        <w:tc>
          <w:tcPr>
            <w:tcW w:w="1183" w:type="pct"/>
            <w:shd w:val="clear" w:color="auto" w:fill="auto"/>
            <w:vAlign w:val="bottom"/>
            <w:hideMark/>
          </w:tcPr>
          <w:p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610"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609"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Actual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567"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635"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714"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82"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CF6662" w:rsidRPr="006B3891" w:rsidTr="0092043A">
        <w:trPr>
          <w:trHeight w:val="300"/>
          <w:tblHeader/>
        </w:trPr>
        <w:tc>
          <w:tcPr>
            <w:tcW w:w="1183" w:type="pct"/>
            <w:shd w:val="clear" w:color="auto" w:fill="auto"/>
            <w:vAlign w:val="bottom"/>
            <w:hideMark/>
          </w:tcPr>
          <w:p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610" w:type="pct"/>
            <w:shd w:val="clear" w:color="auto" w:fill="auto"/>
            <w:noWrap/>
            <w:vAlign w:val="bottom"/>
            <w:hideMark/>
          </w:tcPr>
          <w:p w:rsidR="00A240A5" w:rsidRPr="006B3891" w:rsidRDefault="00A240A5" w:rsidP="00A240A5">
            <w:pPr>
              <w:autoSpaceDE/>
              <w:autoSpaceDN/>
              <w:jc w:val="center"/>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Kshs</w:t>
            </w:r>
          </w:p>
        </w:tc>
        <w:tc>
          <w:tcPr>
            <w:tcW w:w="609"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567"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35"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714" w:type="pct"/>
            <w:tcBorders>
              <w:bottom w:val="single" w:sz="4" w:space="0" w:color="auto"/>
            </w:tcBorders>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82" w:type="pct"/>
            <w:tcBorders>
              <w:bottom w:val="single" w:sz="4" w:space="0" w:color="auto"/>
            </w:tcBorders>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r>
      <w:tr w:rsidR="0092043A" w:rsidRPr="006B3891" w:rsidTr="0092043A">
        <w:trPr>
          <w:trHeight w:val="300"/>
        </w:trPr>
        <w:tc>
          <w:tcPr>
            <w:tcW w:w="1183" w:type="pct"/>
            <w:shd w:val="clear" w:color="auto" w:fill="auto"/>
            <w:vAlign w:val="bottom"/>
          </w:tcPr>
          <w:p w:rsidR="0092043A" w:rsidRPr="006B3891" w:rsidRDefault="0092043A" w:rsidP="0092043A">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610" w:type="pct"/>
            <w:shd w:val="clear" w:color="auto" w:fill="auto"/>
            <w:noWrap/>
            <w:vAlign w:val="center"/>
          </w:tcPr>
          <w:p w:rsidR="00DE1400" w:rsidRDefault="00DE1400" w:rsidP="0092043A">
            <w:pPr>
              <w:jc w:val="center"/>
              <w:rPr>
                <w:rFonts w:ascii="Sakkal Majalla" w:hAnsi="Sakkal Majalla" w:cs="Sakkal Majalla"/>
                <w:color w:val="000000"/>
                <w:sz w:val="16"/>
                <w:szCs w:val="16"/>
              </w:rPr>
            </w:pPr>
          </w:p>
          <w:p w:rsidR="00DE1400" w:rsidRDefault="00DE1400" w:rsidP="0092043A">
            <w:pPr>
              <w:jc w:val="center"/>
              <w:rPr>
                <w:rFonts w:ascii="Sakkal Majalla" w:hAnsi="Sakkal Majalla" w:cs="Sakkal Majalla"/>
                <w:color w:val="000000"/>
                <w:sz w:val="16"/>
                <w:szCs w:val="16"/>
              </w:rPr>
            </w:pPr>
          </w:p>
          <w:p w:rsidR="0092043A" w:rsidRPr="006B3891" w:rsidRDefault="0092043A" w:rsidP="00DE1400">
            <w:pPr>
              <w:rPr>
                <w:rFonts w:ascii="Sakkal Majalla" w:hAnsi="Sakkal Majalla" w:cs="Sakkal Majalla"/>
                <w:color w:val="000000"/>
                <w:sz w:val="16"/>
                <w:szCs w:val="16"/>
              </w:rPr>
            </w:pPr>
            <w:r>
              <w:rPr>
                <w:rFonts w:ascii="Sakkal Majalla" w:hAnsi="Sakkal Majalla" w:cs="Sakkal Majalla"/>
                <w:color w:val="000000"/>
                <w:sz w:val="16"/>
                <w:szCs w:val="16"/>
              </w:rPr>
              <w:t>719,845,000</w:t>
            </w:r>
          </w:p>
        </w:tc>
        <w:tc>
          <w:tcPr>
            <w:tcW w:w="609" w:type="pct"/>
            <w:shd w:val="clear" w:color="auto" w:fill="auto"/>
            <w:noWrap/>
            <w:vAlign w:val="bottom"/>
          </w:tcPr>
          <w:p w:rsidR="0092043A" w:rsidRPr="006B3891" w:rsidRDefault="0092043A" w:rsidP="0092043A">
            <w:pPr>
              <w:rPr>
                <w:rFonts w:ascii="Sakkal Majalla" w:hAnsi="Sakkal Majalla" w:cs="Sakkal Majalla"/>
                <w:bCs/>
                <w:color w:val="000000"/>
                <w:sz w:val="16"/>
                <w:szCs w:val="16"/>
              </w:rPr>
            </w:pPr>
            <w:r>
              <w:rPr>
                <w:rFonts w:ascii="Sakkal Majalla" w:hAnsi="Sakkal Majalla" w:cs="Sakkal Majalla"/>
                <w:bCs/>
                <w:color w:val="000000"/>
                <w:sz w:val="16"/>
                <w:szCs w:val="16"/>
              </w:rPr>
              <w:t>205,670,000</w:t>
            </w:r>
          </w:p>
        </w:tc>
        <w:tc>
          <w:tcPr>
            <w:tcW w:w="567" w:type="pct"/>
            <w:shd w:val="clear" w:color="auto" w:fill="auto"/>
            <w:noWrap/>
            <w:vAlign w:val="center"/>
          </w:tcPr>
          <w:p w:rsidR="00DE1400" w:rsidRDefault="00DE1400" w:rsidP="0092043A">
            <w:pPr>
              <w:jc w:val="center"/>
              <w:rPr>
                <w:rFonts w:ascii="Sakkal Majalla" w:hAnsi="Sakkal Majalla" w:cs="Sakkal Majalla"/>
                <w:color w:val="000000"/>
                <w:sz w:val="16"/>
                <w:szCs w:val="16"/>
              </w:rPr>
            </w:pPr>
          </w:p>
          <w:p w:rsidR="00DE1400" w:rsidRDefault="00DE1400" w:rsidP="0092043A">
            <w:pPr>
              <w:jc w:val="center"/>
              <w:rPr>
                <w:rFonts w:ascii="Sakkal Majalla" w:hAnsi="Sakkal Majalla" w:cs="Sakkal Majalla"/>
                <w:color w:val="000000"/>
                <w:sz w:val="16"/>
                <w:szCs w:val="16"/>
              </w:rPr>
            </w:pPr>
          </w:p>
          <w:p w:rsidR="0092043A" w:rsidRPr="006B3891" w:rsidRDefault="0092043A" w:rsidP="0092043A">
            <w:pPr>
              <w:jc w:val="center"/>
              <w:rPr>
                <w:rFonts w:ascii="Sakkal Majalla" w:hAnsi="Sakkal Majalla" w:cs="Sakkal Majalla"/>
                <w:color w:val="000000"/>
                <w:sz w:val="16"/>
                <w:szCs w:val="16"/>
              </w:rPr>
            </w:pPr>
            <w:r>
              <w:rPr>
                <w:rFonts w:ascii="Sakkal Majalla" w:hAnsi="Sakkal Majalla" w:cs="Sakkal Majalla"/>
                <w:color w:val="000000"/>
                <w:sz w:val="16"/>
                <w:szCs w:val="16"/>
              </w:rPr>
              <w:t>514,175,000</w:t>
            </w:r>
          </w:p>
        </w:tc>
        <w:tc>
          <w:tcPr>
            <w:tcW w:w="635" w:type="pct"/>
            <w:shd w:val="clear" w:color="auto" w:fill="auto"/>
            <w:noWrap/>
            <w:vAlign w:val="center"/>
          </w:tcPr>
          <w:p w:rsidR="00DE1400" w:rsidRDefault="00DE1400" w:rsidP="0092043A">
            <w:pPr>
              <w:jc w:val="center"/>
              <w:rPr>
                <w:rFonts w:ascii="Sakkal Majalla" w:hAnsi="Sakkal Majalla" w:cs="Sakkal Majalla"/>
                <w:color w:val="000000"/>
                <w:sz w:val="16"/>
                <w:szCs w:val="16"/>
              </w:rPr>
            </w:pPr>
          </w:p>
          <w:p w:rsidR="00DE1400" w:rsidRDefault="00DE1400" w:rsidP="0092043A">
            <w:pPr>
              <w:jc w:val="center"/>
              <w:rPr>
                <w:rFonts w:ascii="Sakkal Majalla" w:hAnsi="Sakkal Majalla" w:cs="Sakkal Majalla"/>
                <w:color w:val="000000"/>
                <w:sz w:val="16"/>
                <w:szCs w:val="16"/>
              </w:rPr>
            </w:pPr>
          </w:p>
          <w:p w:rsidR="0092043A" w:rsidRPr="006B3891" w:rsidRDefault="0092043A" w:rsidP="0092043A">
            <w:pPr>
              <w:jc w:val="center"/>
              <w:rPr>
                <w:rFonts w:ascii="Sakkal Majalla" w:hAnsi="Sakkal Majalla" w:cs="Sakkal Majalla"/>
                <w:color w:val="000000"/>
                <w:sz w:val="16"/>
                <w:szCs w:val="16"/>
              </w:rPr>
            </w:pPr>
            <w:r>
              <w:rPr>
                <w:rFonts w:ascii="Sakkal Majalla" w:hAnsi="Sakkal Majalla" w:cs="Sakkal Majalla"/>
                <w:color w:val="000000"/>
                <w:sz w:val="16"/>
                <w:szCs w:val="16"/>
              </w:rPr>
              <w:t>2,879,380,000</w:t>
            </w:r>
          </w:p>
        </w:tc>
        <w:tc>
          <w:tcPr>
            <w:tcW w:w="714" w:type="pct"/>
            <w:tcBorders>
              <w:top w:val="single" w:sz="4" w:space="0" w:color="auto"/>
              <w:left w:val="nil"/>
              <w:bottom w:val="single" w:sz="4" w:space="0" w:color="auto"/>
              <w:right w:val="single" w:sz="4" w:space="0" w:color="auto"/>
            </w:tcBorders>
            <w:shd w:val="clear" w:color="auto" w:fill="auto"/>
            <w:noWrap/>
            <w:vAlign w:val="bottom"/>
          </w:tcPr>
          <w:p w:rsidR="0092043A" w:rsidRPr="00DE1400" w:rsidRDefault="0092043A" w:rsidP="0092043A">
            <w:pPr>
              <w:autoSpaceDE/>
              <w:autoSpaceDN/>
              <w:jc w:val="right"/>
              <w:rPr>
                <w:rFonts w:ascii="Calibri" w:hAnsi="Calibri" w:cs="Calibri"/>
                <w:color w:val="000000"/>
                <w:sz w:val="16"/>
                <w:szCs w:val="16"/>
                <w:lang w:val="en-US"/>
              </w:rPr>
            </w:pPr>
            <w:r w:rsidRPr="00DE1400">
              <w:rPr>
                <w:rFonts w:ascii="Calibri" w:hAnsi="Calibri" w:cs="Calibri"/>
                <w:color w:val="000000"/>
                <w:sz w:val="16"/>
                <w:szCs w:val="16"/>
                <w:lang w:val="en-US"/>
              </w:rPr>
              <w:t>1,275,154,001</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043A" w:rsidRPr="0092043A" w:rsidRDefault="0092043A" w:rsidP="0092043A">
            <w:pPr>
              <w:rPr>
                <w:rFonts w:ascii="Calibri" w:hAnsi="Calibri" w:cs="Calibri"/>
                <w:color w:val="000000"/>
                <w:sz w:val="16"/>
                <w:szCs w:val="16"/>
              </w:rPr>
            </w:pPr>
            <w:r w:rsidRPr="0092043A">
              <w:rPr>
                <w:rFonts w:ascii="Calibri" w:hAnsi="Calibri" w:cs="Calibri"/>
                <w:color w:val="000000"/>
                <w:sz w:val="16"/>
                <w:szCs w:val="16"/>
              </w:rPr>
              <w:t>1,604,225,999</w:t>
            </w:r>
          </w:p>
        </w:tc>
      </w:tr>
      <w:tr w:rsidR="006220CF" w:rsidRPr="006B3891" w:rsidTr="00D718EA">
        <w:trPr>
          <w:trHeight w:val="300"/>
        </w:trPr>
        <w:tc>
          <w:tcPr>
            <w:tcW w:w="1183" w:type="pct"/>
            <w:shd w:val="clear" w:color="auto" w:fill="auto"/>
            <w:vAlign w:val="bottom"/>
          </w:tcPr>
          <w:p w:rsidR="006220CF" w:rsidRPr="006B3891" w:rsidRDefault="006220CF" w:rsidP="006220CF">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610"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609" w:type="pct"/>
            <w:shd w:val="clear" w:color="auto" w:fill="auto"/>
            <w:noWrap/>
            <w:vAlign w:val="center"/>
          </w:tcPr>
          <w:p w:rsidR="006220CF" w:rsidRPr="006B3891" w:rsidRDefault="006220CF" w:rsidP="006220CF">
            <w:pPr>
              <w:rPr>
                <w:rFonts w:ascii="Sakkal Majalla" w:hAnsi="Sakkal Majalla" w:cs="Sakkal Majalla"/>
                <w:bCs/>
                <w:color w:val="000000"/>
                <w:sz w:val="16"/>
                <w:szCs w:val="16"/>
              </w:rPr>
            </w:pPr>
          </w:p>
        </w:tc>
        <w:tc>
          <w:tcPr>
            <w:tcW w:w="567"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635"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c>
          <w:tcPr>
            <w:tcW w:w="714" w:type="pct"/>
            <w:shd w:val="clear" w:color="auto" w:fill="auto"/>
            <w:noWrap/>
            <w:vAlign w:val="center"/>
          </w:tcPr>
          <w:p w:rsidR="006220CF" w:rsidRPr="006B3891" w:rsidRDefault="006220CF" w:rsidP="006220CF">
            <w:pPr>
              <w:rPr>
                <w:rFonts w:ascii="Sakkal Majalla" w:hAnsi="Sakkal Majalla" w:cs="Sakkal Majalla"/>
                <w:bCs/>
                <w:color w:val="000000"/>
                <w:sz w:val="16"/>
                <w:szCs w:val="16"/>
              </w:rPr>
            </w:pPr>
          </w:p>
        </w:tc>
        <w:tc>
          <w:tcPr>
            <w:tcW w:w="682"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r>
      <w:tr w:rsidR="006220CF" w:rsidRPr="006B3891" w:rsidTr="00D718EA">
        <w:trPr>
          <w:trHeight w:val="300"/>
        </w:trPr>
        <w:tc>
          <w:tcPr>
            <w:tcW w:w="1183" w:type="pct"/>
            <w:shd w:val="clear" w:color="auto" w:fill="auto"/>
            <w:vAlign w:val="bottom"/>
          </w:tcPr>
          <w:p w:rsidR="006220CF" w:rsidRPr="006B3891" w:rsidRDefault="006220CF" w:rsidP="006220CF">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610" w:type="pct"/>
            <w:shd w:val="clear" w:color="auto" w:fill="auto"/>
            <w:noWrap/>
            <w:vAlign w:val="center"/>
          </w:tcPr>
          <w:p w:rsidR="006220CF" w:rsidRPr="006B3891" w:rsidRDefault="006220CF" w:rsidP="006220CF">
            <w:pPr>
              <w:jc w:val="center"/>
              <w:rPr>
                <w:rFonts w:ascii="Sakkal Majalla" w:hAnsi="Sakkal Majalla" w:cs="Sakkal Majalla"/>
                <w:color w:val="000000"/>
                <w:sz w:val="16"/>
                <w:szCs w:val="16"/>
              </w:rPr>
            </w:pPr>
            <w:r>
              <w:rPr>
                <w:rFonts w:ascii="Sakkal Majalla" w:hAnsi="Sakkal Majalla" w:cs="Sakkal Majalla"/>
                <w:color w:val="000000"/>
                <w:sz w:val="16"/>
                <w:szCs w:val="16"/>
              </w:rPr>
              <w:t>13,965,332.50</w:t>
            </w:r>
          </w:p>
        </w:tc>
        <w:tc>
          <w:tcPr>
            <w:tcW w:w="609"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p>
        </w:tc>
        <w:tc>
          <w:tcPr>
            <w:tcW w:w="567" w:type="pct"/>
            <w:shd w:val="clear" w:color="auto" w:fill="auto"/>
            <w:noWrap/>
            <w:vAlign w:val="center"/>
          </w:tcPr>
          <w:p w:rsidR="006220CF" w:rsidRPr="006B3891" w:rsidRDefault="006220CF" w:rsidP="006220CF">
            <w:pPr>
              <w:jc w:val="center"/>
              <w:rPr>
                <w:rFonts w:ascii="Sakkal Majalla" w:hAnsi="Sakkal Majalla" w:cs="Sakkal Majalla"/>
                <w:color w:val="000000"/>
                <w:sz w:val="16"/>
                <w:szCs w:val="16"/>
              </w:rPr>
            </w:pPr>
            <w:r>
              <w:rPr>
                <w:rFonts w:ascii="Sakkal Majalla" w:hAnsi="Sakkal Majalla" w:cs="Sakkal Majalla"/>
                <w:color w:val="000000"/>
                <w:sz w:val="16"/>
                <w:szCs w:val="16"/>
              </w:rPr>
              <w:t>13,965,332.50</w:t>
            </w:r>
          </w:p>
        </w:tc>
        <w:tc>
          <w:tcPr>
            <w:tcW w:w="635"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55,861,330</w:t>
            </w:r>
          </w:p>
        </w:tc>
        <w:tc>
          <w:tcPr>
            <w:tcW w:w="714" w:type="pct"/>
            <w:shd w:val="clear" w:color="auto" w:fill="auto"/>
            <w:noWrap/>
            <w:vAlign w:val="center"/>
          </w:tcPr>
          <w:p w:rsidR="006220CF" w:rsidRPr="006B3891" w:rsidRDefault="0092043A" w:rsidP="006220CF">
            <w:pPr>
              <w:rPr>
                <w:rFonts w:ascii="Sakkal Majalla" w:hAnsi="Sakkal Majalla" w:cs="Sakkal Majalla"/>
                <w:color w:val="000000"/>
                <w:sz w:val="16"/>
                <w:szCs w:val="16"/>
              </w:rPr>
            </w:pPr>
            <w:r w:rsidRPr="0092043A">
              <w:rPr>
                <w:rFonts w:ascii="Sakkal Majalla" w:hAnsi="Sakkal Majalla" w:cs="Sakkal Majalla"/>
                <w:color w:val="000000"/>
                <w:sz w:val="16"/>
                <w:szCs w:val="16"/>
              </w:rPr>
              <w:t>12,694,535.40</w:t>
            </w:r>
          </w:p>
        </w:tc>
        <w:tc>
          <w:tcPr>
            <w:tcW w:w="682" w:type="pct"/>
            <w:shd w:val="clear" w:color="auto" w:fill="auto"/>
            <w:noWrap/>
            <w:vAlign w:val="center"/>
          </w:tcPr>
          <w:p w:rsidR="006220CF" w:rsidRPr="006B3891" w:rsidRDefault="0092043A" w:rsidP="006220CF">
            <w:pPr>
              <w:rPr>
                <w:rFonts w:ascii="Sakkal Majalla" w:hAnsi="Sakkal Majalla" w:cs="Sakkal Majalla"/>
                <w:color w:val="000000"/>
                <w:sz w:val="16"/>
                <w:szCs w:val="16"/>
              </w:rPr>
            </w:pPr>
            <w:r w:rsidRPr="0092043A">
              <w:rPr>
                <w:rFonts w:ascii="Sakkal Majalla" w:hAnsi="Sakkal Majalla" w:cs="Sakkal Majalla"/>
                <w:color w:val="000000"/>
                <w:sz w:val="16"/>
                <w:szCs w:val="16"/>
              </w:rPr>
              <w:t>43,166,795</w:t>
            </w: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610" w:type="pct"/>
            <w:shd w:val="clear" w:color="auto" w:fill="auto"/>
            <w:noWrap/>
            <w:vAlign w:val="center"/>
          </w:tcPr>
          <w:p w:rsidR="006C0322" w:rsidRPr="006B3891" w:rsidRDefault="006C0322" w:rsidP="006C0322">
            <w:pP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b/>
                <w:bCs/>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b/>
                <w:bCs/>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92043A" w:rsidRPr="006B3891" w:rsidTr="00B51B01">
        <w:trPr>
          <w:trHeight w:val="362"/>
        </w:trPr>
        <w:tc>
          <w:tcPr>
            <w:tcW w:w="1183" w:type="pct"/>
            <w:shd w:val="clear" w:color="auto" w:fill="auto"/>
            <w:vAlign w:val="bottom"/>
          </w:tcPr>
          <w:p w:rsidR="0092043A" w:rsidRPr="006B3891" w:rsidRDefault="0092043A" w:rsidP="0092043A">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610"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113,750,000</w:t>
            </w:r>
          </w:p>
        </w:tc>
        <w:tc>
          <w:tcPr>
            <w:tcW w:w="609" w:type="pct"/>
            <w:shd w:val="clear" w:color="auto" w:fill="auto"/>
            <w:noWrap/>
            <w:vAlign w:val="center"/>
          </w:tcPr>
          <w:p w:rsidR="0092043A" w:rsidRPr="006B3891" w:rsidRDefault="0092043A" w:rsidP="0092043A">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567"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45,479,016</w:t>
            </w:r>
          </w:p>
        </w:tc>
        <w:tc>
          <w:tcPr>
            <w:tcW w:w="635"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455,000,000</w:t>
            </w:r>
          </w:p>
        </w:tc>
        <w:tc>
          <w:tcPr>
            <w:tcW w:w="714" w:type="pct"/>
            <w:shd w:val="clear" w:color="auto" w:fill="auto"/>
            <w:noWrap/>
          </w:tcPr>
          <w:p w:rsidR="0092043A" w:rsidRPr="0092043A" w:rsidRDefault="0092043A" w:rsidP="0092043A">
            <w:pPr>
              <w:rPr>
                <w:sz w:val="16"/>
                <w:szCs w:val="16"/>
              </w:rPr>
            </w:pPr>
            <w:r w:rsidRPr="0092043A">
              <w:rPr>
                <w:sz w:val="16"/>
                <w:szCs w:val="16"/>
              </w:rPr>
              <w:t>124,556,761</w:t>
            </w:r>
          </w:p>
        </w:tc>
        <w:tc>
          <w:tcPr>
            <w:tcW w:w="682" w:type="pct"/>
            <w:shd w:val="clear" w:color="auto" w:fill="auto"/>
            <w:noWrap/>
          </w:tcPr>
          <w:p w:rsidR="0092043A" w:rsidRPr="0092043A" w:rsidRDefault="0092043A" w:rsidP="0092043A">
            <w:pPr>
              <w:rPr>
                <w:sz w:val="16"/>
                <w:szCs w:val="16"/>
              </w:rPr>
            </w:pPr>
            <w:r w:rsidRPr="0092043A">
              <w:rPr>
                <w:sz w:val="16"/>
                <w:szCs w:val="16"/>
              </w:rPr>
              <w:t>330,443,239</w:t>
            </w:r>
          </w:p>
        </w:tc>
      </w:tr>
      <w:tr w:rsidR="0092043A" w:rsidRPr="006B3891" w:rsidTr="00B51B01">
        <w:trPr>
          <w:trHeight w:hRule="exact" w:val="424"/>
        </w:trPr>
        <w:tc>
          <w:tcPr>
            <w:tcW w:w="1183" w:type="pct"/>
            <w:shd w:val="clear" w:color="auto" w:fill="auto"/>
            <w:vAlign w:val="bottom"/>
          </w:tcPr>
          <w:p w:rsidR="0092043A" w:rsidRPr="006B3891" w:rsidRDefault="0092043A" w:rsidP="0092043A">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610"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41,914,431</w:t>
            </w:r>
          </w:p>
        </w:tc>
        <w:tc>
          <w:tcPr>
            <w:tcW w:w="609" w:type="pct"/>
            <w:shd w:val="clear" w:color="auto" w:fill="auto"/>
            <w:noWrap/>
            <w:vAlign w:val="bottom"/>
          </w:tcPr>
          <w:p w:rsidR="0092043A" w:rsidRPr="0014068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711,852,462</w:t>
            </w:r>
          </w:p>
        </w:tc>
        <w:tc>
          <w:tcPr>
            <w:tcW w:w="567" w:type="pct"/>
            <w:shd w:val="clear" w:color="auto" w:fill="auto"/>
            <w:noWrap/>
            <w:vAlign w:val="center"/>
          </w:tcPr>
          <w:p w:rsidR="0092043A" w:rsidRPr="006B3891" w:rsidRDefault="0092043A" w:rsidP="0092043A">
            <w:pPr>
              <w:jc w:val="center"/>
              <w:rPr>
                <w:rFonts w:ascii="Sakkal Majalla" w:hAnsi="Sakkal Majalla" w:cs="Sakkal Majalla"/>
                <w:color w:val="000000"/>
                <w:sz w:val="16"/>
                <w:szCs w:val="16"/>
              </w:rPr>
            </w:pPr>
            <w:r>
              <w:rPr>
                <w:rFonts w:ascii="Sakkal Majalla" w:hAnsi="Sakkal Majalla" w:cs="Sakkal Majalla"/>
                <w:color w:val="000000"/>
                <w:sz w:val="16"/>
                <w:szCs w:val="16"/>
              </w:rPr>
              <w:t>(669,938,031)</w:t>
            </w:r>
          </w:p>
        </w:tc>
        <w:tc>
          <w:tcPr>
            <w:tcW w:w="635"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167,657,724</w:t>
            </w:r>
          </w:p>
        </w:tc>
        <w:tc>
          <w:tcPr>
            <w:tcW w:w="714" w:type="pct"/>
            <w:shd w:val="clear" w:color="auto" w:fill="auto"/>
            <w:noWrap/>
          </w:tcPr>
          <w:p w:rsidR="0092043A" w:rsidRPr="0092043A" w:rsidRDefault="0092043A" w:rsidP="0092043A">
            <w:pPr>
              <w:rPr>
                <w:sz w:val="16"/>
                <w:szCs w:val="16"/>
              </w:rPr>
            </w:pPr>
            <w:r w:rsidRPr="0092043A">
              <w:rPr>
                <w:sz w:val="16"/>
                <w:szCs w:val="16"/>
              </w:rPr>
              <w:t>522,945,737</w:t>
            </w:r>
          </w:p>
        </w:tc>
        <w:tc>
          <w:tcPr>
            <w:tcW w:w="682" w:type="pct"/>
            <w:shd w:val="clear" w:color="auto" w:fill="auto"/>
            <w:noWrap/>
          </w:tcPr>
          <w:p w:rsidR="0092043A" w:rsidRPr="0092043A" w:rsidRDefault="0092043A" w:rsidP="0092043A">
            <w:pPr>
              <w:rPr>
                <w:sz w:val="16"/>
                <w:szCs w:val="16"/>
              </w:rPr>
            </w:pPr>
            <w:r>
              <w:rPr>
                <w:sz w:val="16"/>
                <w:szCs w:val="16"/>
              </w:rPr>
              <w:t>(</w:t>
            </w:r>
            <w:r w:rsidRPr="0092043A">
              <w:rPr>
                <w:sz w:val="16"/>
                <w:szCs w:val="16"/>
              </w:rPr>
              <w:t>355,288,013</w:t>
            </w:r>
            <w:r>
              <w:rPr>
                <w:sz w:val="16"/>
                <w:szCs w:val="16"/>
              </w:rPr>
              <w:t>)</w:t>
            </w:r>
          </w:p>
        </w:tc>
      </w:tr>
      <w:tr w:rsidR="0092043A" w:rsidRPr="006B3891" w:rsidTr="00B51B01">
        <w:trPr>
          <w:trHeight w:val="407"/>
        </w:trPr>
        <w:tc>
          <w:tcPr>
            <w:tcW w:w="1183" w:type="pct"/>
            <w:shd w:val="clear" w:color="auto" w:fill="auto"/>
            <w:vAlign w:val="bottom"/>
          </w:tcPr>
          <w:p w:rsidR="0092043A" w:rsidRPr="006B3891" w:rsidRDefault="0092043A" w:rsidP="0092043A">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610"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609"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985,793,446</w:t>
            </w:r>
          </w:p>
        </w:tc>
        <w:tc>
          <w:tcPr>
            <w:tcW w:w="567"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(67,945,540)</w:t>
            </w:r>
          </w:p>
        </w:tc>
        <w:tc>
          <w:tcPr>
            <w:tcW w:w="635"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3,671,391,624</w:t>
            </w:r>
          </w:p>
        </w:tc>
        <w:tc>
          <w:tcPr>
            <w:tcW w:w="714" w:type="pct"/>
            <w:shd w:val="clear" w:color="auto" w:fill="auto"/>
            <w:noWrap/>
          </w:tcPr>
          <w:p w:rsidR="0092043A" w:rsidRPr="00047EDC" w:rsidRDefault="0092043A" w:rsidP="0092043A">
            <w:pPr>
              <w:rPr>
                <w:b/>
                <w:sz w:val="16"/>
                <w:szCs w:val="16"/>
              </w:rPr>
            </w:pPr>
            <w:r w:rsidRPr="00047EDC">
              <w:rPr>
                <w:b/>
                <w:sz w:val="16"/>
                <w:szCs w:val="16"/>
              </w:rPr>
              <w:t>1,935,351,034</w:t>
            </w:r>
          </w:p>
        </w:tc>
        <w:tc>
          <w:tcPr>
            <w:tcW w:w="682" w:type="pct"/>
            <w:shd w:val="clear" w:color="auto" w:fill="auto"/>
            <w:noWrap/>
          </w:tcPr>
          <w:p w:rsidR="0092043A" w:rsidRPr="00047EDC" w:rsidRDefault="0092043A" w:rsidP="0092043A">
            <w:pPr>
              <w:rPr>
                <w:b/>
                <w:sz w:val="16"/>
                <w:szCs w:val="16"/>
              </w:rPr>
            </w:pPr>
            <w:r w:rsidRPr="00047EDC">
              <w:rPr>
                <w:b/>
                <w:sz w:val="16"/>
                <w:szCs w:val="16"/>
              </w:rPr>
              <w:t>1,736,040,590</w:t>
            </w:r>
          </w:p>
        </w:tc>
      </w:tr>
      <w:tr w:rsidR="00CF6662" w:rsidRPr="006B3891" w:rsidTr="00047EDC">
        <w:trPr>
          <w:trHeight w:val="300"/>
        </w:trPr>
        <w:tc>
          <w:tcPr>
            <w:tcW w:w="1183" w:type="pct"/>
            <w:shd w:val="clear" w:color="auto" w:fill="auto"/>
            <w:vAlign w:val="bottom"/>
          </w:tcPr>
          <w:p w:rsidR="00A240A5" w:rsidRPr="006B3891" w:rsidRDefault="00A240A5"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610"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09"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567"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35"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714" w:type="pct"/>
            <w:tcBorders>
              <w:bottom w:val="single" w:sz="4" w:space="0" w:color="auto"/>
            </w:tcBorders>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82" w:type="pct"/>
            <w:tcBorders>
              <w:bottom w:val="single" w:sz="4" w:space="0" w:color="auto"/>
            </w:tcBorders>
            <w:shd w:val="clear" w:color="auto" w:fill="auto"/>
            <w:noWrap/>
            <w:vAlign w:val="center"/>
          </w:tcPr>
          <w:p w:rsidR="00A240A5" w:rsidRPr="006B3891" w:rsidRDefault="00A240A5" w:rsidP="003056FB">
            <w:pPr>
              <w:jc w:val="center"/>
              <w:rPr>
                <w:rFonts w:ascii="Sakkal Majalla" w:hAnsi="Sakkal Majalla" w:cs="Sakkal Majalla"/>
                <w:color w:val="000000"/>
                <w:sz w:val="16"/>
                <w:szCs w:val="16"/>
              </w:rPr>
            </w:pPr>
          </w:p>
        </w:tc>
      </w:tr>
      <w:tr w:rsidR="00047EDC" w:rsidRPr="006B3891" w:rsidTr="00B51B01">
        <w:trPr>
          <w:trHeight w:val="30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525,634,465</w:t>
            </w:r>
          </w:p>
        </w:tc>
        <w:tc>
          <w:tcPr>
            <w:tcW w:w="609"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(83,514,732)</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2,102,537,860</w:t>
            </w:r>
            <w:r w:rsidRPr="00AD7DBA">
              <w:rPr>
                <w:rFonts w:ascii="Sakkal Majalla" w:hAnsi="Sakkal Majalla" w:cs="Sakkal Majalla"/>
                <w:color w:val="000000"/>
                <w:sz w:val="16"/>
                <w:szCs w:val="16"/>
              </w:rPr>
              <w:t xml:space="preserve"> </w:t>
            </w:r>
          </w:p>
          <w:p w:rsidR="00047EDC" w:rsidRPr="006B3891" w:rsidRDefault="00047EDC" w:rsidP="00047EDC">
            <w:pPr>
              <w:rPr>
                <w:rFonts w:ascii="Sakkal Majalla" w:hAnsi="Sakkal Majalla" w:cs="Sakkal Majalla"/>
                <w:color w:val="000000"/>
                <w:sz w:val="16"/>
                <w:szCs w:val="16"/>
              </w:rPr>
            </w:pPr>
          </w:p>
        </w:tc>
        <w:tc>
          <w:tcPr>
            <w:tcW w:w="714" w:type="pct"/>
            <w:shd w:val="clear" w:color="auto" w:fill="auto"/>
            <w:noWrap/>
          </w:tcPr>
          <w:p w:rsidR="00047EDC" w:rsidRPr="00047EDC" w:rsidRDefault="00047EDC" w:rsidP="00047EDC">
            <w:pPr>
              <w:rPr>
                <w:sz w:val="16"/>
                <w:szCs w:val="16"/>
              </w:rPr>
            </w:pPr>
            <w:r w:rsidRPr="00047EDC">
              <w:rPr>
                <w:sz w:val="16"/>
                <w:szCs w:val="16"/>
              </w:rPr>
              <w:t>1,266,243,141</w:t>
            </w:r>
          </w:p>
        </w:tc>
        <w:tc>
          <w:tcPr>
            <w:tcW w:w="682" w:type="pct"/>
            <w:shd w:val="clear" w:color="auto" w:fill="auto"/>
            <w:noWrap/>
          </w:tcPr>
          <w:p w:rsidR="00047EDC" w:rsidRPr="00047EDC" w:rsidRDefault="00047EDC" w:rsidP="00047EDC">
            <w:pPr>
              <w:rPr>
                <w:sz w:val="16"/>
                <w:szCs w:val="16"/>
              </w:rPr>
            </w:pPr>
            <w:r w:rsidRPr="00047EDC">
              <w:rPr>
                <w:sz w:val="16"/>
                <w:szCs w:val="16"/>
              </w:rPr>
              <w:t>836,294,719</w:t>
            </w:r>
          </w:p>
        </w:tc>
      </w:tr>
      <w:tr w:rsidR="00047EDC" w:rsidRPr="006B3891" w:rsidTr="00047EDC">
        <w:trPr>
          <w:trHeight w:val="30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192,990,551</w:t>
            </w:r>
          </w:p>
        </w:tc>
        <w:tc>
          <w:tcPr>
            <w:tcW w:w="609" w:type="pct"/>
            <w:shd w:val="clear" w:color="auto" w:fill="auto"/>
            <w:noWrap/>
            <w:vAlign w:val="bottom"/>
          </w:tcPr>
          <w:p w:rsidR="00047EDC" w:rsidRPr="006B3891" w:rsidRDefault="00047EDC" w:rsidP="00047EDC">
            <w:pPr>
              <w:rPr>
                <w:rFonts w:ascii="Sakkal Majalla" w:hAnsi="Sakkal Majalla" w:cs="Sakkal Majalla"/>
                <w:bCs/>
                <w:color w:val="000000"/>
                <w:sz w:val="16"/>
                <w:szCs w:val="16"/>
              </w:rPr>
            </w:pPr>
            <w:r>
              <w:rPr>
                <w:rFonts w:ascii="Sakkal Majalla" w:hAnsi="Sakkal Majalla" w:cs="Sakkal Majalla"/>
                <w:bCs/>
                <w:color w:val="000000"/>
                <w:sz w:val="16"/>
                <w:szCs w:val="16"/>
              </w:rPr>
              <w:t>30,974,781</w:t>
            </w: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162,015,770</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771,962,204</w:t>
            </w:r>
          </w:p>
        </w:tc>
        <w:tc>
          <w:tcPr>
            <w:tcW w:w="714" w:type="pct"/>
            <w:tcBorders>
              <w:top w:val="single" w:sz="4" w:space="0" w:color="auto"/>
              <w:left w:val="nil"/>
              <w:bottom w:val="single" w:sz="4" w:space="0" w:color="auto"/>
              <w:right w:val="single" w:sz="4" w:space="0" w:color="auto"/>
            </w:tcBorders>
            <w:shd w:val="clear" w:color="auto" w:fill="auto"/>
            <w:noWrap/>
            <w:vAlign w:val="bottom"/>
          </w:tcPr>
          <w:p w:rsidR="00047EDC" w:rsidRPr="00047EDC" w:rsidRDefault="00047EDC" w:rsidP="00047EDC">
            <w:pPr>
              <w:autoSpaceDE/>
              <w:autoSpaceDN/>
              <w:jc w:val="right"/>
              <w:rPr>
                <w:rFonts w:ascii="Calibri" w:hAnsi="Calibri" w:cs="Calibri"/>
                <w:color w:val="000000"/>
                <w:sz w:val="16"/>
                <w:szCs w:val="16"/>
                <w:lang w:val="en-US"/>
              </w:rPr>
            </w:pPr>
            <w:r w:rsidRPr="00047EDC">
              <w:rPr>
                <w:rFonts w:ascii="Calibri" w:hAnsi="Calibri" w:cs="Calibri"/>
                <w:color w:val="000000"/>
                <w:sz w:val="16"/>
                <w:szCs w:val="16"/>
              </w:rPr>
              <w:t>214,338,107</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7EDC" w:rsidRPr="00047EDC" w:rsidRDefault="00047EDC" w:rsidP="00047EDC">
            <w:pPr>
              <w:jc w:val="right"/>
              <w:rPr>
                <w:rFonts w:ascii="Calibri" w:hAnsi="Calibri" w:cs="Calibri"/>
                <w:color w:val="000000"/>
                <w:sz w:val="16"/>
                <w:szCs w:val="16"/>
              </w:rPr>
            </w:pPr>
            <w:r w:rsidRPr="00047EDC">
              <w:rPr>
                <w:rFonts w:ascii="Calibri" w:hAnsi="Calibri" w:cs="Calibri"/>
                <w:color w:val="000000"/>
                <w:sz w:val="16"/>
                <w:szCs w:val="16"/>
              </w:rPr>
              <w:t>557,624,097</w:t>
            </w:r>
          </w:p>
        </w:tc>
      </w:tr>
      <w:tr w:rsidR="00A34C40" w:rsidRPr="006B3891" w:rsidTr="00D718EA">
        <w:trPr>
          <w:trHeight w:val="300"/>
        </w:trPr>
        <w:tc>
          <w:tcPr>
            <w:tcW w:w="1183" w:type="pct"/>
            <w:shd w:val="clear" w:color="auto" w:fill="auto"/>
            <w:vAlign w:val="bottom"/>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A34C40" w:rsidRPr="006B3891" w:rsidTr="00D718EA">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047EDC" w:rsidRPr="006B3891" w:rsidTr="00047EDC">
        <w:trPr>
          <w:trHeight w:val="38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188,166,827.25</w:t>
            </w:r>
          </w:p>
        </w:tc>
        <w:tc>
          <w:tcPr>
            <w:tcW w:w="609"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9,002,566.25</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752,667,309</w:t>
            </w:r>
            <w:r w:rsidRPr="00AD7DBA">
              <w:rPr>
                <w:rFonts w:ascii="Sakkal Majalla" w:hAnsi="Sakkal Majalla" w:cs="Sakkal Majalla"/>
                <w:color w:val="000000"/>
                <w:sz w:val="16"/>
                <w:szCs w:val="16"/>
              </w:rPr>
              <w:t xml:space="preserve"> </w:t>
            </w:r>
          </w:p>
          <w:p w:rsidR="00047EDC" w:rsidRPr="006B3891" w:rsidRDefault="00047EDC" w:rsidP="00047EDC">
            <w:pPr>
              <w:rPr>
                <w:rFonts w:ascii="Sakkal Majalla" w:hAnsi="Sakkal Majalla" w:cs="Sakkal Majalla"/>
                <w:color w:val="000000"/>
                <w:sz w:val="16"/>
                <w:szCs w:val="16"/>
              </w:rPr>
            </w:pPr>
          </w:p>
        </w:tc>
        <w:tc>
          <w:tcPr>
            <w:tcW w:w="714" w:type="pct"/>
            <w:tcBorders>
              <w:top w:val="single" w:sz="4" w:space="0" w:color="auto"/>
              <w:left w:val="nil"/>
              <w:bottom w:val="single" w:sz="4" w:space="0" w:color="auto"/>
              <w:right w:val="single" w:sz="4" w:space="0" w:color="auto"/>
            </w:tcBorders>
            <w:shd w:val="clear" w:color="auto" w:fill="auto"/>
            <w:noWrap/>
            <w:vAlign w:val="bottom"/>
          </w:tcPr>
          <w:p w:rsidR="00047EDC" w:rsidRPr="00047EDC" w:rsidRDefault="00047EDC" w:rsidP="00047EDC">
            <w:pPr>
              <w:autoSpaceDE/>
              <w:autoSpaceDN/>
              <w:jc w:val="right"/>
              <w:rPr>
                <w:rFonts w:ascii="Calibri" w:hAnsi="Calibri" w:cs="Calibri"/>
                <w:color w:val="000000"/>
                <w:sz w:val="16"/>
                <w:szCs w:val="16"/>
                <w:lang w:val="en-US"/>
              </w:rPr>
            </w:pPr>
            <w:r w:rsidRPr="00047EDC">
              <w:rPr>
                <w:rFonts w:ascii="Calibri" w:hAnsi="Calibri" w:cs="Calibri"/>
                <w:color w:val="000000"/>
                <w:sz w:val="16"/>
                <w:szCs w:val="16"/>
              </w:rPr>
              <w:t>378,441,401</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7EDC" w:rsidRPr="00047EDC" w:rsidRDefault="00047EDC" w:rsidP="00047EDC">
            <w:pPr>
              <w:jc w:val="right"/>
              <w:rPr>
                <w:rFonts w:ascii="Calibri" w:hAnsi="Calibri" w:cs="Calibri"/>
                <w:color w:val="000000"/>
                <w:sz w:val="16"/>
                <w:szCs w:val="16"/>
              </w:rPr>
            </w:pPr>
            <w:r w:rsidRPr="00047EDC">
              <w:rPr>
                <w:rFonts w:ascii="Calibri" w:hAnsi="Calibri" w:cs="Calibri"/>
                <w:color w:val="000000"/>
                <w:sz w:val="16"/>
                <w:szCs w:val="16"/>
              </w:rPr>
              <w:t>374,225,908</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375,000</w:t>
            </w: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375,000</w:t>
            </w:r>
          </w:p>
        </w:tc>
        <w:tc>
          <w:tcPr>
            <w:tcW w:w="635"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1,500,000</w:t>
            </w: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1,500,000</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35"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r>
      <w:tr w:rsidR="00047EDC" w:rsidRPr="006B3891" w:rsidTr="00B51B01">
        <w:trPr>
          <w:trHeight w:val="30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10,654,562.75</w:t>
            </w:r>
          </w:p>
        </w:tc>
        <w:tc>
          <w:tcPr>
            <w:tcW w:w="609" w:type="pct"/>
            <w:shd w:val="clear" w:color="auto" w:fill="auto"/>
            <w:noWrap/>
            <w:vAlign w:val="bottom"/>
          </w:tcPr>
          <w:p w:rsidR="00047EDC" w:rsidRPr="006B3891" w:rsidRDefault="00047EDC" w:rsidP="00047EDC">
            <w:pPr>
              <w:rPr>
                <w:rFonts w:ascii="Sakkal Majalla" w:hAnsi="Sakkal Majalla" w:cs="Sakkal Majalla"/>
                <w:bCs/>
                <w:color w:val="000000"/>
                <w:sz w:val="16"/>
                <w:szCs w:val="16"/>
              </w:rPr>
            </w:pP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10,654,562.75</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42,618,251</w:t>
            </w:r>
          </w:p>
        </w:tc>
        <w:tc>
          <w:tcPr>
            <w:tcW w:w="714" w:type="pct"/>
            <w:tcBorders>
              <w:top w:val="nil"/>
              <w:left w:val="nil"/>
              <w:bottom w:val="nil"/>
              <w:right w:val="nil"/>
            </w:tcBorders>
            <w:shd w:val="clear" w:color="auto" w:fill="auto"/>
            <w:noWrap/>
            <w:vAlign w:val="bottom"/>
          </w:tcPr>
          <w:p w:rsidR="00047EDC" w:rsidRPr="00047EDC" w:rsidRDefault="00047EDC" w:rsidP="00047EDC">
            <w:pPr>
              <w:autoSpaceDE/>
              <w:autoSpaceDN/>
              <w:jc w:val="right"/>
              <w:rPr>
                <w:rFonts w:ascii="Calibri" w:hAnsi="Calibri" w:cs="Calibri"/>
                <w:color w:val="000000"/>
                <w:sz w:val="16"/>
                <w:szCs w:val="16"/>
                <w:lang w:val="en-US"/>
              </w:rPr>
            </w:pPr>
            <w:r w:rsidRPr="00047EDC">
              <w:rPr>
                <w:rFonts w:ascii="Calibri" w:hAnsi="Calibri" w:cs="Calibri"/>
                <w:bCs/>
                <w:color w:val="000000"/>
                <w:sz w:val="16"/>
                <w:szCs w:val="16"/>
              </w:rPr>
              <w:t>5</w:t>
            </w:r>
            <w:r>
              <w:rPr>
                <w:rFonts w:ascii="Calibri" w:hAnsi="Calibri" w:cs="Calibri"/>
                <w:bCs/>
                <w:color w:val="000000"/>
                <w:sz w:val="16"/>
                <w:szCs w:val="16"/>
              </w:rPr>
              <w:t>,</w:t>
            </w:r>
            <w:r w:rsidRPr="00047EDC">
              <w:rPr>
                <w:rFonts w:ascii="Calibri" w:hAnsi="Calibri" w:cs="Calibri"/>
                <w:bCs/>
                <w:color w:val="000000"/>
                <w:sz w:val="16"/>
                <w:szCs w:val="16"/>
              </w:rPr>
              <w:t>688</w:t>
            </w:r>
            <w:r>
              <w:rPr>
                <w:rFonts w:ascii="Calibri" w:hAnsi="Calibri" w:cs="Calibri"/>
                <w:bCs/>
                <w:color w:val="000000"/>
                <w:sz w:val="16"/>
                <w:szCs w:val="16"/>
              </w:rPr>
              <w:t>,</w:t>
            </w:r>
            <w:r w:rsidRPr="00047EDC">
              <w:rPr>
                <w:rFonts w:ascii="Calibri" w:hAnsi="Calibri" w:cs="Calibri"/>
                <w:bCs/>
                <w:color w:val="000000"/>
                <w:sz w:val="16"/>
                <w:szCs w:val="16"/>
              </w:rPr>
              <w:t>047.8</w:t>
            </w:r>
          </w:p>
        </w:tc>
        <w:tc>
          <w:tcPr>
            <w:tcW w:w="682" w:type="pct"/>
            <w:tcBorders>
              <w:top w:val="nil"/>
              <w:left w:val="nil"/>
              <w:bottom w:val="nil"/>
              <w:right w:val="nil"/>
            </w:tcBorders>
            <w:shd w:val="clear" w:color="auto" w:fill="auto"/>
            <w:noWrap/>
            <w:vAlign w:val="bottom"/>
          </w:tcPr>
          <w:p w:rsidR="00047EDC" w:rsidRPr="00047EDC" w:rsidRDefault="00047EDC" w:rsidP="00047EDC">
            <w:pPr>
              <w:jc w:val="right"/>
              <w:rPr>
                <w:rFonts w:ascii="Calibri" w:hAnsi="Calibri" w:cs="Calibri"/>
                <w:color w:val="000000"/>
                <w:sz w:val="16"/>
                <w:szCs w:val="16"/>
              </w:rPr>
            </w:pPr>
            <w:r w:rsidRPr="00047EDC">
              <w:rPr>
                <w:rFonts w:ascii="Calibri" w:hAnsi="Calibri" w:cs="Calibri"/>
                <w:color w:val="000000"/>
                <w:sz w:val="16"/>
                <w:szCs w:val="16"/>
              </w:rPr>
              <w:t>36,930,203</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635"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sidRPr="00AD7DBA">
              <w:rPr>
                <w:rFonts w:ascii="Sakkal Majalla" w:hAnsi="Sakkal Majalla" w:cs="Sakkal Majalla"/>
                <w:color w:val="000000"/>
                <w:sz w:val="16"/>
                <w:szCs w:val="16"/>
              </w:rPr>
              <w:t xml:space="preserve">             </w:t>
            </w:r>
            <w:r>
              <w:rPr>
                <w:rFonts w:ascii="Sakkal Majalla" w:hAnsi="Sakkal Majalla" w:cs="Sakkal Majalla"/>
                <w:color w:val="000000"/>
                <w:sz w:val="16"/>
                <w:szCs w:val="16"/>
              </w:rPr>
              <w:t>106,000</w:t>
            </w: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sidRPr="00AD7DBA">
              <w:rPr>
                <w:rFonts w:ascii="Sakkal Majalla" w:hAnsi="Sakkal Majalla" w:cs="Sakkal Majalla"/>
                <w:color w:val="000000"/>
                <w:sz w:val="16"/>
                <w:szCs w:val="16"/>
              </w:rPr>
              <w:t xml:space="preserve">             </w:t>
            </w:r>
            <w:r>
              <w:rPr>
                <w:rFonts w:ascii="Sakkal Majalla" w:hAnsi="Sakkal Majalla" w:cs="Sakkal Majalla"/>
                <w:color w:val="000000"/>
                <w:sz w:val="16"/>
                <w:szCs w:val="16"/>
              </w:rPr>
              <w:t>106,000</w:t>
            </w:r>
          </w:p>
        </w:tc>
      </w:tr>
      <w:tr w:rsidR="00A34C40" w:rsidRPr="006B3891" w:rsidTr="00D718EA">
        <w:trPr>
          <w:trHeight w:val="452"/>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A34C40" w:rsidRPr="006B3891" w:rsidTr="00D718EA">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r>
      <w:tr w:rsidR="00047EDC" w:rsidRPr="006B3891" w:rsidTr="00B51B01">
        <w:trPr>
          <w:trHeight w:val="635"/>
        </w:trPr>
        <w:tc>
          <w:tcPr>
            <w:tcW w:w="1183" w:type="pct"/>
            <w:shd w:val="clear" w:color="auto" w:fill="auto"/>
            <w:vAlign w:val="bottom"/>
            <w:hideMark/>
          </w:tcPr>
          <w:p w:rsidR="00047EDC" w:rsidRPr="006B3891" w:rsidRDefault="00047EDC" w:rsidP="00047EDC">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 TOTAL</w:t>
            </w:r>
          </w:p>
        </w:tc>
        <w:tc>
          <w:tcPr>
            <w:tcW w:w="610" w:type="pct"/>
            <w:shd w:val="clear" w:color="auto" w:fill="auto"/>
            <w:noWrap/>
            <w:vAlign w:val="center"/>
          </w:tcPr>
          <w:p w:rsidR="00047EDC" w:rsidRPr="006B3891" w:rsidRDefault="00047EDC" w:rsidP="00047EDC">
            <w:pPr>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609" w:type="pct"/>
            <w:shd w:val="clear" w:color="auto" w:fill="auto"/>
            <w:noWrap/>
            <w:vAlign w:val="center"/>
          </w:tcPr>
          <w:p w:rsidR="00047EDC" w:rsidRPr="006B3891" w:rsidRDefault="00047EDC" w:rsidP="00047EDC">
            <w:pPr>
              <w:rPr>
                <w:rFonts w:ascii="Sakkal Majalla" w:hAnsi="Sakkal Majalla" w:cs="Sakkal Majalla"/>
                <w:b/>
                <w:bCs/>
                <w:color w:val="000000"/>
                <w:sz w:val="16"/>
                <w:szCs w:val="16"/>
              </w:rPr>
            </w:pPr>
            <w:r>
              <w:rPr>
                <w:rFonts w:ascii="Sakkal Majalla" w:hAnsi="Sakkal Majalla" w:cs="Sakkal Majalla"/>
                <w:b/>
                <w:bCs/>
                <w:color w:val="000000"/>
                <w:sz w:val="16"/>
                <w:szCs w:val="16"/>
              </w:rPr>
              <w:t>819,288,238</w:t>
            </w:r>
          </w:p>
        </w:tc>
        <w:tc>
          <w:tcPr>
            <w:tcW w:w="567" w:type="pct"/>
            <w:shd w:val="clear" w:color="auto" w:fill="auto"/>
            <w:noWrap/>
            <w:vAlign w:val="center"/>
          </w:tcPr>
          <w:p w:rsidR="00047EDC" w:rsidRPr="006B3891" w:rsidRDefault="00047EDC" w:rsidP="00047EDC">
            <w:pPr>
              <w:rPr>
                <w:rFonts w:ascii="Sakkal Majalla" w:hAnsi="Sakkal Majalla" w:cs="Sakkal Majalla"/>
                <w:b/>
                <w:bCs/>
                <w:color w:val="000000"/>
                <w:sz w:val="16"/>
                <w:szCs w:val="16"/>
              </w:rPr>
            </w:pPr>
            <w:r>
              <w:rPr>
                <w:rFonts w:ascii="Sakkal Majalla" w:hAnsi="Sakkal Majalla" w:cs="Sakkal Majalla"/>
                <w:b/>
                <w:bCs/>
                <w:color w:val="000000"/>
                <w:sz w:val="16"/>
                <w:szCs w:val="16"/>
              </w:rPr>
              <w:t>98,559,668</w:t>
            </w:r>
          </w:p>
        </w:tc>
        <w:tc>
          <w:tcPr>
            <w:tcW w:w="635" w:type="pct"/>
            <w:shd w:val="clear" w:color="auto" w:fill="auto"/>
            <w:noWrap/>
            <w:vAlign w:val="center"/>
          </w:tcPr>
          <w:p w:rsidR="00047EDC" w:rsidRPr="00CC4947" w:rsidRDefault="00047EDC" w:rsidP="00047EDC">
            <w:pPr>
              <w:rPr>
                <w:rFonts w:ascii="Sakkal Majalla" w:hAnsi="Sakkal Majalla" w:cs="Sakkal Majalla"/>
                <w:b/>
                <w:bCs/>
                <w:color w:val="000000"/>
                <w:sz w:val="16"/>
                <w:szCs w:val="16"/>
                <w:lang w:val="en-US"/>
              </w:rPr>
            </w:pPr>
            <w:r>
              <w:rPr>
                <w:rFonts w:ascii="Sakkal Majalla" w:hAnsi="Sakkal Majalla" w:cs="Sakkal Majalla"/>
                <w:b/>
                <w:bCs/>
                <w:color w:val="000000"/>
                <w:sz w:val="16"/>
                <w:szCs w:val="16"/>
              </w:rPr>
              <w:t xml:space="preserve">  3,671,391,624</w:t>
            </w:r>
          </w:p>
        </w:tc>
        <w:tc>
          <w:tcPr>
            <w:tcW w:w="714" w:type="pct"/>
            <w:shd w:val="clear" w:color="auto" w:fill="auto"/>
            <w:noWrap/>
          </w:tcPr>
          <w:p w:rsidR="00047EDC" w:rsidRDefault="00047EDC" w:rsidP="00047EDC">
            <w:pPr>
              <w:rPr>
                <w:b/>
                <w:sz w:val="16"/>
                <w:szCs w:val="16"/>
              </w:rPr>
            </w:pPr>
          </w:p>
          <w:p w:rsidR="00047EDC" w:rsidRPr="00047EDC" w:rsidRDefault="00047EDC" w:rsidP="00047EDC">
            <w:pPr>
              <w:rPr>
                <w:b/>
                <w:sz w:val="16"/>
                <w:szCs w:val="16"/>
              </w:rPr>
            </w:pPr>
            <w:r w:rsidRPr="00047EDC">
              <w:rPr>
                <w:b/>
                <w:sz w:val="16"/>
                <w:szCs w:val="16"/>
              </w:rPr>
              <w:t>1,864,710,696</w:t>
            </w:r>
          </w:p>
        </w:tc>
        <w:tc>
          <w:tcPr>
            <w:tcW w:w="682" w:type="pct"/>
            <w:shd w:val="clear" w:color="auto" w:fill="auto"/>
            <w:noWrap/>
          </w:tcPr>
          <w:p w:rsidR="00047EDC" w:rsidRDefault="00047EDC" w:rsidP="00047EDC">
            <w:pPr>
              <w:rPr>
                <w:b/>
                <w:sz w:val="16"/>
                <w:szCs w:val="16"/>
              </w:rPr>
            </w:pPr>
          </w:p>
          <w:p w:rsidR="00047EDC" w:rsidRPr="00047EDC" w:rsidRDefault="00047EDC" w:rsidP="00047EDC">
            <w:pPr>
              <w:rPr>
                <w:b/>
                <w:sz w:val="16"/>
                <w:szCs w:val="16"/>
              </w:rPr>
            </w:pPr>
            <w:r w:rsidRPr="00047EDC">
              <w:rPr>
                <w:b/>
                <w:sz w:val="16"/>
                <w:szCs w:val="16"/>
              </w:rPr>
              <w:t>1,806,680,928</w:t>
            </w: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F97AD9" w:rsidRDefault="00F97AD9" w:rsidP="00781A4D">
      <w:pPr>
        <w:pStyle w:val="Heading1"/>
        <w:numPr>
          <w:ilvl w:val="0"/>
          <w:numId w:val="0"/>
        </w:numPr>
        <w:ind w:left="720" w:hanging="360"/>
      </w:pPr>
      <w:bookmarkStart w:id="11" w:name="_Toc449703168"/>
      <w:bookmarkStart w:id="12" w:name="_Toc491076805"/>
    </w:p>
    <w:p w:rsidR="00F97AD9" w:rsidRDefault="00F97AD9" w:rsidP="00781A4D">
      <w:pPr>
        <w:pStyle w:val="Heading1"/>
        <w:numPr>
          <w:ilvl w:val="0"/>
          <w:numId w:val="0"/>
        </w:numPr>
        <w:ind w:left="720" w:hanging="360"/>
      </w:pPr>
    </w:p>
    <w:p w:rsidR="00F97AD9" w:rsidRDefault="00F97AD9" w:rsidP="00781A4D">
      <w:pPr>
        <w:pStyle w:val="Heading1"/>
        <w:numPr>
          <w:ilvl w:val="0"/>
          <w:numId w:val="0"/>
        </w:numPr>
        <w:ind w:left="720" w:hanging="360"/>
      </w:pPr>
    </w:p>
    <w:p w:rsidR="00524E8D" w:rsidRPr="00781A4D" w:rsidRDefault="00524E8D" w:rsidP="00781A4D">
      <w:pPr>
        <w:pStyle w:val="Heading1"/>
        <w:numPr>
          <w:ilvl w:val="0"/>
          <w:numId w:val="0"/>
        </w:numPr>
        <w:ind w:left="720" w:hanging="360"/>
        <w:rPr>
          <w:i/>
        </w:rPr>
      </w:pPr>
      <w:r>
        <w:lastRenderedPageBreak/>
        <w:t>[</w:t>
      </w:r>
      <w:r w:rsidRPr="00781A4D">
        <w:rPr>
          <w:i/>
        </w:rPr>
        <w:t>Provide below a commentary on significant underutilization (below 50% of utilization)</w:t>
      </w:r>
      <w:r w:rsidR="00370A9B" w:rsidRPr="00781A4D">
        <w:rPr>
          <w:i/>
        </w:rPr>
        <w:t xml:space="preserve"> and any overutilization</w:t>
      </w:r>
      <w:r w:rsidRPr="00781A4D">
        <w:rPr>
          <w:i/>
        </w:rPr>
        <w:t>]</w:t>
      </w:r>
      <w:bookmarkEnd w:id="11"/>
      <w:bookmarkEnd w:id="12"/>
    </w:p>
    <w:p w:rsidR="00F22CED" w:rsidRPr="00F22CED" w:rsidRDefault="00F22CED" w:rsidP="00F22CED"/>
    <w:p w:rsidR="00736441" w:rsidRDefault="00736441" w:rsidP="00736441">
      <w:pPr>
        <w:numPr>
          <w:ilvl w:val="0"/>
          <w:numId w:val="14"/>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Treasury.The unspent fund brought forward was mainly to cater for roll over projects in development budget.</w:t>
      </w:r>
    </w:p>
    <w:p w:rsidR="00736441" w:rsidRDefault="00854954" w:rsidP="00736441">
      <w:pPr>
        <w:numPr>
          <w:ilvl w:val="0"/>
          <w:numId w:val="14"/>
        </w:numPr>
        <w:ind w:left="810"/>
        <w:rPr>
          <w:i/>
        </w:rPr>
      </w:pPr>
      <w:r>
        <w:rPr>
          <w:i/>
        </w:rPr>
        <w:t>Only 19.1</w:t>
      </w:r>
      <w:r w:rsidR="00736441">
        <w:rPr>
          <w:i/>
        </w:rPr>
        <w:t>% budget on local revenue was realised by the end of first quarter.</w:t>
      </w:r>
      <w:r w:rsidR="00736441" w:rsidRPr="009570CD">
        <w:rPr>
          <w:i/>
        </w:rPr>
        <w:t xml:space="preserve"> </w:t>
      </w: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FA52B2">
        <w:rPr>
          <w:color w:val="000000"/>
          <w:sz w:val="22"/>
          <w:szCs w:val="22"/>
          <w:lang w:val="en-US"/>
        </w:rPr>
        <w:t>8</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737105">
        <w:t xml:space="preserve"> - Finance</w:t>
      </w:r>
      <w:r>
        <w:tab/>
      </w:r>
      <w:r>
        <w:tab/>
      </w:r>
      <w:r>
        <w:tab/>
      </w:r>
      <w:r>
        <w:tab/>
      </w:r>
      <w:r>
        <w:tab/>
        <w:t>Head of Treasury</w:t>
      </w:r>
      <w:r w:rsidR="00737105">
        <w:t xml:space="preserve"> -</w:t>
      </w:r>
      <w:r w:rsidR="00667F65">
        <w:t xml:space="preserve"> Accounting</w:t>
      </w:r>
    </w:p>
    <w:p w:rsidR="00F22CED" w:rsidRPr="00F22CED" w:rsidRDefault="00F22CED" w:rsidP="00F22CED"/>
    <w:p w:rsidR="009A3431" w:rsidRDefault="009A3431" w:rsidP="009A3431">
      <w:pPr>
        <w:pStyle w:val="Heading1"/>
        <w:numPr>
          <w:ilvl w:val="0"/>
          <w:numId w:val="0"/>
        </w:numPr>
      </w:pPr>
    </w:p>
    <w:p w:rsidR="00DC05B6" w:rsidRPr="00540BF1" w:rsidRDefault="00B57C85" w:rsidP="009A3431">
      <w:pPr>
        <w:pStyle w:val="Heading1"/>
        <w:numPr>
          <w:ilvl w:val="0"/>
          <w:numId w:val="0"/>
        </w:numPr>
        <w:ind w:left="720" w:hanging="360"/>
      </w:pPr>
      <w:r w:rsidRPr="009A3431">
        <w:br w:type="page"/>
      </w:r>
      <w:bookmarkStart w:id="13" w:name="_Toc491076806"/>
      <w:r w:rsidR="00913509">
        <w:lastRenderedPageBreak/>
        <w:t>STATEMENT OF COMPARISON OF BUDGET &amp; ACTUAL AMOUNTS</w:t>
      </w:r>
      <w:bookmarkEnd w:id="13"/>
      <w:r w:rsidR="00DC0E69">
        <w:t>:</w:t>
      </w:r>
      <w:r w:rsidR="00DC0E69" w:rsidRPr="00540BF1">
        <w:t xml:space="preserve"> DEVELOPMENT</w:t>
      </w:r>
    </w:p>
    <w:p w:rsidR="00DC05B6" w:rsidRDefault="00DC05B6" w:rsidP="00DC05B6">
      <w:pPr>
        <w:rPr>
          <w:b/>
        </w:rPr>
      </w:pP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350"/>
        <w:gridCol w:w="1170"/>
        <w:gridCol w:w="1350"/>
        <w:gridCol w:w="1350"/>
        <w:gridCol w:w="1440"/>
        <w:gridCol w:w="1260"/>
      </w:tblGrid>
      <w:tr w:rsidR="00913509" w:rsidRPr="00941C20" w:rsidTr="002D67CC">
        <w:trPr>
          <w:cantSplit/>
          <w:trHeight w:val="288"/>
          <w:tblHeader/>
        </w:trPr>
        <w:tc>
          <w:tcPr>
            <w:tcW w:w="216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350" w:type="dxa"/>
            <w:shd w:val="clear" w:color="auto" w:fill="auto"/>
            <w:vAlign w:val="bottom"/>
            <w:hideMark/>
          </w:tcPr>
          <w:p w:rsidR="00913509" w:rsidRPr="00941C20" w:rsidRDefault="00941C20"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Q1 201</w:t>
            </w:r>
            <w:r w:rsidR="0019246B">
              <w:rPr>
                <w:rFonts w:ascii="Sakkal Majalla" w:hAnsi="Sakkal Majalla" w:cs="Sakkal Majalla"/>
                <w:b/>
                <w:bCs/>
                <w:color w:val="000000"/>
                <w:sz w:val="18"/>
                <w:szCs w:val="18"/>
                <w:lang w:val="en-US"/>
              </w:rPr>
              <w:t>8</w:t>
            </w:r>
          </w:p>
        </w:tc>
        <w:tc>
          <w:tcPr>
            <w:tcW w:w="117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01</w:t>
            </w:r>
            <w:r w:rsidR="0019246B">
              <w:rPr>
                <w:rFonts w:ascii="Sakkal Majalla" w:hAnsi="Sakkal Majalla" w:cs="Sakkal Majalla"/>
                <w:b/>
                <w:bCs/>
                <w:color w:val="000000"/>
                <w:sz w:val="18"/>
                <w:szCs w:val="18"/>
                <w:lang w:val="en-US"/>
              </w:rPr>
              <w:t>8</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26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2D67CC">
        <w:trPr>
          <w:cantSplit/>
          <w:trHeight w:val="288"/>
          <w:tblHeader/>
        </w:trPr>
        <w:tc>
          <w:tcPr>
            <w:tcW w:w="216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350" w:type="dxa"/>
            <w:shd w:val="clear" w:color="auto" w:fill="auto"/>
            <w:noWrap/>
            <w:vAlign w:val="bottom"/>
            <w:hideMark/>
          </w:tcPr>
          <w:p w:rsidR="00913509" w:rsidRPr="00941C20" w:rsidRDefault="00913509" w:rsidP="00913509">
            <w:pPr>
              <w:autoSpaceDE/>
              <w:autoSpaceDN/>
              <w:jc w:val="center"/>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Kshs</w:t>
            </w:r>
          </w:p>
        </w:tc>
        <w:tc>
          <w:tcPr>
            <w:tcW w:w="117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26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308,505,000</w:t>
            </w:r>
          </w:p>
        </w:tc>
        <w:tc>
          <w:tcPr>
            <w:tcW w:w="117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308,505,000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1,234,020,000</w:t>
            </w:r>
          </w:p>
        </w:tc>
        <w:tc>
          <w:tcPr>
            <w:tcW w:w="1440" w:type="dxa"/>
            <w:shd w:val="clear" w:color="auto" w:fill="auto"/>
            <w:noWrap/>
            <w:vAlign w:val="center"/>
          </w:tcPr>
          <w:p w:rsidR="002D67CC" w:rsidRPr="00941C20" w:rsidRDefault="002D67CC" w:rsidP="002D67CC">
            <w:pPr>
              <w:rPr>
                <w:rFonts w:ascii="Sakkal Majalla" w:hAnsi="Sakkal Majalla" w:cs="Sakkal Majalla"/>
                <w:b/>
                <w:bCs/>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1,234,020,000</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C51AFD" w:rsidRPr="00941C20" w:rsidTr="00B51B01">
        <w:trPr>
          <w:cantSplit/>
          <w:trHeight w:val="288"/>
        </w:trPr>
        <w:tc>
          <w:tcPr>
            <w:tcW w:w="2160" w:type="dxa"/>
            <w:shd w:val="clear" w:color="auto" w:fill="auto"/>
            <w:vAlign w:val="bottom"/>
          </w:tcPr>
          <w:p w:rsidR="00C51AFD" w:rsidRPr="00941C20" w:rsidRDefault="00C51AFD" w:rsidP="00C51AFD">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35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r>
              <w:rPr>
                <w:rFonts w:ascii="Sakkal Majalla" w:hAnsi="Sakkal Majalla" w:cs="Sakkal Majalla"/>
                <w:color w:val="000000"/>
                <w:sz w:val="18"/>
                <w:szCs w:val="18"/>
              </w:rPr>
              <w:t>52,934,340.75</w:t>
            </w:r>
          </w:p>
        </w:tc>
        <w:tc>
          <w:tcPr>
            <w:tcW w:w="117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p>
        </w:tc>
        <w:tc>
          <w:tcPr>
            <w:tcW w:w="135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r>
              <w:rPr>
                <w:rFonts w:ascii="Sakkal Majalla" w:hAnsi="Sakkal Majalla" w:cs="Sakkal Majalla"/>
                <w:color w:val="000000"/>
                <w:sz w:val="18"/>
                <w:szCs w:val="18"/>
              </w:rPr>
              <w:t>52,934,340.75</w:t>
            </w:r>
          </w:p>
        </w:tc>
        <w:tc>
          <w:tcPr>
            <w:tcW w:w="135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r>
              <w:rPr>
                <w:rFonts w:ascii="Sakkal Majalla" w:hAnsi="Sakkal Majalla" w:cs="Sakkal Majalla"/>
                <w:color w:val="000000"/>
                <w:sz w:val="18"/>
                <w:szCs w:val="18"/>
              </w:rPr>
              <w:t>211,737,363</w:t>
            </w:r>
          </w:p>
        </w:tc>
        <w:tc>
          <w:tcPr>
            <w:tcW w:w="1440" w:type="dxa"/>
            <w:shd w:val="clear" w:color="auto" w:fill="auto"/>
            <w:noWrap/>
          </w:tcPr>
          <w:p w:rsidR="00C51AFD" w:rsidRDefault="00C51AFD" w:rsidP="00C51AFD">
            <w:pPr>
              <w:rPr>
                <w:sz w:val="20"/>
                <w:szCs w:val="20"/>
              </w:rPr>
            </w:pPr>
            <w:r w:rsidRPr="00C51AFD">
              <w:rPr>
                <w:sz w:val="20"/>
                <w:szCs w:val="20"/>
              </w:rPr>
              <w:t xml:space="preserve"> </w:t>
            </w:r>
          </w:p>
          <w:p w:rsidR="00C51AFD" w:rsidRPr="00C51AFD" w:rsidRDefault="00C51AFD" w:rsidP="00C51AFD">
            <w:pPr>
              <w:rPr>
                <w:sz w:val="20"/>
                <w:szCs w:val="20"/>
              </w:rPr>
            </w:pPr>
            <w:r w:rsidRPr="00C51AFD">
              <w:rPr>
                <w:sz w:val="20"/>
                <w:szCs w:val="20"/>
              </w:rPr>
              <w:t xml:space="preserve">71,302,200.00 </w:t>
            </w:r>
          </w:p>
        </w:tc>
        <w:tc>
          <w:tcPr>
            <w:tcW w:w="1260" w:type="dxa"/>
            <w:shd w:val="clear" w:color="auto" w:fill="auto"/>
            <w:noWrap/>
          </w:tcPr>
          <w:p w:rsidR="00C51AFD" w:rsidRDefault="00C51AFD" w:rsidP="00C51AFD">
            <w:pPr>
              <w:rPr>
                <w:sz w:val="20"/>
                <w:szCs w:val="20"/>
              </w:rPr>
            </w:pPr>
          </w:p>
          <w:p w:rsidR="00C51AFD" w:rsidRPr="00C51AFD" w:rsidRDefault="00C51AFD" w:rsidP="00C51AFD">
            <w:pPr>
              <w:rPr>
                <w:sz w:val="20"/>
                <w:szCs w:val="20"/>
              </w:rPr>
            </w:pPr>
            <w:r w:rsidRPr="00C51AFD">
              <w:rPr>
                <w:sz w:val="20"/>
                <w:szCs w:val="20"/>
              </w:rPr>
              <w:t>140,435,163</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17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b/>
                <w:bCs/>
                <w:color w:val="000000"/>
                <w:sz w:val="18"/>
                <w:szCs w:val="18"/>
              </w:rPr>
            </w:pPr>
          </w:p>
        </w:tc>
        <w:tc>
          <w:tcPr>
            <w:tcW w:w="126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center"/>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27,075,560</w:t>
            </w:r>
          </w:p>
        </w:tc>
        <w:tc>
          <w:tcPr>
            <w:tcW w:w="117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27,075,560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108,302,240</w:t>
            </w:r>
          </w:p>
        </w:tc>
        <w:tc>
          <w:tcPr>
            <w:tcW w:w="144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108,302,240</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48,750,000</w:t>
            </w:r>
          </w:p>
        </w:tc>
        <w:tc>
          <w:tcPr>
            <w:tcW w:w="1170" w:type="dxa"/>
            <w:shd w:val="clear" w:color="auto" w:fill="auto"/>
            <w:noWrap/>
            <w:vAlign w:val="center"/>
          </w:tcPr>
          <w:p w:rsidR="002D67CC" w:rsidRPr="00941C20" w:rsidRDefault="002D67CC" w:rsidP="002D67CC">
            <w:pPr>
              <w:rPr>
                <w:rFonts w:ascii="Sakkal Majalla" w:hAnsi="Sakkal Majalla" w:cs="Sakkal Majalla"/>
                <w:bCs/>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48,750,000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195,000,000</w:t>
            </w:r>
          </w:p>
        </w:tc>
        <w:tc>
          <w:tcPr>
            <w:tcW w:w="1440" w:type="dxa"/>
            <w:shd w:val="clear" w:color="auto" w:fill="auto"/>
            <w:noWrap/>
            <w:vAlign w:val="center"/>
          </w:tcPr>
          <w:p w:rsidR="002D67CC" w:rsidRPr="00941C20" w:rsidRDefault="002D67CC" w:rsidP="002D67CC">
            <w:pPr>
              <w:rPr>
                <w:rFonts w:ascii="Sakkal Majalla" w:hAnsi="Sakkal Majalla" w:cs="Sakkal Majalla"/>
                <w:bCs/>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195,000,000</w:t>
            </w:r>
          </w:p>
        </w:tc>
      </w:tr>
      <w:tr w:rsidR="00C51AFD" w:rsidRPr="00941C20" w:rsidTr="00B51B01">
        <w:trPr>
          <w:cantSplit/>
          <w:trHeight w:val="288"/>
        </w:trPr>
        <w:tc>
          <w:tcPr>
            <w:tcW w:w="2160" w:type="dxa"/>
            <w:shd w:val="clear" w:color="auto" w:fill="auto"/>
            <w:vAlign w:val="bottom"/>
          </w:tcPr>
          <w:p w:rsidR="00C51AFD" w:rsidRPr="00941C20" w:rsidRDefault="00C51AFD" w:rsidP="00C51AFD">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35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183,116,430</w:t>
            </w:r>
          </w:p>
        </w:tc>
        <w:tc>
          <w:tcPr>
            <w:tcW w:w="117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62,816,780</w:t>
            </w:r>
          </w:p>
        </w:tc>
        <w:tc>
          <w:tcPr>
            <w:tcW w:w="135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120,229,650</w:t>
            </w:r>
          </w:p>
        </w:tc>
        <w:tc>
          <w:tcPr>
            <w:tcW w:w="135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732,465,720</w:t>
            </w:r>
          </w:p>
        </w:tc>
        <w:tc>
          <w:tcPr>
            <w:tcW w:w="1440" w:type="dxa"/>
            <w:shd w:val="clear" w:color="auto" w:fill="auto"/>
            <w:noWrap/>
          </w:tcPr>
          <w:p w:rsidR="00C51AFD" w:rsidRPr="00C51AFD" w:rsidRDefault="00C51AFD" w:rsidP="00C51AFD">
            <w:pPr>
              <w:rPr>
                <w:sz w:val="16"/>
                <w:szCs w:val="16"/>
              </w:rPr>
            </w:pPr>
            <w:r w:rsidRPr="00C51AFD">
              <w:rPr>
                <w:sz w:val="16"/>
                <w:szCs w:val="16"/>
              </w:rPr>
              <w:t>251,723,506</w:t>
            </w:r>
          </w:p>
        </w:tc>
        <w:tc>
          <w:tcPr>
            <w:tcW w:w="1260" w:type="dxa"/>
            <w:shd w:val="clear" w:color="auto" w:fill="auto"/>
            <w:noWrap/>
          </w:tcPr>
          <w:p w:rsidR="00C51AFD" w:rsidRPr="00C51AFD" w:rsidRDefault="00C51AFD" w:rsidP="00C51AFD">
            <w:pPr>
              <w:rPr>
                <w:sz w:val="16"/>
                <w:szCs w:val="16"/>
              </w:rPr>
            </w:pPr>
            <w:r w:rsidRPr="00C51AFD">
              <w:rPr>
                <w:sz w:val="16"/>
                <w:szCs w:val="16"/>
              </w:rPr>
              <w:t>480,742,214</w:t>
            </w:r>
          </w:p>
        </w:tc>
      </w:tr>
      <w:tr w:rsidR="00C51AFD" w:rsidRPr="00941C20" w:rsidTr="00B51B01">
        <w:trPr>
          <w:cantSplit/>
          <w:trHeight w:val="288"/>
        </w:trPr>
        <w:tc>
          <w:tcPr>
            <w:tcW w:w="2160" w:type="dxa"/>
            <w:shd w:val="clear" w:color="auto" w:fill="auto"/>
            <w:vAlign w:val="bottom"/>
          </w:tcPr>
          <w:p w:rsidR="00C51AFD" w:rsidRPr="002902BA" w:rsidRDefault="00C51AFD" w:rsidP="00C51AFD">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350" w:type="dxa"/>
            <w:shd w:val="clear" w:color="auto" w:fill="auto"/>
            <w:noWrap/>
            <w:vAlign w:val="center"/>
          </w:tcPr>
          <w:p w:rsidR="00E70F6E" w:rsidRDefault="00E70F6E" w:rsidP="00C51AFD">
            <w:pPr>
              <w:jc w:val="center"/>
              <w:rPr>
                <w:rFonts w:ascii="Sakkal Majalla" w:hAnsi="Sakkal Majalla" w:cs="Sakkal Majalla"/>
                <w:b/>
                <w:color w:val="000000"/>
                <w:sz w:val="18"/>
                <w:szCs w:val="18"/>
              </w:rPr>
            </w:pPr>
          </w:p>
          <w:p w:rsidR="00C51AFD" w:rsidRPr="00D317E3" w:rsidRDefault="00C51AFD" w:rsidP="00C51AFD">
            <w:pPr>
              <w:jc w:val="center"/>
              <w:rPr>
                <w:rFonts w:ascii="Sakkal Majalla" w:hAnsi="Sakkal Majalla" w:cs="Sakkal Majalla"/>
                <w:b/>
                <w:color w:val="000000"/>
                <w:sz w:val="18"/>
                <w:szCs w:val="18"/>
              </w:rPr>
            </w:pPr>
            <w:r w:rsidRPr="00D317E3">
              <w:rPr>
                <w:rFonts w:ascii="Sakkal Majalla" w:hAnsi="Sakkal Majalla" w:cs="Sakkal Majalla"/>
                <w:b/>
                <w:color w:val="000000"/>
                <w:sz w:val="18"/>
                <w:szCs w:val="18"/>
              </w:rPr>
              <w:t>620,381,330.75</w:t>
            </w:r>
          </w:p>
        </w:tc>
        <w:tc>
          <w:tcPr>
            <w:tcW w:w="1170" w:type="dxa"/>
            <w:shd w:val="clear" w:color="auto" w:fill="auto"/>
            <w:noWrap/>
            <w:vAlign w:val="center"/>
          </w:tcPr>
          <w:p w:rsidR="00E70F6E" w:rsidRDefault="00E70F6E" w:rsidP="00C51AFD">
            <w:pPr>
              <w:jc w:val="center"/>
              <w:rPr>
                <w:rFonts w:ascii="Sakkal Majalla" w:hAnsi="Sakkal Majalla" w:cs="Sakkal Majalla"/>
                <w:b/>
                <w:bCs/>
                <w:color w:val="000000"/>
                <w:sz w:val="18"/>
                <w:szCs w:val="18"/>
              </w:rPr>
            </w:pPr>
          </w:p>
          <w:p w:rsidR="00C51AFD" w:rsidRPr="00D317E3" w:rsidRDefault="00C51AFD" w:rsidP="00C51AFD">
            <w:pPr>
              <w:jc w:val="center"/>
              <w:rPr>
                <w:rFonts w:ascii="Sakkal Majalla" w:hAnsi="Sakkal Majalla" w:cs="Sakkal Majalla"/>
                <w:b/>
                <w:color w:val="000000"/>
                <w:sz w:val="18"/>
                <w:szCs w:val="18"/>
              </w:rPr>
            </w:pPr>
            <w:r w:rsidRPr="00D317E3">
              <w:rPr>
                <w:rFonts w:ascii="Sakkal Majalla" w:hAnsi="Sakkal Majalla" w:cs="Sakkal Majalla"/>
                <w:b/>
                <w:bCs/>
                <w:color w:val="000000"/>
                <w:sz w:val="18"/>
                <w:szCs w:val="18"/>
              </w:rPr>
              <w:t>62,816,780</w:t>
            </w:r>
          </w:p>
        </w:tc>
        <w:tc>
          <w:tcPr>
            <w:tcW w:w="1350" w:type="dxa"/>
            <w:shd w:val="clear" w:color="auto" w:fill="auto"/>
            <w:noWrap/>
            <w:vAlign w:val="center"/>
          </w:tcPr>
          <w:p w:rsidR="00E70F6E" w:rsidRDefault="00E70F6E" w:rsidP="00C51AFD">
            <w:pPr>
              <w:jc w:val="center"/>
              <w:rPr>
                <w:rFonts w:ascii="Sakkal Majalla" w:hAnsi="Sakkal Majalla" w:cs="Sakkal Majalla"/>
                <w:b/>
                <w:bCs/>
                <w:color w:val="000000"/>
                <w:sz w:val="18"/>
                <w:szCs w:val="18"/>
              </w:rPr>
            </w:pPr>
          </w:p>
          <w:p w:rsidR="00C51AFD" w:rsidRPr="002902BA" w:rsidRDefault="00C51AFD" w:rsidP="00C51AFD">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557,564,550.75</w:t>
            </w:r>
          </w:p>
        </w:tc>
        <w:tc>
          <w:tcPr>
            <w:tcW w:w="1350" w:type="dxa"/>
            <w:shd w:val="clear" w:color="auto" w:fill="auto"/>
            <w:noWrap/>
            <w:vAlign w:val="center"/>
          </w:tcPr>
          <w:p w:rsidR="00E70F6E" w:rsidRDefault="00E70F6E" w:rsidP="00C51AFD">
            <w:pPr>
              <w:jc w:val="center"/>
              <w:rPr>
                <w:rFonts w:ascii="Sakkal Majalla" w:hAnsi="Sakkal Majalla" w:cs="Sakkal Majalla"/>
                <w:b/>
                <w:bCs/>
                <w:color w:val="000000"/>
                <w:sz w:val="18"/>
                <w:szCs w:val="18"/>
              </w:rPr>
            </w:pPr>
          </w:p>
          <w:p w:rsidR="00C51AFD" w:rsidRPr="002902BA" w:rsidRDefault="00C51AFD" w:rsidP="00C51AFD">
            <w:pPr>
              <w:jc w:val="center"/>
              <w:rPr>
                <w:rFonts w:ascii="Sakkal Majalla" w:hAnsi="Sakkal Majalla" w:cs="Sakkal Majalla"/>
                <w:b/>
                <w:bCs/>
                <w:color w:val="000000"/>
                <w:sz w:val="18"/>
                <w:szCs w:val="18"/>
              </w:rPr>
            </w:pPr>
            <w:r w:rsidRPr="002D67CC">
              <w:rPr>
                <w:rFonts w:ascii="Sakkal Majalla" w:hAnsi="Sakkal Majalla" w:cs="Sakkal Majalla"/>
                <w:b/>
                <w:bCs/>
                <w:color w:val="000000"/>
                <w:sz w:val="18"/>
                <w:szCs w:val="18"/>
              </w:rPr>
              <w:t>2,481,525,323</w:t>
            </w:r>
          </w:p>
        </w:tc>
        <w:tc>
          <w:tcPr>
            <w:tcW w:w="1440" w:type="dxa"/>
            <w:shd w:val="clear" w:color="auto" w:fill="auto"/>
            <w:noWrap/>
          </w:tcPr>
          <w:p w:rsidR="00E70F6E" w:rsidRDefault="00E70F6E" w:rsidP="00C51AFD">
            <w:pPr>
              <w:rPr>
                <w:b/>
                <w:sz w:val="16"/>
                <w:szCs w:val="16"/>
              </w:rPr>
            </w:pPr>
          </w:p>
          <w:p w:rsidR="00C51AFD" w:rsidRPr="00E70F6E" w:rsidRDefault="00C51AFD" w:rsidP="00C51AFD">
            <w:pPr>
              <w:rPr>
                <w:b/>
                <w:sz w:val="16"/>
                <w:szCs w:val="16"/>
              </w:rPr>
            </w:pPr>
            <w:r w:rsidRPr="00E70F6E">
              <w:rPr>
                <w:b/>
                <w:sz w:val="16"/>
                <w:szCs w:val="16"/>
              </w:rPr>
              <w:t>323,025,706</w:t>
            </w:r>
          </w:p>
        </w:tc>
        <w:tc>
          <w:tcPr>
            <w:tcW w:w="1260" w:type="dxa"/>
            <w:shd w:val="clear" w:color="auto" w:fill="auto"/>
            <w:noWrap/>
          </w:tcPr>
          <w:p w:rsidR="00E70F6E" w:rsidRDefault="00E70F6E" w:rsidP="00C51AFD">
            <w:pPr>
              <w:rPr>
                <w:b/>
                <w:sz w:val="16"/>
                <w:szCs w:val="16"/>
              </w:rPr>
            </w:pPr>
          </w:p>
          <w:p w:rsidR="00C51AFD" w:rsidRPr="00E70F6E" w:rsidRDefault="00C51AFD" w:rsidP="00C51AFD">
            <w:pPr>
              <w:rPr>
                <w:b/>
                <w:sz w:val="16"/>
                <w:szCs w:val="16"/>
              </w:rPr>
            </w:pPr>
            <w:r w:rsidRPr="00E70F6E">
              <w:rPr>
                <w:b/>
                <w:sz w:val="16"/>
                <w:szCs w:val="16"/>
              </w:rPr>
              <w:t>2,158,499,617</w:t>
            </w:r>
          </w:p>
        </w:tc>
      </w:tr>
      <w:tr w:rsidR="009A3431" w:rsidRPr="00941C20" w:rsidTr="002D67CC">
        <w:trPr>
          <w:cantSplit/>
          <w:trHeight w:val="288"/>
        </w:trPr>
        <w:tc>
          <w:tcPr>
            <w:tcW w:w="2160" w:type="dxa"/>
            <w:shd w:val="clear" w:color="auto" w:fill="auto"/>
            <w:vAlign w:val="bottom"/>
          </w:tcPr>
          <w:p w:rsidR="009A3431" w:rsidRPr="00941C20" w:rsidRDefault="009A3431" w:rsidP="00B34737">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35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17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35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350" w:type="dxa"/>
            <w:shd w:val="clear" w:color="auto" w:fill="auto"/>
            <w:noWrap/>
            <w:vAlign w:val="center"/>
          </w:tcPr>
          <w:p w:rsidR="009A3431" w:rsidRPr="00494517" w:rsidRDefault="009A3431">
            <w:pPr>
              <w:jc w:val="center"/>
              <w:rPr>
                <w:rFonts w:ascii="Sakkal Majalla" w:hAnsi="Sakkal Majalla" w:cs="Sakkal Majalla"/>
                <w:b/>
                <w:color w:val="000000"/>
                <w:sz w:val="18"/>
                <w:szCs w:val="18"/>
              </w:rPr>
            </w:pPr>
          </w:p>
        </w:tc>
        <w:tc>
          <w:tcPr>
            <w:tcW w:w="144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26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385144" w:rsidRPr="00941C20" w:rsidTr="00B51B01">
        <w:trPr>
          <w:cantSplit/>
          <w:trHeight w:val="288"/>
        </w:trPr>
        <w:tc>
          <w:tcPr>
            <w:tcW w:w="2160" w:type="dxa"/>
            <w:shd w:val="clear" w:color="auto" w:fill="auto"/>
            <w:vAlign w:val="bottom"/>
            <w:hideMark/>
          </w:tcPr>
          <w:p w:rsidR="00385144" w:rsidRPr="00941C20" w:rsidRDefault="00385144" w:rsidP="00385144">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17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440" w:type="dxa"/>
            <w:shd w:val="clear" w:color="auto" w:fill="auto"/>
            <w:noWrap/>
          </w:tcPr>
          <w:p w:rsidR="00385144" w:rsidRPr="00385144" w:rsidRDefault="00385144" w:rsidP="00385144">
            <w:pPr>
              <w:rPr>
                <w:sz w:val="16"/>
                <w:szCs w:val="16"/>
              </w:rPr>
            </w:pPr>
            <w:r w:rsidRPr="00385144">
              <w:rPr>
                <w:sz w:val="16"/>
                <w:szCs w:val="16"/>
              </w:rPr>
              <w:t>1</w:t>
            </w:r>
            <w:r>
              <w:rPr>
                <w:sz w:val="16"/>
                <w:szCs w:val="16"/>
              </w:rPr>
              <w:t>,</w:t>
            </w:r>
            <w:r w:rsidRPr="00385144">
              <w:rPr>
                <w:sz w:val="16"/>
                <w:szCs w:val="16"/>
              </w:rPr>
              <w:t>651</w:t>
            </w:r>
            <w:r>
              <w:rPr>
                <w:sz w:val="16"/>
                <w:szCs w:val="16"/>
              </w:rPr>
              <w:t>,</w:t>
            </w:r>
            <w:r w:rsidRPr="00385144">
              <w:rPr>
                <w:sz w:val="16"/>
                <w:szCs w:val="16"/>
              </w:rPr>
              <w:t>210</w:t>
            </w:r>
          </w:p>
        </w:tc>
        <w:tc>
          <w:tcPr>
            <w:tcW w:w="1260" w:type="dxa"/>
            <w:shd w:val="clear" w:color="auto" w:fill="auto"/>
            <w:noWrap/>
          </w:tcPr>
          <w:p w:rsidR="00385144" w:rsidRPr="00385144" w:rsidRDefault="00385144" w:rsidP="00385144">
            <w:pPr>
              <w:rPr>
                <w:sz w:val="16"/>
                <w:szCs w:val="16"/>
              </w:rPr>
            </w:pPr>
            <w:r w:rsidRPr="00385144">
              <w:rPr>
                <w:sz w:val="16"/>
                <w:szCs w:val="16"/>
              </w:rPr>
              <w:t>-1,651,210</w:t>
            </w:r>
          </w:p>
        </w:tc>
      </w:tr>
      <w:tr w:rsidR="005376E0" w:rsidRPr="00941C20" w:rsidTr="002D67CC">
        <w:trPr>
          <w:cantSplit/>
          <w:trHeight w:val="288"/>
        </w:trPr>
        <w:tc>
          <w:tcPr>
            <w:tcW w:w="2160" w:type="dxa"/>
            <w:shd w:val="clear" w:color="auto" w:fill="auto"/>
            <w:vAlign w:val="bottom"/>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9B14F1" w:rsidRPr="00941C20" w:rsidTr="002D67CC">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92,513,701.25</w:t>
            </w:r>
          </w:p>
        </w:tc>
        <w:tc>
          <w:tcPr>
            <w:tcW w:w="117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92,513,701.25</w:t>
            </w:r>
          </w:p>
        </w:tc>
        <w:tc>
          <w:tcPr>
            <w:tcW w:w="135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370,054,805</w:t>
            </w:r>
          </w:p>
        </w:tc>
        <w:tc>
          <w:tcPr>
            <w:tcW w:w="144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26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370,054,805</w:t>
            </w:r>
          </w:p>
        </w:tc>
      </w:tr>
      <w:tr w:rsidR="009B14F1" w:rsidRPr="00941C20" w:rsidTr="002D67CC">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8,850,000</w:t>
            </w:r>
          </w:p>
        </w:tc>
        <w:tc>
          <w:tcPr>
            <w:tcW w:w="117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8,850,000</w:t>
            </w:r>
          </w:p>
        </w:tc>
        <w:tc>
          <w:tcPr>
            <w:tcW w:w="135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35,400,000</w:t>
            </w:r>
          </w:p>
        </w:tc>
        <w:tc>
          <w:tcPr>
            <w:tcW w:w="144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26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35,400,000</w:t>
            </w: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385144" w:rsidRPr="00941C20" w:rsidTr="00B51B01">
        <w:trPr>
          <w:cantSplit/>
          <w:trHeight w:val="288"/>
        </w:trPr>
        <w:tc>
          <w:tcPr>
            <w:tcW w:w="2160" w:type="dxa"/>
            <w:shd w:val="clear" w:color="auto" w:fill="auto"/>
            <w:vAlign w:val="bottom"/>
            <w:hideMark/>
          </w:tcPr>
          <w:p w:rsidR="00385144" w:rsidRPr="00941C20" w:rsidRDefault="00385144" w:rsidP="00385144">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r>
              <w:rPr>
                <w:rFonts w:ascii="Sakkal Majalla" w:hAnsi="Sakkal Majalla" w:cs="Sakkal Majalla"/>
                <w:color w:val="000000"/>
                <w:sz w:val="18"/>
                <w:szCs w:val="18"/>
              </w:rPr>
              <w:t>519,017,629.50</w:t>
            </w:r>
          </w:p>
        </w:tc>
        <w:tc>
          <w:tcPr>
            <w:tcW w:w="117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r w:rsidRPr="00E13A1F">
              <w:rPr>
                <w:rFonts w:ascii="Sakkal Majalla" w:hAnsi="Sakkal Majalla" w:cs="Sakkal Majalla"/>
                <w:color w:val="000000"/>
                <w:sz w:val="18"/>
                <w:szCs w:val="18"/>
              </w:rPr>
              <w:t>62,816,780</w:t>
            </w: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r>
              <w:rPr>
                <w:rFonts w:ascii="Sakkal Majalla" w:hAnsi="Sakkal Majalla" w:cs="Sakkal Majalla"/>
                <w:color w:val="000000"/>
                <w:sz w:val="18"/>
                <w:szCs w:val="18"/>
              </w:rPr>
              <w:t>456,200,849.50</w:t>
            </w:r>
          </w:p>
        </w:tc>
        <w:tc>
          <w:tcPr>
            <w:tcW w:w="1350" w:type="dxa"/>
            <w:shd w:val="clear" w:color="auto" w:fill="auto"/>
            <w:noWrap/>
            <w:vAlign w:val="center"/>
          </w:tcPr>
          <w:p w:rsidR="00385144" w:rsidRPr="002A2421" w:rsidRDefault="00385144" w:rsidP="00385144">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2,076,070,518</w:t>
            </w:r>
          </w:p>
        </w:tc>
        <w:tc>
          <w:tcPr>
            <w:tcW w:w="1440" w:type="dxa"/>
            <w:shd w:val="clear" w:color="auto" w:fill="auto"/>
            <w:noWrap/>
          </w:tcPr>
          <w:p w:rsidR="00385144" w:rsidRPr="00385144" w:rsidRDefault="00385144" w:rsidP="00385144">
            <w:pPr>
              <w:rPr>
                <w:sz w:val="16"/>
                <w:szCs w:val="16"/>
              </w:rPr>
            </w:pPr>
            <w:r w:rsidRPr="00385144">
              <w:rPr>
                <w:sz w:val="16"/>
                <w:szCs w:val="16"/>
              </w:rPr>
              <w:t>250,072,296</w:t>
            </w:r>
          </w:p>
        </w:tc>
        <w:tc>
          <w:tcPr>
            <w:tcW w:w="1260" w:type="dxa"/>
            <w:shd w:val="clear" w:color="auto" w:fill="auto"/>
            <w:noWrap/>
          </w:tcPr>
          <w:p w:rsidR="00385144" w:rsidRPr="00385144" w:rsidRDefault="00385144" w:rsidP="00385144">
            <w:pPr>
              <w:rPr>
                <w:sz w:val="16"/>
                <w:szCs w:val="16"/>
              </w:rPr>
            </w:pPr>
            <w:r w:rsidRPr="00385144">
              <w:rPr>
                <w:sz w:val="16"/>
                <w:szCs w:val="16"/>
              </w:rPr>
              <w:t>1,825,998,222</w:t>
            </w: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35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385144" w:rsidRPr="00941C20" w:rsidTr="00B51B01">
        <w:trPr>
          <w:cantSplit/>
          <w:trHeight w:val="288"/>
        </w:trPr>
        <w:tc>
          <w:tcPr>
            <w:tcW w:w="2160" w:type="dxa"/>
            <w:shd w:val="clear" w:color="auto" w:fill="auto"/>
            <w:vAlign w:val="bottom"/>
            <w:hideMark/>
          </w:tcPr>
          <w:p w:rsidR="00385144" w:rsidRPr="00941C20" w:rsidRDefault="00385144" w:rsidP="00385144">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350" w:type="dxa"/>
            <w:shd w:val="clear" w:color="auto" w:fill="auto"/>
            <w:noWrap/>
            <w:vAlign w:val="center"/>
          </w:tcPr>
          <w:p w:rsidR="00385144" w:rsidRPr="00941C20" w:rsidRDefault="00385144" w:rsidP="00385144">
            <w:pPr>
              <w:rPr>
                <w:rFonts w:ascii="Sakkal Majalla" w:hAnsi="Sakkal Majalla" w:cs="Sakkal Majalla"/>
                <w:b/>
                <w:bCs/>
                <w:color w:val="000000"/>
                <w:sz w:val="18"/>
                <w:szCs w:val="18"/>
              </w:rPr>
            </w:pPr>
            <w:r>
              <w:rPr>
                <w:rFonts w:ascii="Sakkal Majalla" w:hAnsi="Sakkal Majalla" w:cs="Sakkal Majalla"/>
                <w:b/>
                <w:bCs/>
                <w:color w:val="000000"/>
                <w:sz w:val="18"/>
                <w:szCs w:val="18"/>
              </w:rPr>
              <w:t>620,381,330.75</w:t>
            </w:r>
          </w:p>
        </w:tc>
        <w:tc>
          <w:tcPr>
            <w:tcW w:w="1170" w:type="dxa"/>
            <w:shd w:val="clear" w:color="auto" w:fill="auto"/>
            <w:noWrap/>
            <w:vAlign w:val="center"/>
          </w:tcPr>
          <w:p w:rsidR="00385144" w:rsidRPr="00941C20" w:rsidRDefault="00385144" w:rsidP="00385144">
            <w:pPr>
              <w:rPr>
                <w:rFonts w:ascii="Sakkal Majalla" w:hAnsi="Sakkal Majalla" w:cs="Sakkal Majalla"/>
                <w:b/>
                <w:bCs/>
                <w:color w:val="000000"/>
                <w:sz w:val="18"/>
                <w:szCs w:val="18"/>
              </w:rPr>
            </w:pPr>
            <w:r w:rsidRPr="00E13A1F">
              <w:rPr>
                <w:rFonts w:ascii="Sakkal Majalla" w:hAnsi="Sakkal Majalla" w:cs="Sakkal Majalla"/>
                <w:b/>
                <w:bCs/>
                <w:color w:val="000000"/>
                <w:sz w:val="18"/>
                <w:szCs w:val="18"/>
              </w:rPr>
              <w:t>62,816,780</w:t>
            </w:r>
          </w:p>
        </w:tc>
        <w:tc>
          <w:tcPr>
            <w:tcW w:w="1350" w:type="dxa"/>
            <w:shd w:val="clear" w:color="auto" w:fill="auto"/>
            <w:noWrap/>
            <w:vAlign w:val="center"/>
          </w:tcPr>
          <w:p w:rsidR="00385144" w:rsidRPr="00941C20" w:rsidRDefault="00385144" w:rsidP="00385144">
            <w:pPr>
              <w:rPr>
                <w:rFonts w:ascii="Sakkal Majalla" w:hAnsi="Sakkal Majalla" w:cs="Sakkal Majalla"/>
                <w:b/>
                <w:bCs/>
                <w:color w:val="000000"/>
                <w:sz w:val="18"/>
                <w:szCs w:val="18"/>
              </w:rPr>
            </w:pPr>
            <w:r>
              <w:rPr>
                <w:rFonts w:ascii="Sakkal Majalla" w:hAnsi="Sakkal Majalla" w:cs="Sakkal Majalla"/>
                <w:b/>
                <w:bCs/>
                <w:color w:val="000000"/>
                <w:sz w:val="18"/>
                <w:szCs w:val="18"/>
              </w:rPr>
              <w:t>557,564,550.75</w:t>
            </w:r>
          </w:p>
        </w:tc>
        <w:tc>
          <w:tcPr>
            <w:tcW w:w="1350" w:type="dxa"/>
            <w:shd w:val="clear" w:color="auto" w:fill="auto"/>
            <w:noWrap/>
            <w:vAlign w:val="center"/>
          </w:tcPr>
          <w:p w:rsidR="00385144" w:rsidRPr="002A2421" w:rsidRDefault="00385144" w:rsidP="00385144">
            <w:pPr>
              <w:rPr>
                <w:rFonts w:ascii="Sakkal Majalla" w:hAnsi="Sakkal Majalla" w:cs="Sakkal Majalla"/>
                <w:b/>
                <w:bCs/>
                <w:color w:val="000000"/>
                <w:sz w:val="18"/>
                <w:szCs w:val="18"/>
                <w:lang w:val="en-US"/>
              </w:rPr>
            </w:pPr>
            <w:r>
              <w:rPr>
                <w:rFonts w:ascii="Sakkal Majalla" w:hAnsi="Sakkal Majalla" w:cs="Sakkal Majalla"/>
                <w:b/>
                <w:bCs/>
                <w:color w:val="000000"/>
                <w:sz w:val="18"/>
                <w:szCs w:val="18"/>
              </w:rPr>
              <w:t xml:space="preserve">  2,481,525,323</w:t>
            </w:r>
          </w:p>
        </w:tc>
        <w:tc>
          <w:tcPr>
            <w:tcW w:w="1440" w:type="dxa"/>
            <w:shd w:val="clear" w:color="auto" w:fill="auto"/>
            <w:noWrap/>
          </w:tcPr>
          <w:p w:rsidR="00385144" w:rsidRPr="00385144" w:rsidRDefault="00385144" w:rsidP="00385144">
            <w:pPr>
              <w:rPr>
                <w:b/>
                <w:sz w:val="16"/>
                <w:szCs w:val="16"/>
              </w:rPr>
            </w:pPr>
            <w:r w:rsidRPr="00385144">
              <w:rPr>
                <w:b/>
                <w:sz w:val="16"/>
                <w:szCs w:val="16"/>
              </w:rPr>
              <w:t>251,723,506</w:t>
            </w:r>
          </w:p>
        </w:tc>
        <w:tc>
          <w:tcPr>
            <w:tcW w:w="1260" w:type="dxa"/>
            <w:shd w:val="clear" w:color="auto" w:fill="auto"/>
            <w:noWrap/>
          </w:tcPr>
          <w:p w:rsidR="00385144" w:rsidRPr="00385144" w:rsidRDefault="00385144" w:rsidP="00385144">
            <w:pPr>
              <w:rPr>
                <w:b/>
                <w:sz w:val="16"/>
                <w:szCs w:val="16"/>
              </w:rPr>
            </w:pPr>
            <w:r w:rsidRPr="00385144">
              <w:rPr>
                <w:b/>
                <w:sz w:val="16"/>
                <w:szCs w:val="16"/>
              </w:rPr>
              <w:t>2,229,801,817</w:t>
            </w:r>
          </w:p>
        </w:tc>
      </w:tr>
    </w:tbl>
    <w:p w:rsidR="00597A33" w:rsidRDefault="00597A33" w:rsidP="00F22CED"/>
    <w:p w:rsidR="00597A33" w:rsidRDefault="00597A33" w:rsidP="00F22CED"/>
    <w:p w:rsidR="00597A33" w:rsidRDefault="00597A33" w:rsidP="00F22CED"/>
    <w:p w:rsidR="00941C20" w:rsidRDefault="00941C20" w:rsidP="00F22CED"/>
    <w:p w:rsidR="00941C20" w:rsidRDefault="00941C20" w:rsidP="00F22CED"/>
    <w:p w:rsidR="00941C20" w:rsidRDefault="00941C20" w:rsidP="00F22CED"/>
    <w:p w:rsidR="00140681" w:rsidRDefault="00140681" w:rsidP="00F22CED"/>
    <w:p w:rsidR="005277D0" w:rsidRDefault="005277D0" w:rsidP="00F22CED"/>
    <w:p w:rsidR="00CE1C5A" w:rsidRDefault="00524E8D" w:rsidP="00F22CED">
      <w:pPr>
        <w:rPr>
          <w:i/>
        </w:rPr>
      </w:pPr>
      <w:r>
        <w:t>[</w:t>
      </w:r>
      <w:r w:rsidR="00CE1C5A" w:rsidRPr="00524E8D">
        <w:rPr>
          <w:i/>
        </w:rPr>
        <w:t xml:space="preserve">Provide </w:t>
      </w:r>
      <w:r w:rsidRPr="00524E8D">
        <w:rPr>
          <w:i/>
        </w:rPr>
        <w:t xml:space="preserve">below </w:t>
      </w:r>
      <w:r w:rsidR="00CE1C5A" w:rsidRPr="00524E8D">
        <w:rPr>
          <w:i/>
        </w:rPr>
        <w:t xml:space="preserve">a commentary on significant </w:t>
      </w:r>
      <w:r w:rsidRPr="00524E8D">
        <w:rPr>
          <w:i/>
        </w:rPr>
        <w:t>underutilization</w:t>
      </w:r>
      <w:r w:rsidR="00CE1C5A" w:rsidRPr="00524E8D">
        <w:rPr>
          <w:i/>
        </w:rPr>
        <w:t xml:space="preserve"> (</w:t>
      </w:r>
      <w:r w:rsidRPr="00524E8D">
        <w:rPr>
          <w:i/>
        </w:rPr>
        <w:t xml:space="preserve">below </w:t>
      </w:r>
      <w:r w:rsidR="00CE1C5A" w:rsidRPr="00524E8D">
        <w:rPr>
          <w:i/>
        </w:rPr>
        <w:t>50%</w:t>
      </w:r>
      <w:r w:rsidRPr="00524E8D">
        <w:rPr>
          <w:i/>
        </w:rPr>
        <w:t xml:space="preserve"> of utilization</w:t>
      </w:r>
      <w:r w:rsidR="00CE1C5A" w:rsidRPr="00524E8D">
        <w:rPr>
          <w:i/>
        </w:rPr>
        <w:t>)</w:t>
      </w:r>
      <w:r w:rsidR="00370A9B" w:rsidRPr="00370A9B">
        <w:rPr>
          <w:i/>
        </w:rPr>
        <w:t xml:space="preserve"> </w:t>
      </w:r>
      <w:r w:rsidR="00370A9B">
        <w:rPr>
          <w:i/>
        </w:rPr>
        <w:t>and any overutilization</w:t>
      </w:r>
      <w:r>
        <w:rPr>
          <w:i/>
        </w:rPr>
        <w:t>]</w:t>
      </w:r>
    </w:p>
    <w:p w:rsidR="00FD36FB" w:rsidRDefault="00FD36FB" w:rsidP="00F22CED">
      <w:pPr>
        <w:rPr>
          <w:i/>
        </w:rPr>
      </w:pPr>
    </w:p>
    <w:p w:rsidR="00FD36FB" w:rsidRDefault="00FD36FB" w:rsidP="00F22CED">
      <w:pPr>
        <w:rPr>
          <w:i/>
        </w:rPr>
      </w:pPr>
    </w:p>
    <w:p w:rsidR="00736441" w:rsidRDefault="00736441" w:rsidP="00736441">
      <w:pPr>
        <w:numPr>
          <w:ilvl w:val="0"/>
          <w:numId w:val="16"/>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Treasury.The unspent fund brought forward was mainly to cater for roll over projects in development budget.</w:t>
      </w:r>
    </w:p>
    <w:p w:rsidR="00736441" w:rsidRDefault="00854954" w:rsidP="00736441">
      <w:pPr>
        <w:numPr>
          <w:ilvl w:val="0"/>
          <w:numId w:val="16"/>
        </w:numPr>
        <w:ind w:left="810"/>
        <w:rPr>
          <w:i/>
        </w:rPr>
      </w:pPr>
      <w:r>
        <w:rPr>
          <w:i/>
        </w:rPr>
        <w:t>Only 19.1</w:t>
      </w:r>
      <w:r w:rsidR="00736441">
        <w:rPr>
          <w:i/>
        </w:rPr>
        <w:t>% budget on local revenue was realised by the end of first quarter.</w:t>
      </w:r>
      <w:r w:rsidR="00736441" w:rsidRPr="009570CD">
        <w:rPr>
          <w:i/>
        </w:rPr>
        <w:t xml:space="preserve"> </w:t>
      </w:r>
    </w:p>
    <w:p w:rsidR="00524E8D" w:rsidRDefault="00524E8D" w:rsidP="00F22CED">
      <w:pPr>
        <w:rPr>
          <w:i/>
        </w:rPr>
      </w:pPr>
    </w:p>
    <w:p w:rsidR="00524E8D" w:rsidRPr="00524E8D" w:rsidRDefault="00524E8D" w:rsidP="001542EC">
      <w:pPr>
        <w:rPr>
          <w:i/>
        </w:rPr>
      </w:pPr>
    </w:p>
    <w:p w:rsidR="00F22CED" w:rsidRPr="00F22CED" w:rsidRDefault="00F22CED" w:rsidP="00F22CED"/>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FA52B2">
        <w:rPr>
          <w:color w:val="000000"/>
          <w:sz w:val="22"/>
          <w:szCs w:val="22"/>
          <w:lang w:val="en-US"/>
        </w:rPr>
        <w:t>8</w:t>
      </w:r>
      <w:r w:rsidRPr="00C63AC2">
        <w:rPr>
          <w:color w:val="000000"/>
          <w:sz w:val="22"/>
          <w:szCs w:val="22"/>
          <w:lang w:val="en-US"/>
        </w:rPr>
        <w:t xml:space="preserve"> and signed by:</w:t>
      </w: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B5F63" w:rsidRDefault="005C77BB" w:rsidP="005C77BB">
      <w:pPr>
        <w:ind w:firstLine="720"/>
      </w:pPr>
      <w:r>
        <w:t>Chief Officer</w:t>
      </w:r>
      <w:r w:rsidR="00FC005A">
        <w:t xml:space="preserve"> - Finance</w:t>
      </w:r>
      <w:r>
        <w:tab/>
      </w:r>
      <w:r>
        <w:tab/>
      </w:r>
      <w:r>
        <w:tab/>
      </w:r>
      <w:r>
        <w:tab/>
      </w:r>
      <w:r>
        <w:tab/>
        <w:t>Head of Treasury</w:t>
      </w:r>
      <w:r w:rsidR="00FC005A">
        <w:t xml:space="preserve"> -</w:t>
      </w:r>
      <w:r w:rsidR="00667F65">
        <w:t xml:space="preserve"> Accounting</w:t>
      </w:r>
    </w:p>
    <w:p w:rsidR="00012A08" w:rsidRDefault="00012A08" w:rsidP="005C77BB">
      <w:pPr>
        <w:ind w:firstLine="720"/>
      </w:pPr>
    </w:p>
    <w:p w:rsidR="00012A08" w:rsidRPr="00012A08" w:rsidRDefault="00BF1DFA" w:rsidP="00012A08">
      <w:r>
        <w:br w:type="page"/>
      </w:r>
    </w:p>
    <w:p w:rsidR="00BF1DFA" w:rsidRDefault="00BF1DFA" w:rsidP="00BF1DFA">
      <w:pPr>
        <w:pStyle w:val="Heading1"/>
      </w:pPr>
      <w:bookmarkStart w:id="14" w:name="_Toc444671321"/>
      <w:bookmarkStart w:id="15" w:name="_Toc491076807"/>
      <w:r w:rsidRPr="00F00E53">
        <w:lastRenderedPageBreak/>
        <w:t>BUDGET EXECUTION BY PROGRAMMES AND SUB-PROGRAMMES</w:t>
      </w:r>
      <w:bookmarkEnd w:id="14"/>
      <w:bookmarkEnd w:id="15"/>
      <w:r w:rsidRPr="00F00E53">
        <w:t xml:space="preserve"> </w:t>
      </w:r>
    </w:p>
    <w:p w:rsidR="00BF1DFA" w:rsidRPr="00BF1DFA" w:rsidRDefault="00BF1DFA" w:rsidP="00BF1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374"/>
        <w:gridCol w:w="1251"/>
        <w:gridCol w:w="1357"/>
        <w:gridCol w:w="1466"/>
        <w:gridCol w:w="1066"/>
        <w:gridCol w:w="997"/>
      </w:tblGrid>
      <w:tr w:rsidR="00BF1DFA" w:rsidRPr="00B274DE" w:rsidTr="001F09D8">
        <w:trPr>
          <w:trHeight w:val="78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r w:rsidRPr="00B274DE">
              <w:rPr>
                <w:rFonts w:ascii="Sakkal Majalla" w:hAnsi="Sakkal Majalla" w:cs="Sakkal Majalla"/>
                <w:b/>
                <w:bCs/>
                <w:color w:val="000000"/>
                <w:sz w:val="18"/>
                <w:szCs w:val="18"/>
                <w:lang w:val="en-US"/>
              </w:rPr>
              <w:t>Programme/Sub-progarmme</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7"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1F09D8">
        <w:trPr>
          <w:trHeight w:val="30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27"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r w:rsidRPr="00B274DE">
              <w:rPr>
                <w:rFonts w:ascii="Sakkal Majalla" w:hAnsi="Sakkal Majalla" w:cs="Sakkal Majalla"/>
                <w:b/>
                <w:color w:val="000000"/>
                <w:sz w:val="18"/>
                <w:szCs w:val="18"/>
                <w:lang w:val="en-US"/>
              </w:rPr>
              <w:t>Kshs</w:t>
            </w:r>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27"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1</w:t>
            </w:r>
          </w:p>
        </w:tc>
        <w:tc>
          <w:tcPr>
            <w:tcW w:w="684" w:type="pct"/>
            <w:shd w:val="clear" w:color="auto" w:fill="auto"/>
            <w:noWrap/>
            <w:vAlign w:val="bottom"/>
          </w:tcPr>
          <w:p w:rsidR="00BF1DFA" w:rsidRPr="00B274DE" w:rsidRDefault="00292BF0"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annexed</w:t>
            </w: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CF6662">
          <w:headerReference w:type="first" r:id="rId13"/>
          <w:footerReference w:type="first" r:id="rId14"/>
          <w:pgSz w:w="12240" w:h="15840" w:code="1"/>
          <w:pgMar w:top="720" w:right="1152" w:bottom="432" w:left="1008" w:header="288" w:footer="144" w:gutter="0"/>
          <w:cols w:space="720"/>
          <w:titlePg/>
          <w:docGrid w:linePitch="326"/>
        </w:sectPr>
      </w:pPr>
    </w:p>
    <w:p w:rsidR="00704906" w:rsidRPr="00540BF1" w:rsidRDefault="002B70E2" w:rsidP="00540BF1">
      <w:pPr>
        <w:pStyle w:val="Heading1"/>
      </w:pPr>
      <w:bookmarkStart w:id="16" w:name="_Toc491076808"/>
      <w:r w:rsidRPr="00540BF1">
        <w:lastRenderedPageBreak/>
        <w:t>NOTES TO THE FINANCIAL STATEMENTS</w:t>
      </w:r>
      <w:bookmarkEnd w:id="16"/>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FF0699"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2018/201</w:t>
            </w:r>
            <w:r w:rsidR="008626FA">
              <w:rPr>
                <w:rFonts w:ascii="Sakkal Majalla" w:hAnsi="Sakkal Majalla" w:cs="Sakkal Majalla"/>
                <w:b/>
                <w:bCs/>
                <w:color w:val="000000"/>
                <w:sz w:val="22"/>
                <w:szCs w:val="22"/>
                <w:lang w:val="en-US"/>
              </w:rPr>
              <w:t>9</w:t>
            </w:r>
          </w:p>
        </w:tc>
        <w:tc>
          <w:tcPr>
            <w:tcW w:w="1022" w:type="pct"/>
            <w:tcBorders>
              <w:top w:val="single" w:sz="4" w:space="0" w:color="auto"/>
              <w:left w:val="nil"/>
              <w:bottom w:val="single" w:sz="4" w:space="0" w:color="auto"/>
              <w:right w:val="single" w:sz="4" w:space="0" w:color="auto"/>
            </w:tcBorders>
          </w:tcPr>
          <w:p w:rsidR="00FF0699" w:rsidRPr="00086B03" w:rsidRDefault="00FF0699"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2017/2018</w:t>
            </w:r>
          </w:p>
        </w:tc>
      </w:tr>
      <w:tr w:rsidR="00FF0699" w:rsidRPr="00086B03" w:rsidTr="00984DE6">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FF0699" w:rsidRPr="00086B03" w:rsidRDefault="00FF0699" w:rsidP="00FF0699">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FF0699" w:rsidRPr="00086B03" w:rsidRDefault="00E9397C" w:rsidP="00FF0699">
            <w:pPr>
              <w:rPr>
                <w:rFonts w:ascii="Sakkal Majalla" w:hAnsi="Sakkal Majalla" w:cs="Sakkal Majalla"/>
                <w:bCs/>
                <w:color w:val="000000"/>
                <w:sz w:val="22"/>
                <w:szCs w:val="22"/>
              </w:rPr>
            </w:pPr>
            <w:r w:rsidRPr="00E9397C">
              <w:rPr>
                <w:rFonts w:ascii="Sakkal Majalla" w:hAnsi="Sakkal Majalla" w:cs="Sakkal Majalla"/>
                <w:bCs/>
                <w:color w:val="000000"/>
                <w:sz w:val="22"/>
                <w:szCs w:val="22"/>
              </w:rPr>
              <w:t>205,670,000.00</w:t>
            </w:r>
          </w:p>
        </w:tc>
        <w:tc>
          <w:tcPr>
            <w:tcW w:w="1022" w:type="pct"/>
            <w:tcBorders>
              <w:top w:val="nil"/>
              <w:left w:val="nil"/>
              <w:bottom w:val="single" w:sz="4" w:space="0" w:color="auto"/>
              <w:right w:val="single" w:sz="4" w:space="0" w:color="auto"/>
            </w:tcBorders>
            <w:shd w:val="clear" w:color="auto" w:fill="auto"/>
            <w:vAlign w:val="bottom"/>
          </w:tcPr>
          <w:p w:rsidR="00FF0699" w:rsidRPr="00086B03" w:rsidRDefault="00FF0699" w:rsidP="00FF0699">
            <w:pPr>
              <w:rPr>
                <w:rFonts w:ascii="Sakkal Majalla" w:hAnsi="Sakkal Majalla" w:cs="Sakkal Majalla"/>
                <w:color w:val="000000"/>
                <w:sz w:val="22"/>
                <w:szCs w:val="22"/>
              </w:rPr>
            </w:pPr>
            <w:r w:rsidRPr="00086B03">
              <w:rPr>
                <w:rFonts w:ascii="Sakkal Majalla" w:hAnsi="Sakkal Majalla" w:cs="Sakkal Majalla"/>
                <w:color w:val="000000"/>
                <w:sz w:val="22"/>
                <w:szCs w:val="22"/>
              </w:rPr>
              <w:t>308,644,000</w:t>
            </w:r>
          </w:p>
          <w:p w:rsidR="00FF0699" w:rsidRPr="00086B03" w:rsidRDefault="00FF0699" w:rsidP="00FF0699">
            <w:pPr>
              <w:rPr>
                <w:rFonts w:ascii="Sakkal Majalla" w:hAnsi="Sakkal Majalla" w:cs="Sakkal Majalla"/>
                <w:bCs/>
                <w:color w:val="000000"/>
                <w:sz w:val="22"/>
                <w:szCs w:val="22"/>
              </w:rPr>
            </w:pP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tcPr>
          <w:p w:rsidR="005277D0" w:rsidRPr="005277D0" w:rsidRDefault="005277D0" w:rsidP="005277D0">
            <w:pPr>
              <w:rPr>
                <w:sz w:val="20"/>
                <w:szCs w:val="20"/>
              </w:rPr>
            </w:pPr>
            <w:r w:rsidRPr="005277D0">
              <w:rPr>
                <w:sz w:val="20"/>
                <w:szCs w:val="20"/>
              </w:rPr>
              <w:t>1,069,484,000</w:t>
            </w:r>
          </w:p>
        </w:tc>
        <w:tc>
          <w:tcPr>
            <w:tcW w:w="1022" w:type="pct"/>
            <w:tcBorders>
              <w:top w:val="nil"/>
              <w:left w:val="nil"/>
              <w:bottom w:val="single" w:sz="4" w:space="0" w:color="auto"/>
              <w:right w:val="single" w:sz="4" w:space="0" w:color="auto"/>
            </w:tcBorders>
            <w:shd w:val="clear" w:color="auto" w:fill="auto"/>
            <w:vAlign w:val="bottom"/>
          </w:tcPr>
          <w:p w:rsidR="005277D0" w:rsidRPr="00582893" w:rsidRDefault="005277D0" w:rsidP="005277D0">
            <w:pPr>
              <w:rPr>
                <w:rFonts w:ascii="Sakkal Majalla" w:hAnsi="Sakkal Majalla" w:cs="Sakkal Majalla"/>
                <w:color w:val="000000"/>
                <w:sz w:val="22"/>
                <w:szCs w:val="22"/>
              </w:rPr>
            </w:pPr>
            <w:r w:rsidRPr="00582893">
              <w:rPr>
                <w:rFonts w:ascii="Sakkal Majalla" w:hAnsi="Sakkal Majalla" w:cs="Sakkal Majalla"/>
                <w:color w:val="000000"/>
                <w:sz w:val="22"/>
                <w:szCs w:val="22"/>
              </w:rPr>
              <w:t>705,472,000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tcPr>
          <w:p w:rsidR="005277D0" w:rsidRPr="005277D0" w:rsidRDefault="005277D0" w:rsidP="005277D0">
            <w:pPr>
              <w:rPr>
                <w:sz w:val="20"/>
                <w:szCs w:val="20"/>
              </w:rPr>
            </w:pPr>
          </w:p>
        </w:tc>
        <w:tc>
          <w:tcPr>
            <w:tcW w:w="1022" w:type="pct"/>
            <w:tcBorders>
              <w:top w:val="nil"/>
              <w:left w:val="nil"/>
              <w:bottom w:val="single" w:sz="4" w:space="0" w:color="auto"/>
              <w:right w:val="single" w:sz="4" w:space="0" w:color="auto"/>
            </w:tcBorders>
            <w:shd w:val="clear" w:color="auto" w:fill="auto"/>
            <w:vAlign w:val="bottom"/>
          </w:tcPr>
          <w:p w:rsidR="005277D0" w:rsidRPr="00086B03" w:rsidRDefault="005277D0" w:rsidP="005277D0">
            <w:pPr>
              <w:rPr>
                <w:rFonts w:ascii="Sakkal Majalla" w:hAnsi="Sakkal Majalla" w:cs="Sakkal Majalla"/>
                <w:color w:val="000000"/>
                <w:sz w:val="22"/>
                <w:szCs w:val="22"/>
              </w:rPr>
            </w:pPr>
            <w:r>
              <w:rPr>
                <w:rFonts w:ascii="Sakkal Majalla" w:hAnsi="Sakkal Majalla" w:cs="Sakkal Majalla"/>
                <w:color w:val="000000"/>
                <w:sz w:val="22"/>
                <w:szCs w:val="22"/>
              </w:rPr>
              <w:t>1,212,530,000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tcPr>
          <w:p w:rsidR="005277D0" w:rsidRPr="005277D0" w:rsidRDefault="005277D0" w:rsidP="005277D0">
            <w:pPr>
              <w:rPr>
                <w:sz w:val="20"/>
                <w:szCs w:val="20"/>
              </w:rPr>
            </w:pPr>
          </w:p>
        </w:tc>
        <w:tc>
          <w:tcPr>
            <w:tcW w:w="1022" w:type="pct"/>
            <w:tcBorders>
              <w:top w:val="nil"/>
              <w:left w:val="nil"/>
              <w:bottom w:val="single" w:sz="4" w:space="0" w:color="auto"/>
              <w:right w:val="single" w:sz="4" w:space="0" w:color="auto"/>
            </w:tcBorders>
            <w:shd w:val="clear" w:color="auto" w:fill="auto"/>
            <w:vAlign w:val="bottom"/>
          </w:tcPr>
          <w:p w:rsidR="005277D0" w:rsidRPr="00086B03" w:rsidRDefault="005277D0" w:rsidP="005277D0">
            <w:pPr>
              <w:rPr>
                <w:rFonts w:ascii="Sakkal Majalla" w:hAnsi="Sakkal Majalla" w:cs="Sakkal Majalla"/>
                <w:sz w:val="22"/>
                <w:szCs w:val="22"/>
              </w:rPr>
            </w:pPr>
            <w:r>
              <w:rPr>
                <w:rFonts w:ascii="Sakkal Majalla" w:hAnsi="Sakkal Majalla" w:cs="Sakkal Majalla"/>
                <w:sz w:val="22"/>
                <w:szCs w:val="22"/>
              </w:rPr>
              <w:t>2,182,554,000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5277D0" w:rsidRPr="00086B03" w:rsidRDefault="005277D0" w:rsidP="005277D0">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tcPr>
          <w:p w:rsidR="005277D0" w:rsidRDefault="005277D0" w:rsidP="005277D0">
            <w:pPr>
              <w:rPr>
                <w:sz w:val="20"/>
                <w:szCs w:val="20"/>
              </w:rPr>
            </w:pPr>
            <w:r w:rsidRPr="005277D0">
              <w:rPr>
                <w:sz w:val="20"/>
                <w:szCs w:val="20"/>
              </w:rPr>
              <w:t xml:space="preserve"> </w:t>
            </w:r>
          </w:p>
          <w:p w:rsidR="005277D0" w:rsidRPr="005277D0" w:rsidRDefault="005277D0" w:rsidP="005277D0">
            <w:pPr>
              <w:rPr>
                <w:b/>
                <w:sz w:val="20"/>
                <w:szCs w:val="20"/>
              </w:rPr>
            </w:pPr>
            <w:r w:rsidRPr="005277D0">
              <w:rPr>
                <w:b/>
                <w:sz w:val="20"/>
                <w:szCs w:val="20"/>
              </w:rPr>
              <w:t xml:space="preserve">1,275,154,000.00 </w:t>
            </w:r>
          </w:p>
        </w:tc>
        <w:tc>
          <w:tcPr>
            <w:tcW w:w="1022" w:type="pct"/>
            <w:tcBorders>
              <w:top w:val="nil"/>
              <w:left w:val="nil"/>
              <w:bottom w:val="single" w:sz="4" w:space="0" w:color="auto"/>
              <w:right w:val="single" w:sz="4" w:space="0" w:color="auto"/>
            </w:tcBorders>
            <w:shd w:val="clear" w:color="auto" w:fill="auto"/>
            <w:vAlign w:val="bottom"/>
          </w:tcPr>
          <w:p w:rsidR="005277D0" w:rsidRPr="00140681" w:rsidRDefault="005277D0" w:rsidP="005277D0">
            <w:pPr>
              <w:rPr>
                <w:rFonts w:ascii="Sakkal Majalla" w:hAnsi="Sakkal Majalla" w:cs="Sakkal Majalla"/>
                <w:b/>
                <w:bCs/>
                <w:color w:val="000000"/>
                <w:sz w:val="22"/>
                <w:szCs w:val="22"/>
              </w:rPr>
            </w:pPr>
            <w:r>
              <w:rPr>
                <w:rFonts w:ascii="Sakkal Majalla" w:hAnsi="Sakkal Majalla" w:cs="Sakkal Majalla"/>
                <w:b/>
                <w:bCs/>
                <w:color w:val="000000"/>
                <w:sz w:val="22"/>
                <w:szCs w:val="22"/>
              </w:rPr>
              <w:t>4,409,200,000</w:t>
            </w:r>
            <w:r w:rsidRPr="00140681">
              <w:rPr>
                <w:rFonts w:ascii="Sakkal Majalla" w:hAnsi="Sakkal Majalla" w:cs="Sakkal Majalla"/>
                <w:b/>
                <w:bCs/>
                <w:color w:val="000000"/>
                <w:sz w:val="22"/>
                <w:szCs w:val="22"/>
              </w:rPr>
              <w:t xml:space="preserve"> </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137"/>
        <w:gridCol w:w="1137"/>
        <w:gridCol w:w="936"/>
        <w:gridCol w:w="1026"/>
        <w:gridCol w:w="1116"/>
        <w:gridCol w:w="1227"/>
      </w:tblGrid>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490"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37"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4"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AE527E">
              <w:rPr>
                <w:rFonts w:ascii="Sakkal Majalla" w:hAnsi="Sakkal Majalla" w:cs="Sakkal Majalla"/>
                <w:b/>
                <w:bCs/>
                <w:color w:val="000000"/>
                <w:sz w:val="18"/>
                <w:szCs w:val="18"/>
                <w:lang w:val="en-US"/>
              </w:rPr>
              <w:t>2017</w:t>
            </w:r>
            <w:r w:rsidR="002320CA" w:rsidRPr="005C689B">
              <w:rPr>
                <w:rFonts w:ascii="Sakkal Majalla" w:hAnsi="Sakkal Majalla" w:cs="Sakkal Majalla"/>
                <w:b/>
                <w:bCs/>
                <w:color w:val="000000"/>
                <w:sz w:val="18"/>
                <w:szCs w:val="18"/>
                <w:lang w:val="en-US"/>
              </w:rPr>
              <w:t>/1</w:t>
            </w:r>
            <w:r w:rsidR="00AE527E">
              <w:rPr>
                <w:rFonts w:ascii="Sakkal Majalla" w:hAnsi="Sakkal Majalla" w:cs="Sakkal Majalla"/>
                <w:b/>
                <w:bCs/>
                <w:color w:val="000000"/>
                <w:sz w:val="18"/>
                <w:szCs w:val="18"/>
                <w:lang w:val="en-US"/>
              </w:rPr>
              <w:t>8</w:t>
            </w:r>
          </w:p>
        </w:tc>
      </w:tr>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490"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37"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84"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490"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37"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84"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42"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595" w:type="pct"/>
            <w:shd w:val="clear" w:color="auto" w:fill="auto"/>
            <w:noWrap/>
            <w:vAlign w:val="bottom"/>
            <w:hideMark/>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642" w:type="pct"/>
            <w:vAlign w:val="center"/>
          </w:tcPr>
          <w:p w:rsidR="00AE527E" w:rsidRPr="005C689B" w:rsidRDefault="00AE527E" w:rsidP="00AE527E">
            <w:pPr>
              <w:jc w:val="center"/>
              <w:rPr>
                <w:rFonts w:ascii="Sakkal Majalla" w:hAnsi="Sakkal Majalla" w:cs="Sakkal Majalla"/>
                <w:b/>
                <w:bCs/>
                <w:color w:val="000000"/>
                <w:sz w:val="18"/>
                <w:szCs w:val="18"/>
              </w:rPr>
            </w:pPr>
            <w:r w:rsidRPr="005C689B">
              <w:rPr>
                <w:rFonts w:ascii="Sakkal Majalla" w:hAnsi="Sakkal Majalla" w:cs="Sakkal Majalla"/>
                <w:b/>
                <w:bCs/>
                <w:color w:val="000000"/>
                <w:sz w:val="18"/>
                <w:szCs w:val="18"/>
              </w:rPr>
              <w:t> </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r>
              <w:rPr>
                <w:rFonts w:ascii="Sakkal Majalla" w:hAnsi="Sakkal Majalla" w:cs="Sakkal Majalla"/>
                <w:color w:val="000000"/>
                <w:sz w:val="18"/>
                <w:szCs w:val="18"/>
              </w:rPr>
              <w:t>11,625,078</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Agriculture Coffee Cess fund Transfer</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595" w:type="pct"/>
            <w:shd w:val="clear" w:color="auto" w:fill="auto"/>
            <w:noWrap/>
            <w:vAlign w:val="center"/>
          </w:tcPr>
          <w:p w:rsidR="00AE527E" w:rsidRPr="005C689B" w:rsidRDefault="00AE527E" w:rsidP="00AE527E">
            <w:pP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595" w:type="pct"/>
            <w:shd w:val="clear" w:color="auto" w:fill="auto"/>
            <w:noWrap/>
            <w:vAlign w:val="center"/>
          </w:tcPr>
          <w:p w:rsidR="00AE527E"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37,339,283</w:t>
            </w:r>
          </w:p>
        </w:tc>
      </w:tr>
      <w:tr w:rsidR="00AE527E" w:rsidRPr="005C689B" w:rsidTr="00AE527E">
        <w:trPr>
          <w:trHeight w:val="315"/>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595" w:type="pct"/>
            <w:shd w:val="clear" w:color="auto" w:fill="auto"/>
            <w:noWrap/>
            <w:vAlign w:val="center"/>
          </w:tcPr>
          <w:p w:rsidR="00AE527E" w:rsidRPr="005C689B" w:rsidRDefault="00AE527E" w:rsidP="00AE527E">
            <w:pPr>
              <w:rPr>
                <w:rFonts w:ascii="Sakkal Majalla" w:hAnsi="Sakkal Majalla" w:cs="Sakkal Majalla"/>
                <w:b/>
                <w:bCs/>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b/>
                <w:bCs/>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5365C" w:rsidRDefault="00AE527E" w:rsidP="00AE527E">
            <w:pPr>
              <w:rPr>
                <w:rFonts w:ascii="Sakkal Majalla" w:hAnsi="Sakkal Majalla" w:cs="Sakkal Majalla"/>
                <w:b/>
                <w:bCs/>
                <w:color w:val="000000"/>
                <w:sz w:val="18"/>
                <w:szCs w:val="18"/>
              </w:rPr>
            </w:pPr>
          </w:p>
        </w:tc>
        <w:tc>
          <w:tcPr>
            <w:tcW w:w="642" w:type="pct"/>
            <w:vAlign w:val="center"/>
          </w:tcPr>
          <w:p w:rsidR="00AE527E" w:rsidRPr="0055365C" w:rsidRDefault="00AE527E" w:rsidP="00AE527E">
            <w:pPr>
              <w:rPr>
                <w:rFonts w:ascii="Sakkal Majalla" w:hAnsi="Sakkal Majalla" w:cs="Sakkal Majalla"/>
                <w:b/>
                <w:bCs/>
                <w:color w:val="000000"/>
                <w:sz w:val="18"/>
                <w:szCs w:val="18"/>
              </w:rPr>
            </w:pPr>
            <w:r>
              <w:rPr>
                <w:rFonts w:ascii="Sakkal Majalla" w:hAnsi="Sakkal Majalla" w:cs="Sakkal Majalla"/>
                <w:b/>
                <w:bCs/>
                <w:color w:val="000000"/>
                <w:sz w:val="18"/>
                <w:szCs w:val="18"/>
              </w:rPr>
              <w:t>48,964,361</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473" w:type="pct"/>
        <w:tblLayout w:type="fixed"/>
        <w:tblLook w:val="04A0" w:firstRow="1" w:lastRow="0" w:firstColumn="1" w:lastColumn="0" w:noHBand="0" w:noVBand="1"/>
      </w:tblPr>
      <w:tblGrid>
        <w:gridCol w:w="2900"/>
        <w:gridCol w:w="899"/>
        <w:gridCol w:w="1349"/>
        <w:gridCol w:w="1351"/>
        <w:gridCol w:w="1169"/>
        <w:gridCol w:w="1441"/>
        <w:gridCol w:w="1349"/>
      </w:tblGrid>
      <w:tr w:rsidR="0058366C" w:rsidRPr="005C689B" w:rsidTr="0058366C">
        <w:trPr>
          <w:trHeight w:val="300"/>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89"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58366C">
        <w:trPr>
          <w:trHeight w:val="72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DC581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58366C"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4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DC8" w:rsidRPr="005C689B" w:rsidRDefault="00E02DC8" w:rsidP="00E02DC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7,391,250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7,391,250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rPr>
                <w:rFonts w:ascii="Sakkal Majalla" w:hAnsi="Sakkal Majalla" w:cs="Sakkal Majalla"/>
                <w:color w:val="000000"/>
                <w:sz w:val="18"/>
                <w:szCs w:val="18"/>
              </w:rPr>
            </w:pPr>
            <w:r>
              <w:rPr>
                <w:rFonts w:ascii="Sakkal Majalla" w:hAnsi="Sakkal Majalla" w:cs="Sakkal Majalla"/>
                <w:color w:val="000000"/>
                <w:sz w:val="18"/>
                <w:szCs w:val="18"/>
              </w:rPr>
              <w:t>15,834,157</w:t>
            </w:r>
            <w:r w:rsidRPr="005C689B">
              <w:rPr>
                <w:rFonts w:ascii="Sakkal Majalla" w:hAnsi="Sakkal Majalla" w:cs="Sakkal Majalla"/>
                <w:color w:val="000000"/>
                <w:sz w:val="18"/>
                <w:szCs w:val="18"/>
              </w:rPr>
              <w:t xml:space="preserve"> </w:t>
            </w:r>
          </w:p>
          <w:p w:rsidR="00E02DC8" w:rsidRPr="005C689B" w:rsidRDefault="00E02DC8" w:rsidP="00E02DC8">
            <w:pPr>
              <w:jc w:val="center"/>
              <w:rPr>
                <w:rFonts w:ascii="Sakkal Majalla" w:hAnsi="Sakkal Majalla" w:cs="Sakkal Majalla"/>
                <w:color w:val="000000"/>
                <w:sz w:val="18"/>
                <w:szCs w:val="18"/>
              </w:rPr>
            </w:pP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Programme Support (HSPS)</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5,303,285</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5,303,285</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rPr>
                <w:rFonts w:ascii="Sakkal Majalla" w:hAnsi="Sakkal Majalla" w:cs="Sakkal Majalla"/>
                <w:color w:val="000000"/>
                <w:sz w:val="18"/>
                <w:szCs w:val="18"/>
              </w:rPr>
            </w:pPr>
            <w:r w:rsidRPr="005C689B">
              <w:rPr>
                <w:rFonts w:ascii="Sakkal Majalla" w:hAnsi="Sakkal Majalla" w:cs="Sakkal Majalla"/>
                <w:color w:val="000000"/>
                <w:sz w:val="18"/>
                <w:szCs w:val="18"/>
              </w:rPr>
              <w:t>10,000,000 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Urban Support Program(KUSP)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71,302,200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71,302,200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113,409,565</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50,609,855</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E02DC8" w:rsidP="00D73A38">
            <w:pPr>
              <w:jc w:val="center"/>
              <w:rPr>
                <w:rFonts w:ascii="Sakkal Majalla" w:hAnsi="Sakkal Majalla" w:cs="Sakkal Majalla"/>
                <w:b/>
                <w:color w:val="000000"/>
                <w:sz w:val="18"/>
                <w:szCs w:val="18"/>
              </w:rPr>
            </w:pPr>
            <w:r w:rsidRPr="00E02DC8">
              <w:rPr>
                <w:rFonts w:ascii="Sakkal Majalla" w:hAnsi="Sakkal Majalla" w:cs="Sakkal Majalla"/>
                <w:b/>
                <w:color w:val="000000"/>
                <w:sz w:val="18"/>
                <w:szCs w:val="18"/>
              </w:rPr>
              <w:t>83,996,735</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D73A38" w:rsidP="00D73A38">
            <w:pPr>
              <w:rPr>
                <w:rFonts w:ascii="Sakkal Majalla" w:hAnsi="Sakkal Majalla" w:cs="Sakkal Majalla"/>
                <w:b/>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D73A38" w:rsidP="00D73A38">
            <w:pPr>
              <w:jc w:val="center"/>
              <w:rPr>
                <w:rFonts w:ascii="Sakkal Majalla" w:hAnsi="Sakkal Majalla" w:cs="Sakkal Majalla"/>
                <w:b/>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E02DC8" w:rsidP="000B00C2">
            <w:pPr>
              <w:rPr>
                <w:rFonts w:ascii="Sakkal Majalla" w:hAnsi="Sakkal Majalla" w:cs="Sakkal Majalla"/>
                <w:b/>
                <w:color w:val="000000"/>
                <w:sz w:val="18"/>
                <w:szCs w:val="18"/>
              </w:rPr>
            </w:pPr>
            <w:r w:rsidRPr="00E02DC8">
              <w:rPr>
                <w:rFonts w:ascii="Sakkal Majalla" w:hAnsi="Sakkal Majalla" w:cs="Sakkal Majalla"/>
                <w:b/>
                <w:color w:val="000000"/>
                <w:sz w:val="18"/>
                <w:szCs w:val="18"/>
              </w:rPr>
              <w:t>83,996,735</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b/>
                <w:bCs/>
                <w:color w:val="000000"/>
                <w:sz w:val="18"/>
                <w:szCs w:val="18"/>
              </w:rPr>
            </w:pPr>
            <w:r>
              <w:rPr>
                <w:rFonts w:ascii="Sakkal Majalla" w:hAnsi="Sakkal Majalla" w:cs="Sakkal Majalla"/>
                <w:b/>
                <w:bCs/>
                <w:color w:val="000000"/>
                <w:sz w:val="18"/>
                <w:szCs w:val="18"/>
              </w:rPr>
              <w:t>189,853,577</w:t>
            </w:r>
          </w:p>
          <w:p w:rsidR="00D73A38" w:rsidRPr="005C689B" w:rsidRDefault="00D73A38" w:rsidP="00D73A38">
            <w:pPr>
              <w:jc w:val="center"/>
              <w:rPr>
                <w:rFonts w:ascii="Sakkal Majalla" w:hAnsi="Sakkal Majalla" w:cs="Sakkal Majalla"/>
                <w:color w:val="000000"/>
                <w:sz w:val="18"/>
                <w:szCs w:val="18"/>
              </w:rPr>
            </w:pP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66"/>
        <w:gridCol w:w="885"/>
        <w:gridCol w:w="946"/>
        <w:gridCol w:w="1003"/>
        <w:gridCol w:w="946"/>
        <w:gridCol w:w="887"/>
        <w:gridCol w:w="885"/>
      </w:tblGrid>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544"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 xml:space="preserve">Comparative Period </w:t>
            </w:r>
            <w:r w:rsidR="00097C14">
              <w:rPr>
                <w:rFonts w:ascii="Sakkal Majalla" w:hAnsi="Sakkal Majalla" w:cs="Sakkal Majalla"/>
                <w:b/>
                <w:bCs/>
                <w:color w:val="000000"/>
                <w:sz w:val="18"/>
                <w:szCs w:val="18"/>
                <w:lang w:val="en-US"/>
              </w:rPr>
              <w:t>2017</w:t>
            </w:r>
            <w:r w:rsidR="002320CA" w:rsidRPr="00B766FA">
              <w:rPr>
                <w:rFonts w:ascii="Sakkal Majalla" w:hAnsi="Sakkal Majalla" w:cs="Sakkal Majalla"/>
                <w:b/>
                <w:bCs/>
                <w:color w:val="000000"/>
                <w:sz w:val="18"/>
                <w:szCs w:val="18"/>
                <w:lang w:val="en-US"/>
              </w:rPr>
              <w:t>/1</w:t>
            </w:r>
            <w:r w:rsidR="00097C14">
              <w:rPr>
                <w:rFonts w:ascii="Sakkal Majalla" w:hAnsi="Sakkal Majalla" w:cs="Sakkal Majalla"/>
                <w:b/>
                <w:bCs/>
                <w:color w:val="000000"/>
                <w:sz w:val="18"/>
                <w:szCs w:val="18"/>
                <w:lang w:val="en-US"/>
              </w:rPr>
              <w:t>8</w:t>
            </w:r>
          </w:p>
        </w:tc>
      </w:tr>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44"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Kshs</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15"/>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0"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44"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1"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0"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lastRenderedPageBreak/>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835"/>
        <w:gridCol w:w="922"/>
        <w:gridCol w:w="1011"/>
        <w:gridCol w:w="948"/>
        <w:gridCol w:w="891"/>
        <w:gridCol w:w="1011"/>
      </w:tblGrid>
      <w:tr w:rsidR="00CF499F" w:rsidRPr="003618ED" w:rsidTr="003618ED">
        <w:trPr>
          <w:trHeight w:val="315"/>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01"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34" w:type="pct"/>
            <w:vAlign w:val="bottom"/>
          </w:tcPr>
          <w:p w:rsidR="00CF499F" w:rsidRPr="003618ED" w:rsidRDefault="00683F36" w:rsidP="00CF499F">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7"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01"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01"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7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3618ED">
        <w:trPr>
          <w:trHeight w:val="315"/>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1"/>
        <w:gridCol w:w="1062"/>
        <w:gridCol w:w="915"/>
        <w:gridCol w:w="855"/>
        <w:gridCol w:w="855"/>
        <w:gridCol w:w="853"/>
        <w:gridCol w:w="917"/>
      </w:tblGrid>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490" w:type="pct"/>
            <w:vAlign w:val="bottom"/>
          </w:tcPr>
          <w:p w:rsidR="003618ED" w:rsidRPr="003618ED" w:rsidRDefault="00683F36" w:rsidP="003618ED">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9"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90"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Inventories, Stocks and Commodities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77"/>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Disposal and Sales of Non-Produced Assets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298"/>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15"/>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6"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97"/>
        <w:gridCol w:w="597"/>
        <w:gridCol w:w="597"/>
        <w:gridCol w:w="597"/>
        <w:gridCol w:w="1752"/>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2"/>
        <w:gridCol w:w="820"/>
        <w:gridCol w:w="800"/>
        <w:gridCol w:w="812"/>
        <w:gridCol w:w="800"/>
        <w:gridCol w:w="1566"/>
        <w:gridCol w:w="1020"/>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50"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83"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14"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1500"/>
        <w:gridCol w:w="800"/>
        <w:gridCol w:w="800"/>
        <w:gridCol w:w="990"/>
        <w:gridCol w:w="1710"/>
        <w:gridCol w:w="1993"/>
      </w:tblGrid>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99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1E3EF1" w:rsidP="00BE04E0">
            <w:pPr>
              <w:autoSpaceDE/>
              <w:autoSpaceDN/>
              <w:jc w:val="center"/>
              <w:rPr>
                <w:rFonts w:ascii="Sakkal Majalla" w:hAnsi="Sakkal Majalla" w:cs="Sakkal Majalla"/>
                <w:b/>
                <w:bCs/>
                <w:color w:val="000000"/>
                <w:sz w:val="18"/>
                <w:szCs w:val="18"/>
                <w:lang w:val="en-US"/>
              </w:rPr>
            </w:pPr>
            <w:r w:rsidRPr="001E3EF1">
              <w:rPr>
                <w:rFonts w:ascii="Sakkal Majalla" w:hAnsi="Sakkal Majalla" w:cs="Sakkal Majalla"/>
                <w:b/>
                <w:bCs/>
                <w:color w:val="000000"/>
                <w:sz w:val="18"/>
                <w:szCs w:val="18"/>
                <w:lang w:val="en-US"/>
              </w:rPr>
              <w:t>Comparative Period 2017/18</w:t>
            </w:r>
          </w:p>
        </w:tc>
      </w:tr>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99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1E3EF1" w:rsidRPr="003618ED" w:rsidTr="00E9397C">
        <w:trPr>
          <w:trHeight w:val="300"/>
        </w:trPr>
        <w:tc>
          <w:tcPr>
            <w:tcW w:w="0" w:type="auto"/>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500"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1E3EF1">
            <w:pPr>
              <w:jc w:val="right"/>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1E3EF1" w:rsidP="00E9397C">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r w:rsidR="001E3EF1" w:rsidRPr="003618ED" w:rsidTr="00E9397C">
        <w:trPr>
          <w:trHeight w:val="300"/>
        </w:trPr>
        <w:tc>
          <w:tcPr>
            <w:tcW w:w="0" w:type="auto"/>
            <w:shd w:val="clear" w:color="auto" w:fill="auto"/>
            <w:tcMar>
              <w:top w:w="15" w:type="dxa"/>
              <w:left w:w="15" w:type="dxa"/>
              <w:bottom w:w="0" w:type="dxa"/>
              <w:right w:w="15" w:type="dxa"/>
            </w:tcMar>
            <w:vAlign w:val="bottom"/>
            <w:hideMark/>
          </w:tcPr>
          <w:p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50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67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1E3EF1" w:rsidP="00E9397C">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Pr="0076121A" w:rsidRDefault="00B274DE" w:rsidP="00B274DE">
      <w:pPr>
        <w:pStyle w:val="Heading8"/>
        <w:rPr>
          <w:lang w:val="en-US"/>
        </w:rPr>
      </w:pPr>
      <w:r>
        <w:rPr>
          <w:lang w:val="en-US"/>
        </w:rPr>
        <w:lastRenderedPageBreak/>
        <w:t>10. SUMMARY OF COUNTY OWN GENERATED REVENUES</w:t>
      </w:r>
    </w:p>
    <w:p w:rsidR="00181A1F" w:rsidRDefault="00181A1F" w:rsidP="00181A1F">
      <w:pPr>
        <w:rPr>
          <w:color w:val="000000"/>
        </w:rPr>
      </w:pPr>
    </w:p>
    <w:tbl>
      <w:tblPr>
        <w:tblW w:w="11146" w:type="dxa"/>
        <w:tblInd w:w="-744" w:type="dxa"/>
        <w:tblLook w:val="04A0" w:firstRow="1" w:lastRow="0" w:firstColumn="1" w:lastColumn="0" w:noHBand="0" w:noVBand="1"/>
      </w:tblPr>
      <w:tblGrid>
        <w:gridCol w:w="3780"/>
        <w:gridCol w:w="1775"/>
        <w:gridCol w:w="1133"/>
        <w:gridCol w:w="1775"/>
        <w:gridCol w:w="1023"/>
        <w:gridCol w:w="1660"/>
      </w:tblGrid>
      <w:tr w:rsidR="00DF2F8E" w:rsidRPr="00DF2F8E" w:rsidTr="00DF2F8E">
        <w:trPr>
          <w:trHeight w:val="1386"/>
        </w:trPr>
        <w:tc>
          <w:tcPr>
            <w:tcW w:w="3780" w:type="dxa"/>
            <w:shd w:val="clear" w:color="auto" w:fill="auto"/>
            <w:noWrap/>
            <w:hideMark/>
          </w:tcPr>
          <w:p w:rsidR="00DF2F8E" w:rsidRPr="00DF2F8E" w:rsidRDefault="00DF2F8E" w:rsidP="00DF2F8E">
            <w:pPr>
              <w:autoSpaceDE/>
              <w:autoSpaceDN/>
              <w:rPr>
                <w:lang w:eastAsia="en-GB"/>
              </w:rPr>
            </w:pPr>
          </w:p>
        </w:tc>
        <w:tc>
          <w:tcPr>
            <w:tcW w:w="1775"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Original Estimates</w:t>
            </w:r>
          </w:p>
        </w:tc>
        <w:tc>
          <w:tcPr>
            <w:tcW w:w="1133"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Revised Estimates</w:t>
            </w:r>
          </w:p>
        </w:tc>
        <w:tc>
          <w:tcPr>
            <w:tcW w:w="1775"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Final Budget</w:t>
            </w:r>
          </w:p>
        </w:tc>
        <w:tc>
          <w:tcPr>
            <w:tcW w:w="1023"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 Realized</w:t>
            </w:r>
          </w:p>
        </w:tc>
        <w:tc>
          <w:tcPr>
            <w:tcW w:w="1660"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Actual cumulative revenue (Q1 – Q4)</w:t>
            </w:r>
          </w:p>
        </w:tc>
      </w:tr>
      <w:tr w:rsidR="00DF2F8E" w:rsidRPr="00DF2F8E" w:rsidTr="00DF2F8E">
        <w:trPr>
          <w:trHeight w:val="288"/>
        </w:trPr>
        <w:tc>
          <w:tcPr>
            <w:tcW w:w="3780" w:type="dxa"/>
            <w:shd w:val="clear" w:color="auto" w:fill="auto"/>
            <w:hideMark/>
          </w:tcPr>
          <w:p w:rsidR="00DF2F8E" w:rsidRPr="00DF2F8E" w:rsidRDefault="00DF2F8E" w:rsidP="00DF2F8E">
            <w:pPr>
              <w:autoSpaceDE/>
              <w:autoSpaceDN/>
              <w:rPr>
                <w:b/>
                <w:bCs/>
                <w:color w:val="000000"/>
                <w:sz w:val="22"/>
                <w:szCs w:val="22"/>
                <w:lang w:eastAsia="en-GB"/>
              </w:rPr>
            </w:pPr>
          </w:p>
        </w:tc>
        <w:tc>
          <w:tcPr>
            <w:tcW w:w="1775"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133" w:type="dxa"/>
            <w:shd w:val="clear" w:color="auto" w:fill="auto"/>
            <w:noWrap/>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775" w:type="dxa"/>
            <w:shd w:val="clear" w:color="auto" w:fill="auto"/>
            <w:noWrap/>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023"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660"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RECEIPTS</w:t>
            </w:r>
          </w:p>
        </w:tc>
        <w:tc>
          <w:tcPr>
            <w:tcW w:w="1775" w:type="dxa"/>
            <w:shd w:val="clear" w:color="auto" w:fill="auto"/>
            <w:hideMark/>
          </w:tcPr>
          <w:p w:rsidR="00DF2F8E" w:rsidRPr="00DF2F8E" w:rsidRDefault="00DF2F8E" w:rsidP="00DF2F8E">
            <w:pPr>
              <w:autoSpaceDE/>
              <w:autoSpaceDN/>
              <w:rPr>
                <w:b/>
                <w:bCs/>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noWrap/>
            <w:hideMark/>
          </w:tcPr>
          <w:p w:rsidR="00DF2F8E" w:rsidRPr="00DF2F8E" w:rsidRDefault="00DF2F8E" w:rsidP="00DF2F8E">
            <w:pPr>
              <w:autoSpaceDE/>
              <w:autoSpaceDN/>
              <w:rPr>
                <w:sz w:val="20"/>
                <w:szCs w:val="20"/>
                <w:lang w:eastAsia="en-GB"/>
              </w:rPr>
            </w:pPr>
          </w:p>
        </w:tc>
        <w:tc>
          <w:tcPr>
            <w:tcW w:w="1023" w:type="dxa"/>
            <w:shd w:val="clear" w:color="auto" w:fill="auto"/>
            <w:hideMark/>
          </w:tcPr>
          <w:p w:rsidR="00DF2F8E" w:rsidRPr="00DF2F8E" w:rsidRDefault="00DF2F8E" w:rsidP="00DF2F8E">
            <w:pPr>
              <w:autoSpaceDE/>
              <w:autoSpaceDN/>
              <w:rPr>
                <w:sz w:val="20"/>
                <w:szCs w:val="20"/>
                <w:lang w:eastAsia="en-GB"/>
              </w:rPr>
            </w:pPr>
          </w:p>
        </w:tc>
        <w:tc>
          <w:tcPr>
            <w:tcW w:w="1660" w:type="dxa"/>
            <w:shd w:val="clear" w:color="auto" w:fill="auto"/>
            <w:hideMark/>
          </w:tcPr>
          <w:p w:rsidR="00DF2F8E" w:rsidRPr="00DF2F8E" w:rsidRDefault="00DF2F8E" w:rsidP="00DF2F8E">
            <w:pPr>
              <w:autoSpaceDE/>
              <w:autoSpaceDN/>
              <w:rPr>
                <w:sz w:val="20"/>
                <w:szCs w:val="20"/>
                <w:lang w:eastAsia="en-GB"/>
              </w:rPr>
            </w:pP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Transfers from National Government</w:t>
            </w: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val="en-US" w:eastAsia="en-GB"/>
              </w:rPr>
              <w:t>4,113,400,000.00</w:t>
            </w:r>
          </w:p>
        </w:tc>
        <w:tc>
          <w:tcPr>
            <w:tcW w:w="1133" w:type="dxa"/>
            <w:shd w:val="clear" w:color="auto" w:fill="auto"/>
            <w:noWrap/>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val="en-US" w:eastAsia="en-GB"/>
              </w:rPr>
              <w:t>4,113,400,000.00</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vAlign w:val="center"/>
            <w:hideMark/>
          </w:tcPr>
          <w:p w:rsidR="00DF2F8E" w:rsidRPr="00DF2F8E" w:rsidRDefault="00DF2F8E" w:rsidP="00DF2F8E">
            <w:pPr>
              <w:autoSpaceDE/>
              <w:autoSpaceDN/>
              <w:jc w:val="right"/>
              <w:rPr>
                <w:sz w:val="20"/>
                <w:szCs w:val="20"/>
                <w:lang w:eastAsia="en-GB"/>
              </w:rPr>
            </w:pP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Parking Fees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45,500,000.00</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45,500,000.00</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24.73%</w:t>
            </w:r>
          </w:p>
        </w:tc>
        <w:tc>
          <w:tcPr>
            <w:tcW w:w="1660" w:type="dxa"/>
            <w:shd w:val="clear" w:color="auto" w:fill="auto"/>
            <w:noWrap/>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11,252,110.00</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Rates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58,835,055.25</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58,835,055.25</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4.07%</w:t>
            </w:r>
          </w:p>
        </w:tc>
        <w:tc>
          <w:tcPr>
            <w:tcW w:w="1660" w:type="dxa"/>
            <w:shd w:val="clear" w:color="auto" w:fill="auto"/>
            <w:noWrap/>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2,394,424.00</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Single Business Permits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160,176,084.93</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160,176,084.93</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8.97%</w:t>
            </w:r>
          </w:p>
        </w:tc>
        <w:tc>
          <w:tcPr>
            <w:tcW w:w="1660" w:type="dxa"/>
            <w:shd w:val="clear" w:color="auto" w:fill="auto"/>
            <w:noWrap/>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14,369,563.00</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Plans Inspection</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7,763,370.98</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7,763,370.98</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75.17%</w:t>
            </w:r>
          </w:p>
        </w:tc>
        <w:tc>
          <w:tcPr>
            <w:tcW w:w="1660" w:type="dxa"/>
            <w:shd w:val="clear" w:color="auto" w:fill="auto"/>
            <w:noWrap/>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5,835,497.00</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Advertising (Billboards)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4,615,735.17</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4,615,735.17</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42.85%</w:t>
            </w:r>
          </w:p>
        </w:tc>
        <w:tc>
          <w:tcPr>
            <w:tcW w:w="1660" w:type="dxa"/>
            <w:shd w:val="clear" w:color="auto" w:fill="auto"/>
            <w:noWrap/>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1,977,850.00</w:t>
            </w:r>
          </w:p>
        </w:tc>
      </w:tr>
      <w:tr w:rsidR="00DF2F8E" w:rsidRPr="00DF2F8E" w:rsidTr="00DF2F8E">
        <w:trPr>
          <w:trHeight w:val="552"/>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Rent ( County Houses, Market stalls, County commercial buildings)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8,000,000.00</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8,000,000.00</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19.78%</w:t>
            </w:r>
          </w:p>
        </w:tc>
        <w:tc>
          <w:tcPr>
            <w:tcW w:w="1660" w:type="dxa"/>
            <w:shd w:val="clear" w:color="auto" w:fill="auto"/>
            <w:noWrap/>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1,582,000.00</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Tenant Purchase Scheme (TPS)</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hideMark/>
          </w:tcPr>
          <w:p w:rsidR="00DF2F8E" w:rsidRPr="00DF2F8E" w:rsidRDefault="00DF2F8E" w:rsidP="00DF2F8E">
            <w:pPr>
              <w:autoSpaceDE/>
              <w:autoSpaceDN/>
              <w:jc w:val="right"/>
              <w:rPr>
                <w:sz w:val="20"/>
                <w:szCs w:val="20"/>
                <w:lang w:eastAsia="en-GB"/>
              </w:rPr>
            </w:pP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 xml:space="preserve">Agricultural Produce </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3,946,692.52</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3,946,692.52</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41.82%</w:t>
            </w:r>
          </w:p>
        </w:tc>
        <w:tc>
          <w:tcPr>
            <w:tcW w:w="1660" w:type="dxa"/>
            <w:shd w:val="clear" w:color="auto" w:fill="auto"/>
            <w:noWrap/>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1,650,495.40</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Mortuary Charges</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hideMark/>
          </w:tcPr>
          <w:p w:rsidR="00DF2F8E" w:rsidRPr="00DF2F8E" w:rsidRDefault="00DF2F8E" w:rsidP="00DF2F8E">
            <w:pPr>
              <w:autoSpaceDE/>
              <w:autoSpaceDN/>
              <w:jc w:val="right"/>
              <w:rPr>
                <w:sz w:val="20"/>
                <w:szCs w:val="20"/>
                <w:lang w:eastAsia="en-GB"/>
              </w:rPr>
            </w:pP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Water Lease Fees</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hideMark/>
          </w:tcPr>
          <w:p w:rsidR="00DF2F8E" w:rsidRPr="00DF2F8E" w:rsidRDefault="00DF2F8E" w:rsidP="00DF2F8E">
            <w:pPr>
              <w:autoSpaceDE/>
              <w:autoSpaceDN/>
              <w:jc w:val="right"/>
              <w:rPr>
                <w:sz w:val="20"/>
                <w:szCs w:val="20"/>
                <w:lang w:eastAsia="en-GB"/>
              </w:rPr>
            </w:pP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Hospital Fees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166,681,587.34</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166,681,587.34</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33.24%</w:t>
            </w:r>
          </w:p>
        </w:tc>
        <w:tc>
          <w:tcPr>
            <w:tcW w:w="1660" w:type="dxa"/>
            <w:shd w:val="clear" w:color="auto" w:fill="auto"/>
            <w:noWrap/>
            <w:vAlign w:val="center"/>
            <w:hideMark/>
          </w:tcPr>
          <w:p w:rsidR="00DF2F8E" w:rsidRPr="00DF2F8E" w:rsidRDefault="001F4F5F" w:rsidP="00DF2F8E">
            <w:pPr>
              <w:autoSpaceDE/>
              <w:autoSpaceDN/>
              <w:jc w:val="right"/>
              <w:rPr>
                <w:color w:val="000000"/>
                <w:sz w:val="20"/>
                <w:szCs w:val="20"/>
                <w:lang w:eastAsia="en-GB"/>
              </w:rPr>
            </w:pPr>
            <w:r w:rsidRPr="001F4F5F">
              <w:rPr>
                <w:color w:val="000000"/>
                <w:sz w:val="20"/>
                <w:szCs w:val="20"/>
                <w:lang w:eastAsia="en-GB"/>
              </w:rPr>
              <w:t>49,136,675.00</w:t>
            </w:r>
          </w:p>
        </w:tc>
      </w:tr>
      <w:tr w:rsidR="00DF2F8E" w:rsidRPr="00DF2F8E" w:rsidTr="00DF2F8E">
        <w:trPr>
          <w:trHeight w:val="552"/>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Sundry debtors (Premium for property allocation and ground rent)</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hideMark/>
          </w:tcPr>
          <w:p w:rsidR="00DF2F8E" w:rsidRPr="00DF2F8E" w:rsidRDefault="00DF2F8E" w:rsidP="00DF2F8E">
            <w:pPr>
              <w:autoSpaceDE/>
              <w:autoSpaceDN/>
              <w:jc w:val="right"/>
              <w:rPr>
                <w:sz w:val="20"/>
                <w:szCs w:val="20"/>
                <w:lang w:eastAsia="en-GB"/>
              </w:rPr>
            </w:pP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Licences</w:t>
            </w: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75,753,711.81</w:t>
            </w:r>
          </w:p>
        </w:tc>
        <w:tc>
          <w:tcPr>
            <w:tcW w:w="1133" w:type="dxa"/>
            <w:shd w:val="clear" w:color="auto" w:fill="auto"/>
            <w:noWrap/>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color w:val="000000"/>
                <w:sz w:val="22"/>
                <w:szCs w:val="22"/>
                <w:lang w:eastAsia="en-GB"/>
              </w:rPr>
            </w:pPr>
            <w:r w:rsidRPr="00DF2F8E">
              <w:rPr>
                <w:color w:val="000000"/>
                <w:sz w:val="22"/>
                <w:szCs w:val="22"/>
                <w:lang w:eastAsia="en-GB"/>
              </w:rPr>
              <w:t>75,753,711.81</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13.74%</w:t>
            </w:r>
          </w:p>
        </w:tc>
        <w:tc>
          <w:tcPr>
            <w:tcW w:w="1660"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10,408,200.00</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Other Revenues Not Classified anywhere</w:t>
            </w:r>
          </w:p>
        </w:tc>
        <w:tc>
          <w:tcPr>
            <w:tcW w:w="1775" w:type="dxa"/>
            <w:shd w:val="clear" w:color="auto" w:fill="auto"/>
            <w:noWrap/>
            <w:vAlign w:val="center"/>
            <w:hideMark/>
          </w:tcPr>
          <w:p w:rsidR="00DF2F8E" w:rsidRPr="00DF2F8E" w:rsidRDefault="00DF2F8E" w:rsidP="00DF2F8E">
            <w:pPr>
              <w:autoSpaceDE/>
              <w:autoSpaceDN/>
              <w:jc w:val="right"/>
              <w:rPr>
                <w:color w:val="000000"/>
                <w:sz w:val="22"/>
                <w:szCs w:val="22"/>
                <w:lang w:eastAsia="en-GB"/>
              </w:rPr>
            </w:pPr>
            <w:r w:rsidRPr="00DF2F8E">
              <w:rPr>
                <w:color w:val="000000"/>
                <w:sz w:val="22"/>
                <w:szCs w:val="22"/>
                <w:lang w:eastAsia="en-GB"/>
              </w:rPr>
              <w:t>118,727,762.00</w:t>
            </w:r>
          </w:p>
        </w:tc>
        <w:tc>
          <w:tcPr>
            <w:tcW w:w="1133" w:type="dxa"/>
            <w:shd w:val="clear" w:color="auto" w:fill="auto"/>
            <w:noWrap/>
            <w:hideMark/>
          </w:tcPr>
          <w:p w:rsidR="00DF2F8E" w:rsidRPr="00DF2F8E" w:rsidRDefault="00DF2F8E" w:rsidP="00DF2F8E">
            <w:pPr>
              <w:autoSpaceDE/>
              <w:autoSpaceDN/>
              <w:jc w:val="right"/>
              <w:rPr>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color w:val="000000"/>
                <w:sz w:val="22"/>
                <w:szCs w:val="22"/>
                <w:lang w:eastAsia="en-GB"/>
              </w:rPr>
            </w:pPr>
            <w:r w:rsidRPr="00DF2F8E">
              <w:rPr>
                <w:color w:val="000000"/>
                <w:sz w:val="22"/>
                <w:szCs w:val="22"/>
                <w:lang w:eastAsia="en-GB"/>
              </w:rPr>
              <w:t>118,727,762.00</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21.86%</w:t>
            </w:r>
          </w:p>
        </w:tc>
        <w:tc>
          <w:tcPr>
            <w:tcW w:w="1660" w:type="dxa"/>
            <w:shd w:val="clear" w:color="auto" w:fill="auto"/>
            <w:noWrap/>
            <w:vAlign w:val="bottom"/>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25,949,947.00</w:t>
            </w:r>
          </w:p>
        </w:tc>
      </w:tr>
      <w:tr w:rsidR="00DF2F8E" w:rsidRPr="00DF2F8E" w:rsidTr="00DF2F8E">
        <w:trPr>
          <w:trHeight w:val="288"/>
        </w:trPr>
        <w:tc>
          <w:tcPr>
            <w:tcW w:w="3780" w:type="dxa"/>
            <w:shd w:val="clear" w:color="auto" w:fill="auto"/>
            <w:noWrap/>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 xml:space="preserve">TOTAL </w:t>
            </w: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b/>
                <w:bCs/>
                <w:color w:val="000000"/>
                <w:sz w:val="22"/>
                <w:szCs w:val="22"/>
                <w:lang w:eastAsia="en-GB"/>
              </w:rPr>
            </w:pPr>
            <w:r w:rsidRPr="00DF2F8E">
              <w:rPr>
                <w:rFonts w:ascii="Calibri" w:hAnsi="Calibri" w:cs="Calibri"/>
                <w:b/>
                <w:bCs/>
                <w:color w:val="000000"/>
                <w:sz w:val="22"/>
                <w:szCs w:val="22"/>
                <w:lang w:eastAsia="en-GB"/>
              </w:rPr>
              <w:t>4,763,400,000</w:t>
            </w:r>
          </w:p>
        </w:tc>
        <w:tc>
          <w:tcPr>
            <w:tcW w:w="1133" w:type="dxa"/>
            <w:shd w:val="clear" w:color="auto" w:fill="auto"/>
            <w:noWrap/>
            <w:hideMark/>
          </w:tcPr>
          <w:p w:rsidR="00DF2F8E" w:rsidRPr="00DF2F8E" w:rsidRDefault="00DF2F8E" w:rsidP="00DF2F8E">
            <w:pPr>
              <w:autoSpaceDE/>
              <w:autoSpaceDN/>
              <w:jc w:val="right"/>
              <w:rPr>
                <w:rFonts w:ascii="Calibri" w:hAnsi="Calibri" w:cs="Calibri"/>
                <w:b/>
                <w:bCs/>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b/>
                <w:bCs/>
                <w:color w:val="000000"/>
                <w:sz w:val="22"/>
                <w:szCs w:val="22"/>
                <w:lang w:eastAsia="en-GB"/>
              </w:rPr>
            </w:pPr>
            <w:r w:rsidRPr="00DF2F8E">
              <w:rPr>
                <w:rFonts w:ascii="Calibri" w:hAnsi="Calibri" w:cs="Calibri"/>
                <w:b/>
                <w:bCs/>
                <w:color w:val="000000"/>
                <w:sz w:val="22"/>
                <w:szCs w:val="22"/>
                <w:lang w:eastAsia="en-GB"/>
              </w:rPr>
              <w:t>4,763,400,000</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b/>
                <w:bCs/>
                <w:color w:val="000000"/>
                <w:sz w:val="22"/>
                <w:szCs w:val="22"/>
                <w:lang w:eastAsia="en-GB"/>
              </w:rPr>
            </w:pPr>
          </w:p>
        </w:tc>
        <w:tc>
          <w:tcPr>
            <w:tcW w:w="1660" w:type="dxa"/>
            <w:shd w:val="clear" w:color="auto" w:fill="auto"/>
            <w:vAlign w:val="center"/>
            <w:hideMark/>
          </w:tcPr>
          <w:p w:rsidR="00DF2F8E" w:rsidRPr="00DF2F8E" w:rsidRDefault="001F4F5F" w:rsidP="00DF2F8E">
            <w:pPr>
              <w:autoSpaceDE/>
              <w:autoSpaceDN/>
              <w:jc w:val="right"/>
              <w:rPr>
                <w:rFonts w:ascii="Calibri" w:hAnsi="Calibri" w:cs="Calibri"/>
                <w:b/>
                <w:bCs/>
                <w:color w:val="000000"/>
                <w:sz w:val="22"/>
                <w:szCs w:val="22"/>
                <w:lang w:eastAsia="en-GB"/>
              </w:rPr>
            </w:pPr>
            <w:r w:rsidRPr="001F4F5F">
              <w:rPr>
                <w:rFonts w:ascii="Calibri" w:hAnsi="Calibri" w:cs="Calibri"/>
                <w:b/>
                <w:bCs/>
                <w:color w:val="000000"/>
                <w:sz w:val="22"/>
                <w:szCs w:val="22"/>
                <w:lang w:eastAsia="en-GB"/>
              </w:rPr>
              <w:t>124,556,761.40</w:t>
            </w:r>
          </w:p>
        </w:tc>
      </w:tr>
    </w:tbl>
    <w:p w:rsidR="00B274DE" w:rsidRPr="00D0504B" w:rsidRDefault="00B274DE" w:rsidP="00B274DE">
      <w:pPr>
        <w:rPr>
          <w:lang w:val="en-US"/>
        </w:rPr>
      </w:pPr>
    </w:p>
    <w:p w:rsidR="00B274DE" w:rsidRPr="00D0504B" w:rsidRDefault="00B274DE" w:rsidP="00B274DE">
      <w:pPr>
        <w:rPr>
          <w:lang w:val="en-US"/>
        </w:rPr>
        <w:sectPr w:rsidR="00B274DE" w:rsidRPr="00D0504B"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581"/>
        <w:gridCol w:w="973"/>
        <w:gridCol w:w="1416"/>
        <w:gridCol w:w="1250"/>
        <w:gridCol w:w="1752"/>
        <w:gridCol w:w="1256"/>
      </w:tblGrid>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571"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79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70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12" w:type="pct"/>
            <w:vAlign w:val="bottom"/>
          </w:tcPr>
          <w:p w:rsidR="00B274DE" w:rsidRPr="00026700" w:rsidRDefault="00FC6DA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w:t>
            </w:r>
            <w:r w:rsidR="008165FA">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8</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571"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92"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09"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71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color w:val="000000"/>
                <w:sz w:val="18"/>
                <w:szCs w:val="18"/>
              </w:rPr>
            </w:pPr>
          </w:p>
        </w:tc>
        <w:tc>
          <w:tcPr>
            <w:tcW w:w="67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12" w:type="pct"/>
            <w:vAlign w:val="center"/>
          </w:tcPr>
          <w:p w:rsidR="00B274DE" w:rsidRPr="00026700" w:rsidRDefault="00B274DE" w:rsidP="00BE04E0">
            <w:pPr>
              <w:jc w:val="center"/>
              <w:rPr>
                <w:rFonts w:ascii="Sakkal Majalla" w:hAnsi="Sakkal Majalla" w:cs="Sakkal Majalla"/>
                <w:color w:val="000000"/>
                <w:sz w:val="18"/>
                <w:szCs w:val="18"/>
              </w:rPr>
            </w:pPr>
          </w:p>
        </w:tc>
      </w:tr>
      <w:tr w:rsidR="00B274DE" w:rsidRPr="00026700" w:rsidTr="00BE04E0">
        <w:trPr>
          <w:trHeight w:val="186"/>
        </w:trPr>
        <w:tc>
          <w:tcPr>
            <w:tcW w:w="974" w:type="pct"/>
            <w:shd w:val="clear" w:color="auto" w:fill="auto"/>
            <w:vAlign w:val="bottom"/>
            <w:hideMark/>
          </w:tcPr>
          <w:p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7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1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6D0DFB" w:rsidRPr="006D0DFB" w:rsidRDefault="00B274DE" w:rsidP="006D0DFB">
      <w:pPr>
        <w:pStyle w:val="Heading8"/>
      </w:pPr>
      <w:r>
        <w:t>12.</w:t>
      </w:r>
      <w:r w:rsidRPr="00D3372C">
        <w:t xml:space="preserve"> COMPENSATION OF EMPLOYEES</w:t>
      </w:r>
    </w:p>
    <w:p w:rsidR="00B274DE" w:rsidRPr="00674CBD" w:rsidRDefault="00B274DE" w:rsidP="00B274DE"/>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351"/>
        <w:gridCol w:w="1349"/>
        <w:gridCol w:w="1351"/>
        <w:gridCol w:w="1349"/>
        <w:gridCol w:w="1530"/>
        <w:gridCol w:w="1530"/>
      </w:tblGrid>
      <w:tr w:rsidR="00C54087" w:rsidRPr="005C689B" w:rsidTr="00967640">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35"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34"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35"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34"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719"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19" w:type="pct"/>
            <w:vAlign w:val="center"/>
          </w:tcPr>
          <w:p w:rsidR="00B274DE" w:rsidRPr="005C689B" w:rsidRDefault="00FC6DAC" w:rsidP="00BE04E0">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C54087" w:rsidRPr="005C689B" w:rsidTr="00967640">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35"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34" w:type="pct"/>
            <w:vAlign w:val="center"/>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35" w:type="pct"/>
            <w:vAlign w:val="center"/>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34" w:type="pct"/>
            <w:shd w:val="clear" w:color="auto" w:fill="auto"/>
            <w:noWrap/>
            <w:vAlign w:val="center"/>
            <w:hideMark/>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719"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719"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C94367" w:rsidRPr="005C689B" w:rsidTr="00B51B0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salaries of permanent employees</w:t>
            </w:r>
          </w:p>
        </w:tc>
        <w:tc>
          <w:tcPr>
            <w:tcW w:w="635" w:type="pct"/>
            <w:vAlign w:val="center"/>
          </w:tcPr>
          <w:p w:rsidR="00C94367" w:rsidRDefault="00C94367" w:rsidP="00C94367">
            <w:pPr>
              <w:autoSpaceDE/>
              <w:autoSpaceDN/>
              <w:rPr>
                <w:rFonts w:ascii="Sakkal Majalla" w:hAnsi="Sakkal Majalla" w:cs="Sakkal Majalla"/>
                <w:sz w:val="18"/>
                <w:szCs w:val="18"/>
                <w:lang w:val="en-US"/>
              </w:rPr>
            </w:pPr>
          </w:p>
          <w:p w:rsidR="00C94367" w:rsidRPr="005C689B" w:rsidRDefault="00C94367" w:rsidP="00C94367">
            <w:pPr>
              <w:autoSpaceDE/>
              <w:autoSpaceDN/>
              <w:rPr>
                <w:rFonts w:ascii="Sakkal Majalla" w:hAnsi="Sakkal Majalla" w:cs="Sakkal Majalla"/>
                <w:sz w:val="18"/>
                <w:szCs w:val="18"/>
                <w:lang w:val="en-US"/>
              </w:rPr>
            </w:pPr>
            <w:r w:rsidRPr="00694F75">
              <w:rPr>
                <w:rFonts w:ascii="Sakkal Majalla" w:hAnsi="Sakkal Majalla" w:cs="Sakkal Majalla"/>
                <w:sz w:val="18"/>
                <w:szCs w:val="18"/>
                <w:lang w:val="en-US"/>
              </w:rPr>
              <w:t>544,005,510.85</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4367" w:rsidRDefault="00C94367" w:rsidP="00C94367">
            <w:pPr>
              <w:autoSpaceDE/>
              <w:autoSpaceDN/>
              <w:rPr>
                <w:rFonts w:ascii="Calibri" w:hAnsi="Calibri" w:cs="Calibri"/>
                <w:sz w:val="22"/>
                <w:szCs w:val="22"/>
                <w:lang w:val="en-US"/>
              </w:rPr>
            </w:pPr>
            <w:r>
              <w:rPr>
                <w:rFonts w:ascii="Calibri" w:hAnsi="Calibri" w:cs="Calibri"/>
                <w:sz w:val="22"/>
                <w:szCs w:val="22"/>
              </w:rPr>
              <w:t xml:space="preserve">               552,564,783.30 </w:t>
            </w:r>
          </w:p>
        </w:tc>
        <w:tc>
          <w:tcPr>
            <w:tcW w:w="635" w:type="pct"/>
            <w:vAlign w:val="center"/>
          </w:tcPr>
          <w:p w:rsidR="00C94367" w:rsidRPr="005C689B" w:rsidRDefault="00C94367" w:rsidP="00C94367">
            <w:pPr>
              <w:rPr>
                <w:rFonts w:ascii="Sakkal Majalla" w:hAnsi="Sakkal Majalla" w:cs="Sakkal Majalla"/>
                <w:color w:val="000000"/>
                <w:sz w:val="18"/>
                <w:szCs w:val="18"/>
              </w:rPr>
            </w:pPr>
          </w:p>
        </w:tc>
        <w:tc>
          <w:tcPr>
            <w:tcW w:w="634" w:type="pct"/>
            <w:shd w:val="clear" w:color="auto" w:fill="auto"/>
            <w:noWrap/>
            <w:vAlign w:val="center"/>
          </w:tcPr>
          <w:p w:rsidR="00C94367" w:rsidRPr="005C689B" w:rsidRDefault="00C94367" w:rsidP="00C94367">
            <w:pPr>
              <w:jc w:val="center"/>
              <w:rPr>
                <w:rFonts w:ascii="Sakkal Majalla" w:hAnsi="Sakkal Majalla" w:cs="Sakkal Majalla"/>
                <w:color w:val="0070C0"/>
                <w:sz w:val="18"/>
                <w:szCs w:val="18"/>
              </w:rPr>
            </w:pPr>
          </w:p>
        </w:tc>
        <w:tc>
          <w:tcPr>
            <w:tcW w:w="719" w:type="pct"/>
          </w:tcPr>
          <w:p w:rsidR="00C94367" w:rsidRPr="0084589D" w:rsidRDefault="00C94367" w:rsidP="00C94367">
            <w:r w:rsidRPr="0084589D">
              <w:t xml:space="preserve"> 1,096,570,294.15 </w:t>
            </w:r>
          </w:p>
        </w:tc>
        <w:tc>
          <w:tcPr>
            <w:tcW w:w="719" w:type="pct"/>
            <w:shd w:val="clear" w:color="auto" w:fill="auto"/>
            <w:vAlign w:val="bottom"/>
          </w:tcPr>
          <w:p w:rsidR="00C94367" w:rsidRPr="00D3372C" w:rsidRDefault="00C94367" w:rsidP="00C94367">
            <w:pPr>
              <w:autoSpaceDE/>
              <w:autoSpaceDN/>
              <w:rPr>
                <w:color w:val="000000"/>
                <w:sz w:val="22"/>
                <w:szCs w:val="22"/>
                <w:lang w:val="en-US"/>
              </w:rPr>
            </w:pPr>
            <w:r>
              <w:rPr>
                <w:color w:val="000000"/>
                <w:sz w:val="22"/>
                <w:szCs w:val="22"/>
                <w:lang w:val="en-US"/>
              </w:rPr>
              <w:t>2,156,759,406</w:t>
            </w:r>
          </w:p>
        </w:tc>
      </w:tr>
      <w:tr w:rsidR="00C94367" w:rsidRPr="005C689B" w:rsidTr="00B51B0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wages of temporary employees</w:t>
            </w:r>
          </w:p>
        </w:tc>
        <w:tc>
          <w:tcPr>
            <w:tcW w:w="635" w:type="pct"/>
            <w:vAlign w:val="bottom"/>
          </w:tcPr>
          <w:p w:rsidR="00C94367" w:rsidRPr="005C689B" w:rsidRDefault="00C94367" w:rsidP="00C94367">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17,915,861.00</w:t>
            </w:r>
          </w:p>
        </w:tc>
        <w:tc>
          <w:tcPr>
            <w:tcW w:w="634" w:type="pct"/>
            <w:tcBorders>
              <w:top w:val="nil"/>
              <w:left w:val="single" w:sz="4" w:space="0" w:color="auto"/>
              <w:bottom w:val="single" w:sz="4" w:space="0" w:color="auto"/>
              <w:right w:val="single" w:sz="4" w:space="0" w:color="auto"/>
            </w:tcBorders>
            <w:shd w:val="clear" w:color="auto" w:fill="auto"/>
            <w:noWrap/>
            <w:vAlign w:val="bottom"/>
          </w:tcPr>
          <w:p w:rsidR="00C94367" w:rsidRDefault="00C94367" w:rsidP="00C94367">
            <w:pPr>
              <w:rPr>
                <w:rFonts w:ascii="Calibri" w:hAnsi="Calibri" w:cs="Calibri"/>
                <w:color w:val="000000"/>
                <w:sz w:val="22"/>
                <w:szCs w:val="22"/>
              </w:rPr>
            </w:pPr>
            <w:r>
              <w:rPr>
                <w:rFonts w:ascii="Calibri" w:hAnsi="Calibri" w:cs="Calibri"/>
                <w:color w:val="000000"/>
                <w:sz w:val="22"/>
                <w:szCs w:val="22"/>
              </w:rPr>
              <w:t xml:space="preserve">                 15,673,675.60 </w:t>
            </w:r>
          </w:p>
        </w:tc>
        <w:tc>
          <w:tcPr>
            <w:tcW w:w="635" w:type="pct"/>
            <w:vAlign w:val="bottom"/>
          </w:tcPr>
          <w:p w:rsidR="00C94367" w:rsidRPr="005C689B" w:rsidRDefault="00C94367" w:rsidP="00C94367">
            <w:pPr>
              <w:rPr>
                <w:rFonts w:ascii="Sakkal Majalla" w:hAnsi="Sakkal Majalla" w:cs="Sakkal Majalla"/>
                <w:color w:val="000000"/>
                <w:sz w:val="18"/>
                <w:szCs w:val="18"/>
              </w:rPr>
            </w:pPr>
          </w:p>
        </w:tc>
        <w:tc>
          <w:tcPr>
            <w:tcW w:w="634"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719" w:type="pct"/>
          </w:tcPr>
          <w:p w:rsidR="00C94367" w:rsidRDefault="00C94367" w:rsidP="00C94367">
            <w:r w:rsidRPr="0084589D">
              <w:t xml:space="preserve"> 33,589,536.60 </w:t>
            </w:r>
          </w:p>
        </w:tc>
        <w:tc>
          <w:tcPr>
            <w:tcW w:w="719" w:type="pct"/>
            <w:shd w:val="clear" w:color="auto" w:fill="auto"/>
            <w:vAlign w:val="bottom"/>
          </w:tcPr>
          <w:p w:rsidR="00C94367" w:rsidRPr="00D3372C" w:rsidRDefault="00C94367" w:rsidP="00C94367">
            <w:pPr>
              <w:autoSpaceDE/>
              <w:autoSpaceDN/>
              <w:rPr>
                <w:color w:val="000000"/>
                <w:sz w:val="22"/>
                <w:szCs w:val="22"/>
                <w:lang w:val="en-US"/>
              </w:rPr>
            </w:pPr>
            <w:r>
              <w:rPr>
                <w:color w:val="000000"/>
                <w:sz w:val="22"/>
                <w:szCs w:val="22"/>
                <w:lang w:val="en-US"/>
              </w:rPr>
              <w:t>46,277,417.90</w:t>
            </w: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part of salary</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reimbursements</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provided in kind</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C94367" w:rsidRPr="005C689B" w:rsidTr="00B51B0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Pension and other social security contributions</w:t>
            </w:r>
          </w:p>
        </w:tc>
        <w:tc>
          <w:tcPr>
            <w:tcW w:w="635" w:type="pct"/>
            <w:vAlign w:val="center"/>
          </w:tcPr>
          <w:p w:rsidR="00C94367" w:rsidRDefault="00C94367" w:rsidP="00C94367">
            <w:pPr>
              <w:autoSpaceDE/>
              <w:autoSpaceDN/>
              <w:rPr>
                <w:rFonts w:ascii="Sakkal Majalla" w:hAnsi="Sakkal Majalla" w:cs="Sakkal Majalla"/>
                <w:color w:val="000000"/>
                <w:sz w:val="18"/>
                <w:szCs w:val="18"/>
                <w:lang w:val="en-US"/>
              </w:rPr>
            </w:pPr>
          </w:p>
          <w:p w:rsidR="00C94367" w:rsidRPr="005C689B" w:rsidRDefault="00C94367" w:rsidP="00C94367">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37,169,625.40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4367" w:rsidRDefault="00C94367" w:rsidP="00C94367">
            <w:pPr>
              <w:autoSpaceDE/>
              <w:autoSpaceDN/>
              <w:rPr>
                <w:rFonts w:ascii="Calibri" w:hAnsi="Calibri" w:cs="Calibri"/>
                <w:color w:val="000000"/>
                <w:sz w:val="22"/>
                <w:szCs w:val="22"/>
                <w:lang w:val="en-US"/>
              </w:rPr>
            </w:pPr>
            <w:r>
              <w:rPr>
                <w:rFonts w:ascii="Calibri" w:hAnsi="Calibri" w:cs="Calibri"/>
                <w:color w:val="000000"/>
                <w:sz w:val="22"/>
                <w:szCs w:val="22"/>
              </w:rPr>
              <w:t xml:space="preserve">              43,707,736.45 </w:t>
            </w:r>
          </w:p>
        </w:tc>
        <w:tc>
          <w:tcPr>
            <w:tcW w:w="635" w:type="pct"/>
            <w:vAlign w:val="bottom"/>
          </w:tcPr>
          <w:p w:rsidR="00C94367" w:rsidRPr="005C689B" w:rsidRDefault="00C94367" w:rsidP="00C94367">
            <w:pPr>
              <w:rPr>
                <w:rFonts w:ascii="Sakkal Majalla" w:hAnsi="Sakkal Majalla" w:cs="Sakkal Majalla"/>
                <w:color w:val="000000"/>
                <w:sz w:val="18"/>
                <w:szCs w:val="18"/>
              </w:rPr>
            </w:pPr>
          </w:p>
        </w:tc>
        <w:tc>
          <w:tcPr>
            <w:tcW w:w="634" w:type="pct"/>
            <w:shd w:val="clear" w:color="auto" w:fill="auto"/>
            <w:noWrap/>
            <w:vAlign w:val="center"/>
          </w:tcPr>
          <w:p w:rsidR="00C94367" w:rsidRPr="005C689B" w:rsidRDefault="00C94367" w:rsidP="00C94367">
            <w:pPr>
              <w:jc w:val="center"/>
              <w:rPr>
                <w:rFonts w:ascii="Sakkal Majalla" w:hAnsi="Sakkal Majalla" w:cs="Sakkal Majalla"/>
                <w:color w:val="0070C0"/>
                <w:sz w:val="18"/>
                <w:szCs w:val="18"/>
              </w:rPr>
            </w:pPr>
          </w:p>
        </w:tc>
        <w:tc>
          <w:tcPr>
            <w:tcW w:w="719" w:type="pct"/>
          </w:tcPr>
          <w:p w:rsidR="00C94367" w:rsidRPr="00AF4017" w:rsidRDefault="00C94367" w:rsidP="00C94367">
            <w:r w:rsidRPr="00AF4017">
              <w:t xml:space="preserve"> 80,877,361.85 </w:t>
            </w:r>
          </w:p>
        </w:tc>
        <w:tc>
          <w:tcPr>
            <w:tcW w:w="719" w:type="pct"/>
            <w:vAlign w:val="center"/>
          </w:tcPr>
          <w:p w:rsidR="00C94367" w:rsidRPr="005C689B" w:rsidRDefault="00C94367" w:rsidP="00C94367">
            <w:pPr>
              <w:rPr>
                <w:rFonts w:ascii="Sakkal Majalla" w:hAnsi="Sakkal Majalla" w:cs="Sakkal Majalla"/>
                <w:color w:val="000000"/>
                <w:sz w:val="18"/>
                <w:szCs w:val="18"/>
              </w:rPr>
            </w:pPr>
            <w:r>
              <w:rPr>
                <w:rFonts w:ascii="Sakkal Majalla" w:hAnsi="Sakkal Majalla" w:cs="Sakkal Majalla"/>
                <w:color w:val="000000"/>
                <w:sz w:val="18"/>
                <w:szCs w:val="18"/>
              </w:rPr>
              <w:t>160,219,838.15</w:t>
            </w:r>
          </w:p>
          <w:p w:rsidR="00C94367" w:rsidRPr="005C689B" w:rsidRDefault="00C94367" w:rsidP="00C94367">
            <w:pPr>
              <w:autoSpaceDE/>
              <w:autoSpaceDN/>
              <w:rPr>
                <w:rFonts w:ascii="Sakkal Majalla" w:hAnsi="Sakkal Majalla" w:cs="Sakkal Majalla"/>
                <w:color w:val="000000"/>
                <w:sz w:val="18"/>
                <w:szCs w:val="18"/>
                <w:lang w:val="en-US"/>
              </w:rPr>
            </w:pPr>
          </w:p>
        </w:tc>
      </w:tr>
      <w:tr w:rsidR="00C94367" w:rsidRPr="005C689B" w:rsidTr="00B51B0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social security schemes</w:t>
            </w:r>
          </w:p>
        </w:tc>
        <w:tc>
          <w:tcPr>
            <w:tcW w:w="635" w:type="pct"/>
            <w:vAlign w:val="center"/>
          </w:tcPr>
          <w:p w:rsidR="00C94367" w:rsidRDefault="00C94367" w:rsidP="00C94367">
            <w:pPr>
              <w:autoSpaceDE/>
              <w:autoSpaceDN/>
              <w:rPr>
                <w:rFonts w:ascii="Sakkal Majalla" w:hAnsi="Sakkal Majalla" w:cs="Sakkal Majalla"/>
                <w:color w:val="000000"/>
                <w:sz w:val="18"/>
                <w:szCs w:val="18"/>
                <w:lang w:val="en-US"/>
              </w:rPr>
            </w:pPr>
          </w:p>
          <w:p w:rsidR="00C94367" w:rsidRPr="005C689B" w:rsidRDefault="00C94367" w:rsidP="00C94367">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517,600.00</w:t>
            </w:r>
          </w:p>
        </w:tc>
        <w:tc>
          <w:tcPr>
            <w:tcW w:w="634" w:type="pct"/>
            <w:tcBorders>
              <w:top w:val="nil"/>
              <w:left w:val="single" w:sz="4" w:space="0" w:color="auto"/>
              <w:bottom w:val="single" w:sz="4" w:space="0" w:color="auto"/>
              <w:right w:val="single" w:sz="4" w:space="0" w:color="auto"/>
            </w:tcBorders>
            <w:shd w:val="clear" w:color="auto" w:fill="auto"/>
            <w:noWrap/>
            <w:vAlign w:val="bottom"/>
          </w:tcPr>
          <w:p w:rsidR="00C94367" w:rsidRDefault="00C94367" w:rsidP="00C94367">
            <w:pPr>
              <w:rPr>
                <w:rFonts w:ascii="Calibri" w:hAnsi="Calibri" w:cs="Calibri"/>
                <w:color w:val="000000"/>
                <w:sz w:val="22"/>
                <w:szCs w:val="22"/>
              </w:rPr>
            </w:pPr>
            <w:r>
              <w:rPr>
                <w:rFonts w:ascii="Calibri" w:hAnsi="Calibri" w:cs="Calibri"/>
                <w:color w:val="000000"/>
                <w:sz w:val="22"/>
                <w:szCs w:val="22"/>
              </w:rPr>
              <w:t xml:space="preserve">                      949,600.00 </w:t>
            </w:r>
          </w:p>
        </w:tc>
        <w:tc>
          <w:tcPr>
            <w:tcW w:w="635" w:type="pct"/>
            <w:vAlign w:val="bottom"/>
          </w:tcPr>
          <w:p w:rsidR="00C94367" w:rsidRPr="005C689B" w:rsidRDefault="00C94367" w:rsidP="00C94367">
            <w:pPr>
              <w:rPr>
                <w:rFonts w:ascii="Sakkal Majalla" w:hAnsi="Sakkal Majalla" w:cs="Sakkal Majalla"/>
                <w:color w:val="000000"/>
                <w:sz w:val="18"/>
                <w:szCs w:val="18"/>
              </w:rPr>
            </w:pPr>
          </w:p>
        </w:tc>
        <w:tc>
          <w:tcPr>
            <w:tcW w:w="634"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719" w:type="pct"/>
          </w:tcPr>
          <w:p w:rsidR="00C94367" w:rsidRPr="00AF4017" w:rsidRDefault="00C94367" w:rsidP="00C94367">
            <w:r w:rsidRPr="00AF4017">
              <w:t xml:space="preserve"> 1,467,200.00 </w:t>
            </w:r>
          </w:p>
        </w:tc>
        <w:tc>
          <w:tcPr>
            <w:tcW w:w="719" w:type="pct"/>
            <w:vAlign w:val="center"/>
          </w:tcPr>
          <w:p w:rsidR="00C94367" w:rsidRPr="005C689B" w:rsidRDefault="00C94367" w:rsidP="00C94367">
            <w:pPr>
              <w:rPr>
                <w:rFonts w:ascii="Sakkal Majalla" w:hAnsi="Sakkal Majalla" w:cs="Sakkal Majalla"/>
                <w:color w:val="000000"/>
                <w:sz w:val="18"/>
                <w:szCs w:val="18"/>
              </w:rPr>
            </w:pPr>
            <w:r>
              <w:rPr>
                <w:rFonts w:ascii="Sakkal Majalla" w:hAnsi="Sakkal Majalla" w:cs="Sakkal Majalla"/>
                <w:color w:val="000000"/>
                <w:sz w:val="18"/>
                <w:szCs w:val="18"/>
              </w:rPr>
              <w:t>4,281,295</w:t>
            </w:r>
          </w:p>
          <w:p w:rsidR="00C94367" w:rsidRPr="005C689B" w:rsidRDefault="00C94367" w:rsidP="00C94367">
            <w:pPr>
              <w:rPr>
                <w:rFonts w:ascii="Sakkal Majalla" w:hAnsi="Sakkal Majalla" w:cs="Sakkal Majalla"/>
                <w:color w:val="000000"/>
                <w:sz w:val="18"/>
                <w:szCs w:val="18"/>
              </w:rPr>
            </w:pPr>
          </w:p>
        </w:tc>
      </w:tr>
      <w:tr w:rsidR="00C94367" w:rsidRPr="005C689B" w:rsidTr="00B51B0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health insurance schemes</w:t>
            </w:r>
          </w:p>
        </w:tc>
        <w:tc>
          <w:tcPr>
            <w:tcW w:w="635" w:type="pct"/>
            <w:vAlign w:val="bottom"/>
          </w:tcPr>
          <w:p w:rsidR="00C94367" w:rsidRPr="005C689B" w:rsidRDefault="00C94367" w:rsidP="00C94367">
            <w:pPr>
              <w:rPr>
                <w:rFonts w:ascii="Sakkal Majalla" w:hAnsi="Sakkal Majalla" w:cs="Sakkal Majalla"/>
                <w:color w:val="000000"/>
                <w:sz w:val="18"/>
                <w:szCs w:val="18"/>
              </w:rPr>
            </w:pPr>
            <w:r>
              <w:rPr>
                <w:rFonts w:ascii="Sakkal Majalla" w:hAnsi="Sakkal Majalla" w:cs="Sakkal Majalla"/>
                <w:color w:val="000000"/>
                <w:sz w:val="18"/>
                <w:szCs w:val="18"/>
              </w:rPr>
              <w:t>9,540,600</w:t>
            </w:r>
          </w:p>
        </w:tc>
        <w:tc>
          <w:tcPr>
            <w:tcW w:w="634" w:type="pct"/>
            <w:tcBorders>
              <w:top w:val="nil"/>
              <w:left w:val="single" w:sz="4" w:space="0" w:color="auto"/>
              <w:bottom w:val="single" w:sz="4" w:space="0" w:color="auto"/>
              <w:right w:val="single" w:sz="4" w:space="0" w:color="auto"/>
            </w:tcBorders>
            <w:shd w:val="clear" w:color="auto" w:fill="auto"/>
            <w:noWrap/>
            <w:vAlign w:val="bottom"/>
          </w:tcPr>
          <w:p w:rsidR="00C94367" w:rsidRDefault="00C94367" w:rsidP="00C94367">
            <w:pPr>
              <w:rPr>
                <w:rFonts w:ascii="Calibri" w:hAnsi="Calibri" w:cs="Calibri"/>
                <w:color w:val="000000"/>
                <w:sz w:val="22"/>
                <w:szCs w:val="22"/>
              </w:rPr>
            </w:pPr>
            <w:r>
              <w:rPr>
                <w:rFonts w:ascii="Calibri" w:hAnsi="Calibri" w:cs="Calibri"/>
                <w:color w:val="000000"/>
                <w:sz w:val="22"/>
                <w:szCs w:val="22"/>
              </w:rPr>
              <w:t xml:space="preserve">                   9,890,950.00 </w:t>
            </w:r>
          </w:p>
        </w:tc>
        <w:tc>
          <w:tcPr>
            <w:tcW w:w="635" w:type="pct"/>
            <w:vAlign w:val="bottom"/>
          </w:tcPr>
          <w:p w:rsidR="00C94367" w:rsidRPr="005C689B" w:rsidRDefault="00C94367" w:rsidP="00C94367">
            <w:pPr>
              <w:rPr>
                <w:rFonts w:ascii="Sakkal Majalla" w:hAnsi="Sakkal Majalla" w:cs="Sakkal Majalla"/>
                <w:color w:val="000000"/>
                <w:sz w:val="18"/>
                <w:szCs w:val="18"/>
              </w:rPr>
            </w:pPr>
          </w:p>
        </w:tc>
        <w:tc>
          <w:tcPr>
            <w:tcW w:w="634"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719" w:type="pct"/>
          </w:tcPr>
          <w:p w:rsidR="00C94367" w:rsidRPr="00AF4017" w:rsidRDefault="00C94367" w:rsidP="00C94367">
            <w:r w:rsidRPr="00AF4017">
              <w:t xml:space="preserve"> 19,431,550.00 </w:t>
            </w:r>
          </w:p>
        </w:tc>
        <w:tc>
          <w:tcPr>
            <w:tcW w:w="719" w:type="pct"/>
            <w:vAlign w:val="bottom"/>
          </w:tcPr>
          <w:p w:rsidR="00C94367" w:rsidRPr="005C689B" w:rsidRDefault="00C94367" w:rsidP="00C94367">
            <w:pPr>
              <w:rPr>
                <w:rFonts w:ascii="Sakkal Majalla" w:hAnsi="Sakkal Majalla" w:cs="Sakkal Majalla"/>
                <w:color w:val="000000"/>
                <w:sz w:val="18"/>
                <w:szCs w:val="18"/>
              </w:rPr>
            </w:pPr>
            <w:r>
              <w:rPr>
                <w:rFonts w:ascii="Sakkal Majalla" w:hAnsi="Sakkal Majalla" w:cs="Sakkal Majalla"/>
                <w:color w:val="000000"/>
                <w:sz w:val="18"/>
                <w:szCs w:val="18"/>
              </w:rPr>
              <w:t>37,373,650</w:t>
            </w:r>
          </w:p>
          <w:p w:rsidR="00C94367" w:rsidRPr="005C689B" w:rsidRDefault="00C94367" w:rsidP="00C94367">
            <w:pPr>
              <w:rPr>
                <w:rFonts w:ascii="Sakkal Majalla" w:hAnsi="Sakkal Majalla" w:cs="Sakkal Majalla"/>
                <w:color w:val="000000"/>
                <w:sz w:val="18"/>
                <w:szCs w:val="18"/>
              </w:rPr>
            </w:pPr>
          </w:p>
        </w:tc>
      </w:tr>
      <w:tr w:rsidR="00C94367" w:rsidRPr="005C689B" w:rsidTr="00B51B0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Social benefit schemes outside government</w:t>
            </w:r>
          </w:p>
        </w:tc>
        <w:tc>
          <w:tcPr>
            <w:tcW w:w="635" w:type="pct"/>
            <w:vAlign w:val="center"/>
          </w:tcPr>
          <w:p w:rsidR="00C94367" w:rsidRPr="005C689B" w:rsidRDefault="00C94367" w:rsidP="00C94367">
            <w:pPr>
              <w:jc w:val="center"/>
              <w:rPr>
                <w:rFonts w:ascii="Sakkal Majalla" w:hAnsi="Sakkal Majalla" w:cs="Sakkal Majalla"/>
                <w:color w:val="000000"/>
                <w:sz w:val="18"/>
                <w:szCs w:val="18"/>
              </w:rPr>
            </w:pPr>
          </w:p>
        </w:tc>
        <w:tc>
          <w:tcPr>
            <w:tcW w:w="634" w:type="pct"/>
            <w:tcBorders>
              <w:top w:val="nil"/>
              <w:left w:val="single" w:sz="4" w:space="0" w:color="auto"/>
              <w:bottom w:val="single" w:sz="4" w:space="0" w:color="auto"/>
              <w:right w:val="single" w:sz="4" w:space="0" w:color="auto"/>
            </w:tcBorders>
            <w:shd w:val="clear" w:color="auto" w:fill="auto"/>
            <w:noWrap/>
            <w:vAlign w:val="center"/>
          </w:tcPr>
          <w:p w:rsidR="00C94367" w:rsidRDefault="00C94367" w:rsidP="00C94367">
            <w:pPr>
              <w:jc w:val="center"/>
              <w:rPr>
                <w:color w:val="000000"/>
                <w:sz w:val="22"/>
                <w:szCs w:val="22"/>
              </w:rPr>
            </w:pPr>
            <w:r>
              <w:rPr>
                <w:color w:val="000000"/>
                <w:sz w:val="22"/>
                <w:szCs w:val="22"/>
              </w:rPr>
              <w:t xml:space="preserve">                 34,307,198 </w:t>
            </w:r>
          </w:p>
        </w:tc>
        <w:tc>
          <w:tcPr>
            <w:tcW w:w="635" w:type="pct"/>
            <w:vAlign w:val="center"/>
          </w:tcPr>
          <w:p w:rsidR="00C94367" w:rsidRPr="005C689B" w:rsidRDefault="00C94367" w:rsidP="00C94367">
            <w:pPr>
              <w:jc w:val="center"/>
              <w:rPr>
                <w:rFonts w:ascii="Sakkal Majalla" w:hAnsi="Sakkal Majalla" w:cs="Sakkal Majalla"/>
                <w:color w:val="000000"/>
                <w:sz w:val="18"/>
                <w:szCs w:val="18"/>
              </w:rPr>
            </w:pPr>
          </w:p>
        </w:tc>
        <w:tc>
          <w:tcPr>
            <w:tcW w:w="634"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719" w:type="pct"/>
          </w:tcPr>
          <w:p w:rsidR="00C94367" w:rsidRDefault="00C94367" w:rsidP="00C94367">
            <w:r w:rsidRPr="00AF4017">
              <w:t xml:space="preserve"> 34,307,198.00 </w:t>
            </w:r>
          </w:p>
        </w:tc>
        <w:tc>
          <w:tcPr>
            <w:tcW w:w="719" w:type="pct"/>
            <w:vAlign w:val="center"/>
          </w:tcPr>
          <w:p w:rsidR="00C94367" w:rsidRPr="005C689B" w:rsidRDefault="00C94367" w:rsidP="00C94367">
            <w:pPr>
              <w:rPr>
                <w:rFonts w:ascii="Sakkal Majalla" w:hAnsi="Sakkal Majalla" w:cs="Sakkal Majalla"/>
                <w:color w:val="000000"/>
                <w:sz w:val="18"/>
                <w:szCs w:val="18"/>
              </w:rPr>
            </w:pPr>
            <w:r>
              <w:rPr>
                <w:color w:val="000000"/>
                <w:sz w:val="22"/>
                <w:szCs w:val="22"/>
                <w:lang w:val="en-US"/>
              </w:rPr>
              <w:t>41,183,193</w:t>
            </w: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Other personnel payments</w:t>
            </w: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c>
          <w:tcPr>
            <w:tcW w:w="719"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967640">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35" w:type="pct"/>
            <w:vAlign w:val="center"/>
          </w:tcPr>
          <w:p w:rsidR="00967640" w:rsidRPr="005C689B" w:rsidRDefault="00694F75" w:rsidP="00967640">
            <w:pPr>
              <w:autoSpaceDE/>
              <w:autoSpaceDN/>
              <w:rPr>
                <w:rFonts w:ascii="Sakkal Majalla" w:hAnsi="Sakkal Majalla" w:cs="Sakkal Majalla"/>
                <w:b/>
                <w:color w:val="000000"/>
                <w:sz w:val="18"/>
                <w:szCs w:val="18"/>
                <w:lang w:val="en-US"/>
              </w:rPr>
            </w:pPr>
            <w:r w:rsidRPr="00694F75">
              <w:rPr>
                <w:rFonts w:ascii="Sakkal Majalla" w:hAnsi="Sakkal Majalla" w:cs="Sakkal Majalla"/>
                <w:b/>
                <w:color w:val="000000"/>
                <w:sz w:val="18"/>
                <w:szCs w:val="18"/>
                <w:lang w:val="en-US"/>
              </w:rPr>
              <w:t>609,149,197.25</w:t>
            </w:r>
          </w:p>
        </w:tc>
        <w:tc>
          <w:tcPr>
            <w:tcW w:w="634" w:type="pct"/>
            <w:shd w:val="clear" w:color="auto" w:fill="auto"/>
            <w:noWrap/>
            <w:vAlign w:val="center"/>
          </w:tcPr>
          <w:p w:rsidR="00967640" w:rsidRPr="005C689B" w:rsidRDefault="00C94367" w:rsidP="00967640">
            <w:pPr>
              <w:jc w:val="center"/>
              <w:rPr>
                <w:rFonts w:ascii="Sakkal Majalla" w:hAnsi="Sakkal Majalla" w:cs="Sakkal Majalla"/>
                <w:b/>
                <w:bCs/>
                <w:color w:val="000000"/>
                <w:sz w:val="18"/>
                <w:szCs w:val="18"/>
              </w:rPr>
            </w:pPr>
            <w:r w:rsidRPr="00C94367">
              <w:rPr>
                <w:rFonts w:ascii="Sakkal Majalla" w:hAnsi="Sakkal Majalla" w:cs="Sakkal Majalla"/>
                <w:b/>
                <w:bCs/>
                <w:color w:val="000000"/>
                <w:sz w:val="18"/>
                <w:szCs w:val="18"/>
              </w:rPr>
              <w:t>657,093,943</w:t>
            </w:r>
          </w:p>
        </w:tc>
        <w:tc>
          <w:tcPr>
            <w:tcW w:w="635" w:type="pct"/>
            <w:vAlign w:val="center"/>
          </w:tcPr>
          <w:p w:rsidR="00967640" w:rsidRPr="005C689B" w:rsidRDefault="00967640" w:rsidP="00967640">
            <w:pPr>
              <w:jc w:val="center"/>
              <w:rPr>
                <w:rFonts w:ascii="Sakkal Majalla" w:hAnsi="Sakkal Majalla" w:cs="Sakkal Majalla"/>
                <w:b/>
                <w:bCs/>
                <w:color w:val="000000"/>
                <w:sz w:val="18"/>
                <w:szCs w:val="18"/>
              </w:rPr>
            </w:pPr>
          </w:p>
        </w:tc>
        <w:tc>
          <w:tcPr>
            <w:tcW w:w="634" w:type="pct"/>
            <w:shd w:val="clear" w:color="auto" w:fill="auto"/>
            <w:noWrap/>
            <w:vAlign w:val="center"/>
          </w:tcPr>
          <w:p w:rsidR="00967640" w:rsidRPr="005C689B" w:rsidRDefault="00967640" w:rsidP="00967640">
            <w:pPr>
              <w:jc w:val="center"/>
              <w:rPr>
                <w:rFonts w:ascii="Sakkal Majalla" w:hAnsi="Sakkal Majalla" w:cs="Sakkal Majalla"/>
                <w:b/>
                <w:bCs/>
                <w:color w:val="000000"/>
                <w:sz w:val="18"/>
                <w:szCs w:val="18"/>
              </w:rPr>
            </w:pPr>
          </w:p>
        </w:tc>
        <w:tc>
          <w:tcPr>
            <w:tcW w:w="719" w:type="pct"/>
            <w:vAlign w:val="center"/>
          </w:tcPr>
          <w:p w:rsidR="00967640" w:rsidRPr="005C689B" w:rsidRDefault="00C94367" w:rsidP="00967640">
            <w:pPr>
              <w:autoSpaceDE/>
              <w:autoSpaceDN/>
              <w:rPr>
                <w:rFonts w:ascii="Sakkal Majalla" w:hAnsi="Sakkal Majalla" w:cs="Sakkal Majalla"/>
                <w:b/>
                <w:color w:val="000000"/>
                <w:sz w:val="18"/>
                <w:szCs w:val="18"/>
                <w:lang w:val="en-US"/>
              </w:rPr>
            </w:pPr>
            <w:r w:rsidRPr="00C94367">
              <w:rPr>
                <w:rFonts w:ascii="Sakkal Majalla" w:hAnsi="Sakkal Majalla" w:cs="Sakkal Majalla"/>
                <w:b/>
                <w:color w:val="000000"/>
                <w:sz w:val="18"/>
                <w:szCs w:val="18"/>
                <w:lang w:val="en-US"/>
              </w:rPr>
              <w:t>1,266,243,140.60</w:t>
            </w:r>
          </w:p>
        </w:tc>
        <w:tc>
          <w:tcPr>
            <w:tcW w:w="719" w:type="pct"/>
            <w:vAlign w:val="center"/>
          </w:tcPr>
          <w:p w:rsidR="00967640" w:rsidRPr="005C689B" w:rsidRDefault="009A65DF" w:rsidP="00967640">
            <w:pPr>
              <w:rPr>
                <w:rFonts w:ascii="Sakkal Majalla" w:hAnsi="Sakkal Majalla" w:cs="Sakkal Majalla"/>
                <w:b/>
                <w:bCs/>
                <w:color w:val="000000"/>
                <w:sz w:val="18"/>
                <w:szCs w:val="18"/>
              </w:rPr>
            </w:pPr>
            <w:r>
              <w:rPr>
                <w:rFonts w:ascii="Sakkal Majalla" w:hAnsi="Sakkal Majalla" w:cs="Sakkal Majalla"/>
                <w:b/>
                <w:bCs/>
                <w:color w:val="000000"/>
                <w:sz w:val="18"/>
                <w:szCs w:val="18"/>
              </w:rPr>
              <w:t>2,446,094,800</w:t>
            </w:r>
          </w:p>
          <w:p w:rsidR="00967640" w:rsidRPr="005C689B" w:rsidRDefault="00967640" w:rsidP="00967640">
            <w:pPr>
              <w:autoSpaceDE/>
              <w:autoSpaceDN/>
              <w:rPr>
                <w:rFonts w:ascii="Sakkal Majalla" w:hAnsi="Sakkal Majalla" w:cs="Sakkal Majalla"/>
                <w:b/>
                <w:color w:val="000000"/>
                <w:sz w:val="18"/>
                <w:szCs w:val="18"/>
                <w:lang w:val="en-US"/>
              </w:rPr>
            </w:pP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548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1259"/>
        <w:gridCol w:w="1261"/>
        <w:gridCol w:w="1346"/>
        <w:gridCol w:w="1351"/>
        <w:gridCol w:w="1348"/>
        <w:gridCol w:w="1351"/>
      </w:tblGrid>
      <w:tr w:rsidR="00464A7B" w:rsidRPr="00BF150E" w:rsidTr="00B851A7">
        <w:trPr>
          <w:trHeight w:val="393"/>
        </w:trPr>
        <w:tc>
          <w:tcPr>
            <w:tcW w:w="139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574"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613"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14"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15" w:type="pct"/>
            <w:vAlign w:val="bottom"/>
          </w:tcPr>
          <w:p w:rsidR="00B274DE" w:rsidRPr="00BF150E" w:rsidRDefault="00967640"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464A7B" w:rsidRPr="00BF150E" w:rsidTr="00B851A7">
        <w:trPr>
          <w:trHeight w:val="300"/>
        </w:trPr>
        <w:tc>
          <w:tcPr>
            <w:tcW w:w="139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574"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3"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5"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4"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6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Utilities, supplies and services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8,880,325.00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rsidR="00B851A7" w:rsidRPr="00B851A7" w:rsidRDefault="00B851A7" w:rsidP="00B851A7">
            <w:pPr>
              <w:autoSpaceDE/>
              <w:autoSpaceDN/>
              <w:rPr>
                <w:rFonts w:ascii="Calibri" w:hAnsi="Calibri" w:cs="Calibri"/>
                <w:color w:val="000000"/>
                <w:sz w:val="16"/>
                <w:szCs w:val="16"/>
                <w:lang w:val="en-US"/>
              </w:rPr>
            </w:pPr>
            <w:r w:rsidRPr="00B851A7">
              <w:rPr>
                <w:rFonts w:ascii="Calibri" w:hAnsi="Calibri" w:cs="Calibri"/>
                <w:color w:val="000000"/>
                <w:sz w:val="16"/>
                <w:szCs w:val="16"/>
              </w:rPr>
              <w:t xml:space="preserve">                   6,863,268.90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autoSpaceDE/>
              <w:autoSpaceDN/>
              <w:rPr>
                <w:color w:val="000000"/>
                <w:sz w:val="16"/>
                <w:szCs w:val="16"/>
                <w:lang w:val="en-US"/>
              </w:rPr>
            </w:pPr>
            <w:r w:rsidRPr="00B851A7">
              <w:rPr>
                <w:color w:val="000000"/>
                <w:sz w:val="16"/>
                <w:szCs w:val="16"/>
              </w:rPr>
              <w:t xml:space="preserve">                    15,743,593.90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38,602,473.75</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Communication, supplies and services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918,500.00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5,451,472.60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6,369,972.60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5,366,321.95</w:t>
            </w:r>
            <w:r w:rsidRPr="00BF150E">
              <w:rPr>
                <w:rFonts w:ascii="Sakkal Majalla" w:hAnsi="Sakkal Majalla" w:cs="Sakkal Majalla"/>
                <w:color w:val="000000"/>
                <w:sz w:val="18"/>
                <w:szCs w:val="18"/>
              </w:rPr>
              <w:t xml:space="preserve"> </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42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Domestic travel and subsistence</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11,667,093.60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17,164,422.35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28,831,515.95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44,870,232.70</w:t>
            </w:r>
          </w:p>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Foreign travel and subsistence</w:t>
            </w:r>
          </w:p>
        </w:tc>
        <w:tc>
          <w:tcPr>
            <w:tcW w:w="573" w:type="pct"/>
            <w:tcBorders>
              <w:top w:val="nil"/>
              <w:left w:val="single" w:sz="4" w:space="0" w:color="auto"/>
              <w:bottom w:val="single" w:sz="4" w:space="0" w:color="auto"/>
              <w:right w:val="single" w:sz="4" w:space="0" w:color="auto"/>
            </w:tcBorders>
            <w:shd w:val="clear" w:color="auto" w:fill="auto"/>
            <w:noWrap/>
            <w:vAlign w:val="center"/>
          </w:tcPr>
          <w:p w:rsidR="00B851A7" w:rsidRPr="007819CE" w:rsidRDefault="00B851A7" w:rsidP="00B851A7">
            <w:pPr>
              <w:rPr>
                <w:color w:val="000000"/>
                <w:sz w:val="16"/>
                <w:szCs w:val="16"/>
              </w:rPr>
            </w:pPr>
            <w:r>
              <w:rPr>
                <w:color w:val="000000"/>
                <w:sz w:val="16"/>
                <w:szCs w:val="16"/>
              </w:rPr>
              <w:t>550,000</w:t>
            </w:r>
            <w:r w:rsidRPr="007819CE">
              <w:rPr>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center"/>
          </w:tcPr>
          <w:p w:rsidR="00B851A7" w:rsidRPr="00B851A7" w:rsidRDefault="00B851A7" w:rsidP="00B851A7">
            <w:pPr>
              <w:jc w:val="center"/>
              <w:rPr>
                <w:color w:val="000000"/>
                <w:sz w:val="16"/>
                <w:szCs w:val="16"/>
              </w:rPr>
            </w:pPr>
            <w:r w:rsidRPr="00B851A7">
              <w:rPr>
                <w:color w:val="000000"/>
                <w:sz w:val="16"/>
                <w:szCs w:val="16"/>
              </w:rPr>
              <w:t>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550,000</w:t>
            </w:r>
            <w:r w:rsidRPr="00B851A7">
              <w:rPr>
                <w:color w:val="000000"/>
                <w:sz w:val="16"/>
                <w:szCs w:val="16"/>
              </w:rPr>
              <w:t xml:space="preserve">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Printing, advertising and information supplies &amp; services</w:t>
            </w:r>
          </w:p>
        </w:tc>
        <w:tc>
          <w:tcPr>
            <w:tcW w:w="573" w:type="pct"/>
            <w:tcBorders>
              <w:top w:val="nil"/>
              <w:left w:val="nil"/>
              <w:bottom w:val="nil"/>
              <w:right w:val="nil"/>
            </w:tcBorders>
            <w:shd w:val="clear" w:color="auto" w:fill="auto"/>
            <w:noWrap/>
            <w:vAlign w:val="bottom"/>
          </w:tcPr>
          <w:p w:rsidR="00B851A7" w:rsidRPr="007819CE" w:rsidRDefault="00B851A7" w:rsidP="00B851A7">
            <w:pPr>
              <w:rPr>
                <w:color w:val="000000"/>
                <w:sz w:val="16"/>
                <w:szCs w:val="16"/>
              </w:rPr>
            </w:pPr>
            <w:r>
              <w:rPr>
                <w:color w:val="000000"/>
                <w:sz w:val="16"/>
                <w:szCs w:val="16"/>
              </w:rPr>
              <w:t>293,880</w:t>
            </w:r>
            <w:r w:rsidRPr="007819CE">
              <w:rPr>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4,023,358</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4,317,238</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19,572,925.65</w:t>
            </w:r>
          </w:p>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Rentals of produced assets</w:t>
            </w:r>
          </w:p>
        </w:tc>
        <w:tc>
          <w:tcPr>
            <w:tcW w:w="573" w:type="pct"/>
            <w:shd w:val="clear" w:color="auto" w:fill="auto"/>
            <w:noWrap/>
            <w:vAlign w:val="center"/>
          </w:tcPr>
          <w:p w:rsidR="00B851A7" w:rsidRPr="00BF150E" w:rsidRDefault="00B851A7" w:rsidP="00B851A7">
            <w:pPr>
              <w:rPr>
                <w:rFonts w:ascii="Sakkal Majalla" w:hAnsi="Sakkal Majalla" w:cs="Sakkal Majalla"/>
                <w:color w:val="000000"/>
                <w:sz w:val="18"/>
                <w:szCs w:val="18"/>
              </w:rPr>
            </w:pPr>
          </w:p>
        </w:tc>
        <w:tc>
          <w:tcPr>
            <w:tcW w:w="574" w:type="pct"/>
            <w:tcBorders>
              <w:top w:val="nil"/>
              <w:left w:val="single" w:sz="4" w:space="0" w:color="auto"/>
              <w:bottom w:val="single" w:sz="4" w:space="0" w:color="auto"/>
              <w:right w:val="single" w:sz="4" w:space="0" w:color="auto"/>
            </w:tcBorders>
            <w:shd w:val="clear" w:color="auto" w:fill="auto"/>
            <w:vAlign w:val="center"/>
          </w:tcPr>
          <w:p w:rsidR="008542EA" w:rsidRDefault="008542EA" w:rsidP="008542EA">
            <w:pPr>
              <w:rPr>
                <w:color w:val="000000"/>
                <w:sz w:val="16"/>
                <w:szCs w:val="16"/>
              </w:rPr>
            </w:pPr>
          </w:p>
          <w:p w:rsidR="00B851A7" w:rsidRPr="00B851A7" w:rsidRDefault="00B851A7" w:rsidP="008542EA">
            <w:pPr>
              <w:rPr>
                <w:color w:val="000000"/>
                <w:sz w:val="16"/>
                <w:szCs w:val="16"/>
              </w:rPr>
            </w:pPr>
            <w:r w:rsidRPr="00B851A7">
              <w:rPr>
                <w:color w:val="000000"/>
                <w:sz w:val="16"/>
                <w:szCs w:val="16"/>
              </w:rPr>
              <w:t xml:space="preserve">300,000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300,000</w:t>
            </w:r>
            <w:r w:rsidRPr="00B851A7">
              <w:rPr>
                <w:color w:val="000000"/>
                <w:sz w:val="16"/>
                <w:szCs w:val="16"/>
              </w:rPr>
              <w:t xml:space="preserve">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1,186,280.00</w:t>
            </w:r>
          </w:p>
        </w:tc>
      </w:tr>
      <w:tr w:rsidR="00B851A7" w:rsidRPr="00BF150E" w:rsidTr="00B51B01">
        <w:trPr>
          <w:trHeight w:val="348"/>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Training expenses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655,800</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1,508,360</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2,164,160</w:t>
            </w:r>
            <w:r w:rsidRPr="00B851A7">
              <w:rPr>
                <w:color w:val="000000"/>
                <w:sz w:val="16"/>
                <w:szCs w:val="16"/>
              </w:rPr>
              <w:t xml:space="preserve">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54,670,692.05</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Hospitality supplies and services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2,158,596</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1,618,548</w:t>
            </w:r>
            <w:r w:rsidRPr="00B851A7">
              <w:rPr>
                <w:rFonts w:ascii="Calibri" w:hAnsi="Calibri" w:cs="Calibri"/>
                <w:color w:val="000000"/>
                <w:sz w:val="16"/>
                <w:szCs w:val="16"/>
              </w:rPr>
              <w:t xml:space="preserve">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3,777,144</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23,133,966.50</w:t>
            </w:r>
          </w:p>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Insurance costs</w:t>
            </w:r>
          </w:p>
        </w:tc>
        <w:tc>
          <w:tcPr>
            <w:tcW w:w="573" w:type="pct"/>
            <w:shd w:val="clear" w:color="auto" w:fill="auto"/>
            <w:noWrap/>
            <w:vAlign w:val="center"/>
          </w:tcPr>
          <w:p w:rsidR="00B851A7" w:rsidRPr="00BF150E" w:rsidRDefault="00B851A7" w:rsidP="00B851A7">
            <w:pPr>
              <w:rPr>
                <w:rFonts w:ascii="Sakkal Majalla" w:hAnsi="Sakkal Majalla" w:cs="Sakkal Majalla"/>
                <w:color w:val="000000"/>
                <w:sz w:val="18"/>
                <w:szCs w:val="18"/>
              </w:rPr>
            </w:pP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9,375,831.40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9,375,831.40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30,822,840.50</w:t>
            </w:r>
          </w:p>
        </w:tc>
      </w:tr>
      <w:tr w:rsidR="00B851A7" w:rsidRPr="00BF150E" w:rsidTr="00B51B01">
        <w:trPr>
          <w:trHeight w:val="483"/>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Specialized materials and services</w:t>
            </w:r>
          </w:p>
        </w:tc>
        <w:tc>
          <w:tcPr>
            <w:tcW w:w="573" w:type="pct"/>
            <w:shd w:val="clear" w:color="auto" w:fill="auto"/>
            <w:noWrap/>
            <w:vAlign w:val="center"/>
          </w:tcPr>
          <w:p w:rsidR="00B851A7" w:rsidRPr="00BF150E" w:rsidRDefault="00B851A7" w:rsidP="00B851A7">
            <w:pPr>
              <w:autoSpaceDE/>
              <w:autoSpaceDN/>
              <w:rPr>
                <w:rFonts w:ascii="Sakkal Majalla" w:hAnsi="Sakkal Majalla" w:cs="Sakkal Majalla"/>
                <w:color w:val="000000"/>
                <w:sz w:val="18"/>
                <w:szCs w:val="18"/>
                <w:lang w:val="en-US"/>
              </w:rPr>
            </w:pP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107,377,271.85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107,377,271.85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190,192,429.80</w:t>
            </w: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Office and general supplies and services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428,280</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3,597,256.25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4,025,536.25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10,775,039</w:t>
            </w:r>
          </w:p>
          <w:p w:rsidR="00B851A7" w:rsidRPr="00BF150E" w:rsidRDefault="00B851A7" w:rsidP="00B851A7">
            <w:pPr>
              <w:rPr>
                <w:rFonts w:ascii="Sakkal Majalla" w:hAnsi="Sakkal Majalla" w:cs="Sakkal Majalla"/>
                <w:color w:val="000000"/>
                <w:sz w:val="18"/>
                <w:szCs w:val="18"/>
              </w:rPr>
            </w:pPr>
          </w:p>
        </w:tc>
      </w:tr>
      <w:tr w:rsidR="00B851A7" w:rsidRPr="00BF150E" w:rsidTr="00B851A7">
        <w:trPr>
          <w:trHeight w:val="321"/>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Other operating expenses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4,207,966</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18,990,078</w:t>
            </w:r>
            <w:r w:rsidRPr="00B851A7">
              <w:rPr>
                <w:rFonts w:ascii="Calibri" w:hAnsi="Calibri" w:cs="Calibri"/>
                <w:color w:val="000000"/>
                <w:sz w:val="16"/>
                <w:szCs w:val="16"/>
              </w:rPr>
              <w:t xml:space="preserve">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23,198,044</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22,048,316.65</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vehicles and other transport equipment</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Pr>
                <w:rFonts w:ascii="Calibri" w:hAnsi="Calibri" w:cs="Calibri"/>
                <w:color w:val="000000"/>
                <w:sz w:val="16"/>
                <w:szCs w:val="16"/>
              </w:rPr>
              <w:t xml:space="preserve">                     1,202,340</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1,240,090</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2,442,430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18,200,548.85</w:t>
            </w:r>
          </w:p>
          <w:p w:rsidR="00B851A7" w:rsidRPr="00BF150E" w:rsidRDefault="00B851A7" w:rsidP="00B851A7">
            <w:pPr>
              <w:rPr>
                <w:rFonts w:ascii="Sakkal Majalla" w:hAnsi="Sakkal Majalla" w:cs="Sakkal Majalla"/>
                <w:color w:val="000000"/>
                <w:sz w:val="18"/>
                <w:szCs w:val="18"/>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other assets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w:t>
            </w:r>
          </w:p>
        </w:tc>
        <w:tc>
          <w:tcPr>
            <w:tcW w:w="574" w:type="pct"/>
            <w:tcBorders>
              <w:top w:val="nil"/>
              <w:left w:val="nil"/>
              <w:bottom w:val="nil"/>
              <w:right w:val="nil"/>
            </w:tcBorders>
            <w:shd w:val="clear" w:color="auto" w:fill="auto"/>
          </w:tcPr>
          <w:p w:rsidR="00B851A7" w:rsidRDefault="00B851A7" w:rsidP="00B851A7">
            <w:pPr>
              <w:rPr>
                <w:rFonts w:ascii="Calibri" w:hAnsi="Calibri" w:cs="Calibri"/>
                <w:color w:val="000000"/>
                <w:sz w:val="16"/>
                <w:szCs w:val="16"/>
              </w:rPr>
            </w:pPr>
          </w:p>
          <w:p w:rsidR="00B851A7" w:rsidRPr="00B851A7" w:rsidRDefault="006F17F1" w:rsidP="00B851A7">
            <w:pPr>
              <w:rPr>
                <w:rFonts w:ascii="Calibri" w:hAnsi="Calibri" w:cs="Calibri"/>
                <w:color w:val="000000"/>
                <w:sz w:val="16"/>
                <w:szCs w:val="16"/>
              </w:rPr>
            </w:pPr>
            <w:r>
              <w:rPr>
                <w:rFonts w:ascii="Calibri" w:hAnsi="Calibri" w:cs="Calibri"/>
                <w:color w:val="000000"/>
                <w:sz w:val="16"/>
                <w:szCs w:val="16"/>
              </w:rPr>
              <w:t>151,720</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151,720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1,750,536</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Fuel, oil and other lubricants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12,00</w:t>
            </w:r>
            <w:r w:rsidR="00703CD6">
              <w:rPr>
                <w:rFonts w:ascii="Calibri" w:hAnsi="Calibri" w:cs="Calibri"/>
                <w:color w:val="000000"/>
                <w:sz w:val="16"/>
                <w:szCs w:val="16"/>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542EA" w:rsidRDefault="008542EA" w:rsidP="008542EA">
            <w:pPr>
              <w:rPr>
                <w:color w:val="000000"/>
                <w:sz w:val="16"/>
                <w:szCs w:val="16"/>
              </w:rPr>
            </w:pPr>
          </w:p>
          <w:p w:rsidR="00B851A7" w:rsidRPr="00B851A7" w:rsidRDefault="00B851A7" w:rsidP="008542EA">
            <w:pPr>
              <w:rPr>
                <w:color w:val="000000"/>
                <w:sz w:val="16"/>
                <w:szCs w:val="16"/>
              </w:rPr>
            </w:pPr>
            <w:r w:rsidRPr="00B851A7">
              <w:rPr>
                <w:color w:val="000000"/>
                <w:sz w:val="16"/>
                <w:szCs w:val="16"/>
              </w:rPr>
              <w:t xml:space="preserve">7,352,858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7,364,858.30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13,802,019.25</w:t>
            </w:r>
          </w:p>
        </w:tc>
      </w:tr>
      <w:tr w:rsidR="00B851A7" w:rsidRPr="00BF150E" w:rsidTr="00B51B01">
        <w:trPr>
          <w:trHeight w:val="33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Total</w:t>
            </w:r>
          </w:p>
        </w:tc>
        <w:tc>
          <w:tcPr>
            <w:tcW w:w="573" w:type="pct"/>
            <w:shd w:val="clear" w:color="auto" w:fill="auto"/>
            <w:noWrap/>
            <w:vAlign w:val="center"/>
          </w:tcPr>
          <w:p w:rsidR="00B851A7" w:rsidRPr="00BF150E" w:rsidRDefault="00B851A7" w:rsidP="00B851A7">
            <w:pPr>
              <w:autoSpaceDE/>
              <w:autoSpaceDN/>
              <w:rPr>
                <w:rFonts w:ascii="Sakkal Majalla" w:hAnsi="Sakkal Majalla" w:cs="Sakkal Majalla"/>
                <w:b/>
                <w:bCs/>
                <w:color w:val="000000"/>
                <w:sz w:val="18"/>
                <w:szCs w:val="18"/>
                <w:lang w:val="en-US"/>
              </w:rPr>
            </w:pPr>
            <w:r w:rsidRPr="007819CE">
              <w:rPr>
                <w:rFonts w:ascii="Sakkal Majalla" w:hAnsi="Sakkal Majalla" w:cs="Sakkal Majalla"/>
                <w:b/>
                <w:bCs/>
                <w:color w:val="000000"/>
                <w:sz w:val="18"/>
                <w:szCs w:val="18"/>
                <w:lang w:val="en-US"/>
              </w:rPr>
              <w:t>30,974,780.60</w:t>
            </w:r>
          </w:p>
        </w:tc>
        <w:tc>
          <w:tcPr>
            <w:tcW w:w="574" w:type="pct"/>
            <w:vAlign w:val="center"/>
          </w:tcPr>
          <w:p w:rsidR="00B851A7" w:rsidRPr="00B851A7" w:rsidRDefault="00B851A7" w:rsidP="00B851A7">
            <w:pPr>
              <w:rPr>
                <w:rFonts w:ascii="Sakkal Majalla" w:hAnsi="Sakkal Majalla" w:cs="Sakkal Majalla"/>
                <w:b/>
                <w:bCs/>
                <w:color w:val="000000"/>
                <w:sz w:val="16"/>
                <w:szCs w:val="16"/>
              </w:rPr>
            </w:pPr>
            <w:r w:rsidRPr="00B851A7">
              <w:rPr>
                <w:rFonts w:ascii="Sakkal Majalla" w:hAnsi="Sakkal Majalla" w:cs="Sakkal Majalla"/>
                <w:b/>
                <w:bCs/>
                <w:color w:val="000000"/>
                <w:sz w:val="16"/>
                <w:szCs w:val="16"/>
              </w:rPr>
              <w:t>185,014,535.65</w:t>
            </w:r>
          </w:p>
        </w:tc>
        <w:tc>
          <w:tcPr>
            <w:tcW w:w="613" w:type="pct"/>
            <w:shd w:val="clear" w:color="000000" w:fill="FFFFFF"/>
            <w:vAlign w:val="center"/>
          </w:tcPr>
          <w:p w:rsidR="00B851A7" w:rsidRPr="00BF150E" w:rsidRDefault="00B851A7" w:rsidP="00B851A7">
            <w:pPr>
              <w:rPr>
                <w:rFonts w:ascii="Sakkal Majalla" w:hAnsi="Sakkal Majalla" w:cs="Sakkal Majalla"/>
                <w:b/>
                <w:bCs/>
                <w:color w:val="000000"/>
                <w:sz w:val="18"/>
                <w:szCs w:val="18"/>
              </w:rPr>
            </w:pPr>
          </w:p>
        </w:tc>
        <w:tc>
          <w:tcPr>
            <w:tcW w:w="615" w:type="pct"/>
            <w:shd w:val="clear" w:color="000000" w:fill="FFFFFF"/>
            <w:vAlign w:val="center"/>
          </w:tcPr>
          <w:p w:rsidR="00B851A7" w:rsidRPr="00BF150E" w:rsidRDefault="00B851A7" w:rsidP="00B851A7">
            <w:pPr>
              <w:rPr>
                <w:rFonts w:ascii="Sakkal Majalla" w:hAnsi="Sakkal Majalla" w:cs="Sakkal Majalla"/>
                <w:b/>
                <w:bCs/>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b/>
                <w:color w:val="000000"/>
                <w:sz w:val="16"/>
                <w:szCs w:val="16"/>
              </w:rPr>
            </w:pPr>
            <w:r w:rsidRPr="00B851A7">
              <w:rPr>
                <w:color w:val="000000"/>
                <w:sz w:val="16"/>
                <w:szCs w:val="16"/>
              </w:rPr>
              <w:t xml:space="preserve">     </w:t>
            </w:r>
            <w:r w:rsidRPr="00B851A7">
              <w:rPr>
                <w:b/>
                <w:color w:val="000000"/>
                <w:sz w:val="16"/>
                <w:szCs w:val="16"/>
              </w:rPr>
              <w:t xml:space="preserve">215,989,316.25 </w:t>
            </w:r>
          </w:p>
        </w:tc>
        <w:tc>
          <w:tcPr>
            <w:tcW w:w="615" w:type="pct"/>
            <w:shd w:val="clear" w:color="000000" w:fill="FFFFFF"/>
            <w:vAlign w:val="center"/>
          </w:tcPr>
          <w:p w:rsidR="00B851A7" w:rsidRPr="00BF150E" w:rsidRDefault="00B851A7" w:rsidP="00B851A7">
            <w:pPr>
              <w:rPr>
                <w:rFonts w:ascii="Sakkal Majalla" w:hAnsi="Sakkal Majalla" w:cs="Sakkal Majalla"/>
                <w:b/>
                <w:bCs/>
                <w:color w:val="000000"/>
                <w:sz w:val="18"/>
                <w:szCs w:val="18"/>
              </w:rPr>
            </w:pPr>
            <w:r>
              <w:rPr>
                <w:rFonts w:ascii="Sakkal Majalla" w:hAnsi="Sakkal Majalla" w:cs="Sakkal Majalla"/>
                <w:b/>
                <w:bCs/>
                <w:color w:val="000000"/>
                <w:sz w:val="18"/>
                <w:szCs w:val="18"/>
              </w:rPr>
              <w:t>474,994,623</w:t>
            </w:r>
          </w:p>
          <w:p w:rsidR="00B851A7" w:rsidRPr="00BF150E" w:rsidRDefault="00B851A7" w:rsidP="00B851A7">
            <w:pP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7"/>
        <w:gridCol w:w="1124"/>
        <w:gridCol w:w="866"/>
        <w:gridCol w:w="866"/>
        <w:gridCol w:w="804"/>
        <w:gridCol w:w="1175"/>
        <w:gridCol w:w="1113"/>
      </w:tblGrid>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7"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CC626D"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w:t>
            </w:r>
            <w:r w:rsidR="006C30DC">
              <w:rPr>
                <w:rFonts w:ascii="Sakkal Majalla" w:hAnsi="Sakkal Majalla" w:cs="Sakkal Majalla"/>
                <w:b/>
                <w:bCs/>
                <w:color w:val="000000"/>
                <w:sz w:val="18"/>
                <w:szCs w:val="18"/>
                <w:lang w:val="en-US"/>
              </w:rPr>
              <w:t>q</w:t>
            </w:r>
            <w:r>
              <w:rPr>
                <w:rFonts w:ascii="Sakkal Majalla" w:hAnsi="Sakkal Majalla" w:cs="Sakkal Majalla"/>
                <w:b/>
                <w:bCs/>
                <w:color w:val="000000"/>
                <w:sz w:val="18"/>
                <w:szCs w:val="18"/>
                <w:lang w:val="en-US"/>
              </w:rPr>
              <w:t>eriod 2017/18</w:t>
            </w:r>
          </w:p>
        </w:tc>
      </w:tr>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97"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2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Payments on Guaranteed Debt Taken over by Govt</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bottom"/>
          </w:tcPr>
          <w:p w:rsidR="00B274DE" w:rsidRPr="0020015B" w:rsidRDefault="00B274DE" w:rsidP="00BE04E0">
            <w:pPr>
              <w:jc w:val="center"/>
              <w:rPr>
                <w:rFonts w:ascii="Sakkal Majalla" w:hAnsi="Sakkal Majalla" w:cs="Sakkal Majalla"/>
                <w:color w:val="000000"/>
                <w:sz w:val="18"/>
                <w:szCs w:val="18"/>
              </w:rPr>
            </w:pP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15"/>
        </w:trPr>
        <w:tc>
          <w:tcPr>
            <w:tcW w:w="1841"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2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591"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413CA2" w:rsidRDefault="00413CA2" w:rsidP="00B274DE">
      <w:pPr>
        <w:pStyle w:val="Heading8"/>
      </w:pPr>
    </w:p>
    <w:p w:rsidR="00413CA2" w:rsidRDefault="00413CA2" w:rsidP="00B274DE">
      <w:pPr>
        <w:pStyle w:val="Heading8"/>
      </w:pPr>
    </w:p>
    <w:p w:rsidR="00413CA2" w:rsidRDefault="00413CA2" w:rsidP="00B274DE">
      <w:pPr>
        <w:pStyle w:val="Heading8"/>
      </w:pPr>
    </w:p>
    <w:p w:rsidR="00B274DE" w:rsidRPr="00B554EF" w:rsidRDefault="00B274DE" w:rsidP="00B274DE">
      <w:pPr>
        <w:pStyle w:val="Heading8"/>
      </w:pPr>
      <w:r>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1126"/>
        <w:gridCol w:w="866"/>
        <w:gridCol w:w="849"/>
        <w:gridCol w:w="821"/>
        <w:gridCol w:w="1175"/>
        <w:gridCol w:w="1113"/>
      </w:tblGrid>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3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15"/>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Default="00B274DE" w:rsidP="00B274DE">
      <w:pPr>
        <w:pStyle w:val="Heading8"/>
      </w:pPr>
    </w:p>
    <w:p w:rsidR="00B274DE" w:rsidRDefault="00B274DE" w:rsidP="00B274DE">
      <w:pPr>
        <w:pStyle w:val="Heading8"/>
      </w:pPr>
    </w:p>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357"/>
        <w:gridCol w:w="1260"/>
        <w:gridCol w:w="630"/>
        <w:gridCol w:w="810"/>
        <w:gridCol w:w="1710"/>
        <w:gridCol w:w="1530"/>
      </w:tblGrid>
      <w:tr w:rsidR="00B274DE" w:rsidRPr="0020015B" w:rsidTr="00CB7B71">
        <w:trPr>
          <w:trHeight w:val="300"/>
        </w:trPr>
        <w:tc>
          <w:tcPr>
            <w:tcW w:w="2801"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357"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26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3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81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710"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30" w:type="dxa"/>
            <w:vAlign w:val="center"/>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F46644" w:rsidRPr="0020015B" w:rsidTr="00CB7B71">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Transfers to car &amp; mortgage fund</w:t>
            </w:r>
          </w:p>
        </w:tc>
        <w:tc>
          <w:tcPr>
            <w:tcW w:w="1357" w:type="dxa"/>
            <w:shd w:val="clear" w:color="auto" w:fill="auto"/>
            <w:noWrap/>
            <w:vAlign w:val="center"/>
          </w:tcPr>
          <w:p w:rsidR="00F46644" w:rsidRPr="0020015B" w:rsidRDefault="00F46644" w:rsidP="00F46644">
            <w:pPr>
              <w:autoSpaceDE/>
              <w:autoSpaceDN/>
              <w:rPr>
                <w:rFonts w:ascii="Sakkal Majalla" w:hAnsi="Sakkal Majalla" w:cs="Sakkal Majalla"/>
                <w:color w:val="000000"/>
                <w:sz w:val="18"/>
                <w:szCs w:val="18"/>
                <w:lang w:val="en-US"/>
              </w:rPr>
            </w:pPr>
          </w:p>
        </w:tc>
        <w:tc>
          <w:tcPr>
            <w:tcW w:w="1260" w:type="dxa"/>
            <w:vAlign w:val="center"/>
          </w:tcPr>
          <w:p w:rsidR="00F46644" w:rsidRPr="0020015B" w:rsidRDefault="00F46644" w:rsidP="00F46644">
            <w:pPr>
              <w:jc w:val="center"/>
              <w:rPr>
                <w:rFonts w:ascii="Sakkal Majalla" w:hAnsi="Sakkal Majalla" w:cs="Sakkal Majalla"/>
                <w:color w:val="000000"/>
                <w:sz w:val="18"/>
                <w:szCs w:val="18"/>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81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F46644" w:rsidP="00F46644">
            <w:pPr>
              <w:rPr>
                <w:rFonts w:ascii="Sakkal Majalla" w:hAnsi="Sakkal Majalla" w:cs="Sakkal Majalla"/>
                <w:color w:val="000000"/>
                <w:sz w:val="18"/>
                <w:szCs w:val="18"/>
              </w:rPr>
            </w:pPr>
          </w:p>
        </w:tc>
        <w:tc>
          <w:tcPr>
            <w:tcW w:w="1530" w:type="dxa"/>
            <w:shd w:val="clear" w:color="auto" w:fill="auto"/>
            <w:vAlign w:val="center"/>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26,000,000.00</w:t>
            </w:r>
          </w:p>
        </w:tc>
      </w:tr>
      <w:tr w:rsidR="00A7671D" w:rsidRPr="0020015B" w:rsidTr="00B51B01">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County Assembly</w:t>
            </w:r>
          </w:p>
        </w:tc>
        <w:tc>
          <w:tcPr>
            <w:tcW w:w="1357" w:type="dxa"/>
            <w:shd w:val="clear" w:color="auto" w:fill="auto"/>
            <w:noWrap/>
            <w:vAlign w:val="center"/>
          </w:tcPr>
          <w:p w:rsidR="00A7671D" w:rsidRPr="0020015B" w:rsidRDefault="00A7671D" w:rsidP="00A7671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155,699,710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7671D" w:rsidRPr="00CB7B71" w:rsidRDefault="00A7671D" w:rsidP="00A7671D">
            <w:pPr>
              <w:autoSpaceDE/>
              <w:autoSpaceDN/>
              <w:rPr>
                <w:color w:val="000000"/>
                <w:sz w:val="16"/>
                <w:szCs w:val="16"/>
                <w:lang w:val="en-US"/>
              </w:rPr>
            </w:pPr>
            <w:r w:rsidRPr="00CB7B71">
              <w:rPr>
                <w:color w:val="000000"/>
                <w:sz w:val="16"/>
                <w:szCs w:val="16"/>
              </w:rPr>
              <w:t xml:space="preserve">169,430,700 </w:t>
            </w:r>
          </w:p>
        </w:tc>
        <w:tc>
          <w:tcPr>
            <w:tcW w:w="630" w:type="dxa"/>
            <w:vAlign w:val="center"/>
          </w:tcPr>
          <w:p w:rsidR="00A7671D" w:rsidRPr="0020015B" w:rsidRDefault="00A7671D" w:rsidP="00A7671D">
            <w:pPr>
              <w:rPr>
                <w:rFonts w:ascii="Sakkal Majalla" w:hAnsi="Sakkal Majalla" w:cs="Sakkal Majalla"/>
                <w:color w:val="000000"/>
                <w:sz w:val="18"/>
                <w:szCs w:val="18"/>
              </w:rPr>
            </w:pPr>
          </w:p>
        </w:tc>
        <w:tc>
          <w:tcPr>
            <w:tcW w:w="81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Pr="00A7671D" w:rsidRDefault="00A7671D" w:rsidP="00A7671D">
            <w:pPr>
              <w:rPr>
                <w:sz w:val="18"/>
                <w:szCs w:val="18"/>
              </w:rPr>
            </w:pPr>
            <w:r w:rsidRPr="00A7671D">
              <w:rPr>
                <w:sz w:val="18"/>
                <w:szCs w:val="18"/>
              </w:rPr>
              <w:t xml:space="preserve"> 325,130,410 </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Pr>
                <w:rFonts w:ascii="Sakkal Majalla" w:hAnsi="Sakkal Majalla" w:cs="Sakkal Majalla"/>
                <w:color w:val="000000"/>
                <w:sz w:val="18"/>
                <w:szCs w:val="18"/>
              </w:rPr>
              <w:t>651,804,733</w:t>
            </w:r>
          </w:p>
        </w:tc>
      </w:tr>
      <w:tr w:rsidR="00A7671D" w:rsidRPr="0020015B" w:rsidTr="00B51B01">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Hospital Facility improvement fund</w:t>
            </w:r>
          </w:p>
        </w:tc>
        <w:tc>
          <w:tcPr>
            <w:tcW w:w="1357" w:type="dxa"/>
            <w:shd w:val="clear" w:color="auto" w:fill="auto"/>
            <w:noWrap/>
            <w:vAlign w:val="center"/>
          </w:tcPr>
          <w:p w:rsidR="00A7671D" w:rsidRPr="0020015B" w:rsidRDefault="00A7671D" w:rsidP="00A7671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16,006,977</w:t>
            </w:r>
          </w:p>
        </w:tc>
        <w:tc>
          <w:tcPr>
            <w:tcW w:w="1260" w:type="dxa"/>
            <w:tcBorders>
              <w:top w:val="nil"/>
              <w:left w:val="single" w:sz="4" w:space="0" w:color="auto"/>
              <w:bottom w:val="single" w:sz="4" w:space="0" w:color="auto"/>
              <w:right w:val="single" w:sz="4" w:space="0" w:color="auto"/>
            </w:tcBorders>
            <w:shd w:val="clear" w:color="auto" w:fill="auto"/>
            <w:vAlign w:val="bottom"/>
          </w:tcPr>
          <w:p w:rsidR="00A7671D" w:rsidRPr="00CB7B71" w:rsidRDefault="00A7671D" w:rsidP="00A7671D">
            <w:pPr>
              <w:rPr>
                <w:rFonts w:ascii="Calibri" w:hAnsi="Calibri" w:cs="Calibri"/>
                <w:color w:val="000000"/>
                <w:sz w:val="16"/>
                <w:szCs w:val="16"/>
              </w:rPr>
            </w:pPr>
            <w:r w:rsidRPr="00CB7B71">
              <w:rPr>
                <w:rFonts w:ascii="Calibri" w:hAnsi="Calibri" w:cs="Calibri"/>
                <w:color w:val="000000"/>
                <w:sz w:val="16"/>
                <w:szCs w:val="16"/>
              </w:rPr>
              <w:t xml:space="preserve">                 17,733,455</w:t>
            </w:r>
          </w:p>
        </w:tc>
        <w:tc>
          <w:tcPr>
            <w:tcW w:w="630" w:type="dxa"/>
            <w:vAlign w:val="center"/>
          </w:tcPr>
          <w:p w:rsidR="00A7671D" w:rsidRPr="0020015B" w:rsidRDefault="00A7671D" w:rsidP="00A7671D">
            <w:pPr>
              <w:jc w:val="center"/>
              <w:rPr>
                <w:rFonts w:ascii="Sakkal Majalla" w:hAnsi="Sakkal Majalla" w:cs="Sakkal Majalla"/>
                <w:color w:val="000000"/>
                <w:sz w:val="18"/>
                <w:szCs w:val="18"/>
              </w:rPr>
            </w:pPr>
          </w:p>
        </w:tc>
        <w:tc>
          <w:tcPr>
            <w:tcW w:w="81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Pr="00A7671D" w:rsidRDefault="00A7671D" w:rsidP="00A7671D">
            <w:pPr>
              <w:rPr>
                <w:sz w:val="18"/>
                <w:szCs w:val="18"/>
              </w:rPr>
            </w:pPr>
            <w:r w:rsidRPr="00A7671D">
              <w:rPr>
                <w:sz w:val="18"/>
                <w:szCs w:val="18"/>
              </w:rPr>
              <w:t xml:space="preserve"> 33,740,432 </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 </w:t>
            </w:r>
            <w:r>
              <w:rPr>
                <w:rFonts w:ascii="Sakkal Majalla" w:hAnsi="Sakkal Majalla" w:cs="Sakkal Majalla"/>
                <w:color w:val="000000"/>
                <w:sz w:val="18"/>
                <w:szCs w:val="18"/>
              </w:rPr>
              <w:t>102,612,744</w:t>
            </w:r>
            <w:r w:rsidRPr="0020015B">
              <w:rPr>
                <w:rFonts w:ascii="Sakkal Majalla" w:hAnsi="Sakkal Majalla" w:cs="Sakkal Majalla"/>
                <w:color w:val="000000"/>
                <w:sz w:val="18"/>
                <w:szCs w:val="18"/>
              </w:rPr>
              <w:t xml:space="preserve"> </w:t>
            </w:r>
          </w:p>
          <w:p w:rsidR="00A7671D" w:rsidRPr="0020015B" w:rsidRDefault="00A7671D" w:rsidP="00A7671D">
            <w:pPr>
              <w:rPr>
                <w:rFonts w:ascii="Sakkal Majalla" w:hAnsi="Sakkal Majalla" w:cs="Sakkal Majalla"/>
                <w:color w:val="000000"/>
                <w:sz w:val="18"/>
                <w:szCs w:val="18"/>
              </w:rPr>
            </w:pPr>
          </w:p>
        </w:tc>
      </w:tr>
      <w:tr w:rsidR="00F46644" w:rsidRPr="0020015B" w:rsidTr="00CB7B71">
        <w:trPr>
          <w:trHeight w:val="300"/>
        </w:trPr>
        <w:tc>
          <w:tcPr>
            <w:tcW w:w="2801"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Youth polytechnic</w:t>
            </w:r>
          </w:p>
        </w:tc>
        <w:tc>
          <w:tcPr>
            <w:tcW w:w="1357" w:type="dxa"/>
            <w:shd w:val="clear" w:color="auto" w:fill="auto"/>
            <w:noWrap/>
            <w:vAlign w:val="center"/>
          </w:tcPr>
          <w:p w:rsidR="00F46644" w:rsidRPr="0020015B" w:rsidRDefault="00F46644" w:rsidP="00F46644">
            <w:pPr>
              <w:autoSpaceDE/>
              <w:autoSpaceDN/>
              <w:rPr>
                <w:rFonts w:ascii="Sakkal Majalla" w:hAnsi="Sakkal Majalla" w:cs="Sakkal Majalla"/>
                <w:color w:val="000000"/>
                <w:sz w:val="18"/>
                <w:szCs w:val="18"/>
              </w:rPr>
            </w:pPr>
          </w:p>
        </w:tc>
        <w:tc>
          <w:tcPr>
            <w:tcW w:w="1260" w:type="dxa"/>
            <w:vAlign w:val="center"/>
          </w:tcPr>
          <w:p w:rsidR="00F46644" w:rsidRPr="00CB7B71" w:rsidRDefault="00F46644" w:rsidP="00F46644">
            <w:pPr>
              <w:rPr>
                <w:rFonts w:ascii="Sakkal Majalla" w:hAnsi="Sakkal Majalla" w:cs="Sakkal Majalla"/>
                <w:color w:val="000000"/>
                <w:sz w:val="16"/>
                <w:szCs w:val="16"/>
              </w:rPr>
            </w:pPr>
          </w:p>
        </w:tc>
        <w:tc>
          <w:tcPr>
            <w:tcW w:w="630" w:type="dxa"/>
            <w:vAlign w:val="center"/>
          </w:tcPr>
          <w:p w:rsidR="00F46644" w:rsidRDefault="00F46644" w:rsidP="00F46644">
            <w:pPr>
              <w:jc w:val="center"/>
              <w:rPr>
                <w:rFonts w:ascii="Sakkal Majalla" w:hAnsi="Sakkal Majalla" w:cs="Sakkal Majalla"/>
                <w:color w:val="000000"/>
                <w:sz w:val="18"/>
                <w:szCs w:val="18"/>
              </w:rPr>
            </w:pPr>
          </w:p>
        </w:tc>
        <w:tc>
          <w:tcPr>
            <w:tcW w:w="810" w:type="dxa"/>
            <w:vAlign w:val="center"/>
          </w:tcPr>
          <w:p w:rsidR="00F46644"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F46644" w:rsidP="00F46644">
            <w:pPr>
              <w:rPr>
                <w:rFonts w:ascii="Sakkal Majalla" w:hAnsi="Sakkal Majalla" w:cs="Sakkal Majalla"/>
                <w:color w:val="000000"/>
                <w:sz w:val="18"/>
                <w:szCs w:val="18"/>
              </w:rPr>
            </w:pPr>
          </w:p>
        </w:tc>
        <w:tc>
          <w:tcPr>
            <w:tcW w:w="1530"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28,004,462</w:t>
            </w:r>
          </w:p>
        </w:tc>
      </w:tr>
      <w:tr w:rsidR="00F46644" w:rsidRPr="0020015B" w:rsidTr="00CB7B71">
        <w:trPr>
          <w:trHeight w:val="300"/>
        </w:trPr>
        <w:tc>
          <w:tcPr>
            <w:tcW w:w="2801" w:type="dxa"/>
            <w:shd w:val="clear" w:color="auto" w:fill="auto"/>
            <w:vAlign w:val="center"/>
          </w:tcPr>
          <w:p w:rsidR="00F46644"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Nargrip</w:t>
            </w:r>
          </w:p>
        </w:tc>
        <w:tc>
          <w:tcPr>
            <w:tcW w:w="1357" w:type="dxa"/>
            <w:shd w:val="clear" w:color="auto" w:fill="auto"/>
            <w:noWrap/>
            <w:vAlign w:val="center"/>
          </w:tcPr>
          <w:p w:rsidR="00F46644" w:rsidRPr="0020015B" w:rsidRDefault="00AC7A34" w:rsidP="00F46644">
            <w:pPr>
              <w:autoSpaceDE/>
              <w:autoSpaceDN/>
              <w:rPr>
                <w:rFonts w:ascii="Sakkal Majalla" w:hAnsi="Sakkal Majalla" w:cs="Sakkal Majalla"/>
                <w:color w:val="000000"/>
                <w:sz w:val="18"/>
                <w:szCs w:val="18"/>
              </w:rPr>
            </w:pPr>
            <w:r>
              <w:rPr>
                <w:rFonts w:ascii="Sakkal Majalla" w:hAnsi="Sakkal Majalla" w:cs="Sakkal Majalla"/>
                <w:color w:val="000000"/>
                <w:sz w:val="18"/>
                <w:szCs w:val="18"/>
              </w:rPr>
              <w:t>1,839,000</w:t>
            </w:r>
          </w:p>
        </w:tc>
        <w:tc>
          <w:tcPr>
            <w:tcW w:w="1260" w:type="dxa"/>
            <w:vAlign w:val="center"/>
          </w:tcPr>
          <w:p w:rsidR="00F46644" w:rsidRPr="00CB7B71" w:rsidRDefault="00CB7B71" w:rsidP="00F46644">
            <w:pPr>
              <w:rPr>
                <w:rFonts w:ascii="Sakkal Majalla" w:hAnsi="Sakkal Majalla" w:cs="Sakkal Majalla"/>
                <w:color w:val="000000"/>
                <w:sz w:val="16"/>
                <w:szCs w:val="16"/>
              </w:rPr>
            </w:pPr>
            <w:r>
              <w:rPr>
                <w:rFonts w:ascii="Sakkal Majalla" w:hAnsi="Sakkal Majalla" w:cs="Sakkal Majalla"/>
                <w:color w:val="000000"/>
                <w:sz w:val="16"/>
                <w:szCs w:val="16"/>
              </w:rPr>
              <w:t>1,839,000</w:t>
            </w:r>
          </w:p>
        </w:tc>
        <w:tc>
          <w:tcPr>
            <w:tcW w:w="630" w:type="dxa"/>
            <w:vAlign w:val="center"/>
          </w:tcPr>
          <w:p w:rsidR="00F46644" w:rsidRDefault="00F46644" w:rsidP="00F46644">
            <w:pPr>
              <w:jc w:val="center"/>
              <w:rPr>
                <w:rFonts w:ascii="Sakkal Majalla" w:hAnsi="Sakkal Majalla" w:cs="Sakkal Majalla"/>
                <w:color w:val="000000"/>
                <w:sz w:val="18"/>
                <w:szCs w:val="18"/>
              </w:rPr>
            </w:pPr>
          </w:p>
        </w:tc>
        <w:tc>
          <w:tcPr>
            <w:tcW w:w="810" w:type="dxa"/>
            <w:vAlign w:val="center"/>
          </w:tcPr>
          <w:p w:rsidR="00F46644"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A7671D" w:rsidP="00F46644">
            <w:pPr>
              <w:rPr>
                <w:rFonts w:ascii="Sakkal Majalla" w:hAnsi="Sakkal Majalla" w:cs="Sakkal Majalla"/>
                <w:color w:val="000000"/>
                <w:sz w:val="18"/>
                <w:szCs w:val="18"/>
              </w:rPr>
            </w:pPr>
            <w:r w:rsidRPr="00A7671D">
              <w:rPr>
                <w:rFonts w:ascii="Sakkal Majalla" w:hAnsi="Sakkal Majalla" w:cs="Sakkal Majalla"/>
                <w:color w:val="000000"/>
                <w:sz w:val="18"/>
                <w:szCs w:val="18"/>
              </w:rPr>
              <w:t>3,678,000</w:t>
            </w:r>
          </w:p>
        </w:tc>
        <w:tc>
          <w:tcPr>
            <w:tcW w:w="1530" w:type="dxa"/>
            <w:shd w:val="clear" w:color="auto" w:fill="auto"/>
            <w:vAlign w:val="center"/>
          </w:tcPr>
          <w:p w:rsidR="00F46644"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7,473,130</w:t>
            </w:r>
          </w:p>
        </w:tc>
      </w:tr>
      <w:tr w:rsidR="00F46644" w:rsidRPr="0020015B" w:rsidTr="00CB7B71">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Emergency fund</w:t>
            </w:r>
          </w:p>
        </w:tc>
        <w:tc>
          <w:tcPr>
            <w:tcW w:w="1357" w:type="dxa"/>
            <w:shd w:val="clear" w:color="auto" w:fill="auto"/>
            <w:noWrap/>
            <w:vAlign w:val="center"/>
          </w:tcPr>
          <w:p w:rsidR="00F46644" w:rsidRPr="0020015B" w:rsidRDefault="00F46644" w:rsidP="00F46644">
            <w:pPr>
              <w:jc w:val="center"/>
              <w:rPr>
                <w:rFonts w:ascii="Sakkal Majalla" w:hAnsi="Sakkal Majalla" w:cs="Sakkal Majalla"/>
                <w:color w:val="000000"/>
                <w:sz w:val="18"/>
                <w:szCs w:val="18"/>
              </w:rPr>
            </w:pPr>
          </w:p>
        </w:tc>
        <w:tc>
          <w:tcPr>
            <w:tcW w:w="1260" w:type="dxa"/>
            <w:vAlign w:val="center"/>
          </w:tcPr>
          <w:p w:rsidR="00F46644" w:rsidRPr="00CB7B71" w:rsidRDefault="00F46644" w:rsidP="00F46644">
            <w:pPr>
              <w:jc w:val="center"/>
              <w:rPr>
                <w:rFonts w:ascii="Sakkal Majalla" w:hAnsi="Sakkal Majalla" w:cs="Sakkal Majalla"/>
                <w:color w:val="000000"/>
                <w:sz w:val="16"/>
                <w:szCs w:val="16"/>
              </w:rPr>
            </w:pP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81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F46644" w:rsidP="00F46644">
            <w:pPr>
              <w:jc w:val="center"/>
              <w:rPr>
                <w:rFonts w:ascii="Sakkal Majalla" w:hAnsi="Sakkal Majalla" w:cs="Sakkal Majalla"/>
                <w:color w:val="000000"/>
                <w:sz w:val="18"/>
                <w:szCs w:val="18"/>
              </w:rPr>
            </w:pPr>
          </w:p>
        </w:tc>
        <w:tc>
          <w:tcPr>
            <w:tcW w:w="1530" w:type="dxa"/>
            <w:shd w:val="clear" w:color="auto" w:fill="auto"/>
            <w:vAlign w:val="center"/>
          </w:tcPr>
          <w:p w:rsidR="00F46644" w:rsidRPr="0020015B" w:rsidRDefault="00F46644" w:rsidP="00F46644">
            <w:pPr>
              <w:jc w:val="center"/>
              <w:rPr>
                <w:rFonts w:ascii="Sakkal Majalla" w:hAnsi="Sakkal Majalla" w:cs="Sakkal Majalla"/>
                <w:color w:val="000000"/>
                <w:sz w:val="18"/>
                <w:szCs w:val="18"/>
              </w:rPr>
            </w:pPr>
          </w:p>
        </w:tc>
      </w:tr>
      <w:tr w:rsidR="00CB7B71" w:rsidRPr="0020015B" w:rsidTr="00CB7B71">
        <w:trPr>
          <w:trHeight w:val="300"/>
        </w:trPr>
        <w:tc>
          <w:tcPr>
            <w:tcW w:w="2801" w:type="dxa"/>
            <w:shd w:val="clear" w:color="auto" w:fill="auto"/>
            <w:vAlign w:val="center"/>
          </w:tcPr>
          <w:p w:rsidR="00CB7B71" w:rsidRPr="0020015B" w:rsidRDefault="00CB7B71" w:rsidP="00F46644">
            <w:pPr>
              <w:rPr>
                <w:rFonts w:ascii="Sakkal Majalla" w:hAnsi="Sakkal Majalla" w:cs="Sakkal Majalla"/>
                <w:color w:val="000000"/>
                <w:sz w:val="18"/>
                <w:szCs w:val="18"/>
              </w:rPr>
            </w:pPr>
            <w:r>
              <w:rPr>
                <w:rFonts w:ascii="Sakkal Majalla" w:hAnsi="Sakkal Majalla" w:cs="Sakkal Majalla"/>
                <w:color w:val="000000"/>
                <w:sz w:val="18"/>
                <w:szCs w:val="18"/>
              </w:rPr>
              <w:t>ASDSP</w:t>
            </w:r>
          </w:p>
        </w:tc>
        <w:tc>
          <w:tcPr>
            <w:tcW w:w="1357" w:type="dxa"/>
            <w:shd w:val="clear" w:color="auto" w:fill="auto"/>
            <w:noWrap/>
            <w:vAlign w:val="center"/>
          </w:tcPr>
          <w:p w:rsidR="00CB7B71" w:rsidRPr="0020015B" w:rsidRDefault="00CB7B71" w:rsidP="00F46644">
            <w:pPr>
              <w:jc w:val="center"/>
              <w:rPr>
                <w:rFonts w:ascii="Sakkal Majalla" w:hAnsi="Sakkal Majalla" w:cs="Sakkal Majalla"/>
                <w:color w:val="000000"/>
                <w:sz w:val="18"/>
                <w:szCs w:val="18"/>
              </w:rPr>
            </w:pPr>
          </w:p>
        </w:tc>
        <w:tc>
          <w:tcPr>
            <w:tcW w:w="1260" w:type="dxa"/>
            <w:vAlign w:val="center"/>
          </w:tcPr>
          <w:p w:rsidR="00CB7B71" w:rsidRPr="00CB7B71" w:rsidRDefault="00CB7B71" w:rsidP="00CB7B71">
            <w:pPr>
              <w:rPr>
                <w:rFonts w:ascii="Sakkal Majalla" w:hAnsi="Sakkal Majalla" w:cs="Sakkal Majalla"/>
                <w:color w:val="000000"/>
                <w:sz w:val="16"/>
                <w:szCs w:val="16"/>
              </w:rPr>
            </w:pPr>
            <w:r>
              <w:rPr>
                <w:rFonts w:ascii="Sakkal Majalla" w:hAnsi="Sakkal Majalla" w:cs="Sakkal Majalla"/>
                <w:color w:val="000000"/>
                <w:sz w:val="16"/>
                <w:szCs w:val="16"/>
              </w:rPr>
              <w:t>2,586,700</w:t>
            </w:r>
          </w:p>
        </w:tc>
        <w:tc>
          <w:tcPr>
            <w:tcW w:w="630" w:type="dxa"/>
            <w:vAlign w:val="center"/>
          </w:tcPr>
          <w:p w:rsidR="00CB7B71" w:rsidRPr="0020015B" w:rsidRDefault="00CB7B71" w:rsidP="00F46644">
            <w:pPr>
              <w:jc w:val="center"/>
              <w:rPr>
                <w:rFonts w:ascii="Sakkal Majalla" w:hAnsi="Sakkal Majalla" w:cs="Sakkal Majalla"/>
                <w:color w:val="000000"/>
                <w:sz w:val="18"/>
                <w:szCs w:val="18"/>
              </w:rPr>
            </w:pPr>
          </w:p>
        </w:tc>
        <w:tc>
          <w:tcPr>
            <w:tcW w:w="810" w:type="dxa"/>
            <w:vAlign w:val="center"/>
          </w:tcPr>
          <w:p w:rsidR="00CB7B71" w:rsidRPr="0020015B" w:rsidRDefault="00CB7B71" w:rsidP="00F46644">
            <w:pPr>
              <w:jc w:val="center"/>
              <w:rPr>
                <w:rFonts w:ascii="Sakkal Majalla" w:hAnsi="Sakkal Majalla" w:cs="Sakkal Majalla"/>
                <w:color w:val="000000"/>
                <w:sz w:val="18"/>
                <w:szCs w:val="18"/>
              </w:rPr>
            </w:pPr>
          </w:p>
        </w:tc>
        <w:tc>
          <w:tcPr>
            <w:tcW w:w="1710" w:type="dxa"/>
            <w:shd w:val="clear" w:color="auto" w:fill="auto"/>
            <w:noWrap/>
            <w:vAlign w:val="center"/>
          </w:tcPr>
          <w:p w:rsidR="00CB7B71" w:rsidRPr="00A7671D" w:rsidRDefault="00335F8A" w:rsidP="00335F8A">
            <w:pPr>
              <w:rPr>
                <w:rFonts w:ascii="Sakkal Majalla" w:hAnsi="Sakkal Majalla" w:cs="Sakkal Majalla"/>
                <w:color w:val="000000"/>
                <w:sz w:val="18"/>
                <w:szCs w:val="18"/>
              </w:rPr>
            </w:pPr>
            <w:r w:rsidRPr="00335F8A">
              <w:rPr>
                <w:rFonts w:ascii="Sakkal Majalla" w:hAnsi="Sakkal Majalla" w:cs="Sakkal Majalla"/>
                <w:color w:val="000000"/>
                <w:sz w:val="18"/>
                <w:szCs w:val="18"/>
              </w:rPr>
              <w:t>2,586,700</w:t>
            </w:r>
          </w:p>
        </w:tc>
        <w:tc>
          <w:tcPr>
            <w:tcW w:w="1530" w:type="dxa"/>
            <w:shd w:val="clear" w:color="auto" w:fill="auto"/>
            <w:vAlign w:val="center"/>
          </w:tcPr>
          <w:p w:rsidR="00CB7B71" w:rsidRPr="0020015B" w:rsidRDefault="00CB7B71" w:rsidP="00F46644">
            <w:pPr>
              <w:jc w:val="center"/>
              <w:rPr>
                <w:rFonts w:ascii="Sakkal Majalla" w:hAnsi="Sakkal Majalla" w:cs="Sakkal Majalla"/>
                <w:color w:val="000000"/>
                <w:sz w:val="18"/>
                <w:szCs w:val="18"/>
              </w:rPr>
            </w:pPr>
          </w:p>
        </w:tc>
      </w:tr>
      <w:tr w:rsidR="00A7671D" w:rsidRPr="0020015B" w:rsidTr="00B51B01">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Health centres danida fund</w:t>
            </w:r>
          </w:p>
        </w:tc>
        <w:tc>
          <w:tcPr>
            <w:tcW w:w="1357" w:type="dxa"/>
            <w:shd w:val="clear" w:color="auto" w:fill="auto"/>
            <w:noWrap/>
            <w:vAlign w:val="center"/>
          </w:tcPr>
          <w:p w:rsidR="00A7671D" w:rsidRPr="0020015B" w:rsidRDefault="00A7671D" w:rsidP="00A7671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5,618,574</w:t>
            </w:r>
          </w:p>
        </w:tc>
        <w:tc>
          <w:tcPr>
            <w:tcW w:w="1260" w:type="dxa"/>
            <w:vAlign w:val="center"/>
          </w:tcPr>
          <w:p w:rsidR="00A7671D" w:rsidRPr="00CB7B71" w:rsidRDefault="00A7671D" w:rsidP="00A7671D">
            <w:pPr>
              <w:rPr>
                <w:rFonts w:ascii="Sakkal Majalla" w:hAnsi="Sakkal Majalla" w:cs="Sakkal Majalla"/>
                <w:color w:val="000000"/>
                <w:sz w:val="16"/>
                <w:szCs w:val="16"/>
              </w:rPr>
            </w:pPr>
            <w:r>
              <w:rPr>
                <w:rFonts w:ascii="Sakkal Majalla" w:hAnsi="Sakkal Majalla" w:cs="Sakkal Majalla"/>
                <w:color w:val="000000"/>
                <w:sz w:val="16"/>
                <w:szCs w:val="16"/>
              </w:rPr>
              <w:t>5,303,285</w:t>
            </w:r>
          </w:p>
        </w:tc>
        <w:tc>
          <w:tcPr>
            <w:tcW w:w="630" w:type="dxa"/>
            <w:vAlign w:val="center"/>
          </w:tcPr>
          <w:p w:rsidR="00A7671D" w:rsidRPr="0020015B" w:rsidRDefault="00A7671D" w:rsidP="00A7671D">
            <w:pPr>
              <w:jc w:val="center"/>
              <w:rPr>
                <w:rFonts w:ascii="Sakkal Majalla" w:hAnsi="Sakkal Majalla" w:cs="Sakkal Majalla"/>
                <w:color w:val="000000"/>
                <w:sz w:val="18"/>
                <w:szCs w:val="18"/>
              </w:rPr>
            </w:pPr>
          </w:p>
        </w:tc>
        <w:tc>
          <w:tcPr>
            <w:tcW w:w="81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Default="00A7671D" w:rsidP="00A7671D">
            <w:pPr>
              <w:rPr>
                <w:sz w:val="16"/>
                <w:szCs w:val="16"/>
              </w:rPr>
            </w:pPr>
            <w:r w:rsidRPr="00A7671D">
              <w:rPr>
                <w:sz w:val="16"/>
                <w:szCs w:val="16"/>
              </w:rPr>
              <w:t xml:space="preserve"> </w:t>
            </w:r>
          </w:p>
          <w:p w:rsidR="00A7671D" w:rsidRPr="00A7671D" w:rsidRDefault="00A7671D" w:rsidP="00A7671D">
            <w:pPr>
              <w:rPr>
                <w:sz w:val="16"/>
                <w:szCs w:val="16"/>
              </w:rPr>
            </w:pPr>
            <w:r w:rsidRPr="00A7671D">
              <w:rPr>
                <w:sz w:val="16"/>
                <w:szCs w:val="16"/>
              </w:rPr>
              <w:t xml:space="preserve">10,921,859 </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Pr>
                <w:rFonts w:ascii="Sakkal Majalla" w:hAnsi="Sakkal Majalla" w:cs="Sakkal Majalla"/>
                <w:color w:val="000000"/>
                <w:sz w:val="18"/>
                <w:szCs w:val="18"/>
              </w:rPr>
              <w:t>25,502,944</w:t>
            </w:r>
          </w:p>
        </w:tc>
      </w:tr>
      <w:tr w:rsidR="00A7671D" w:rsidRPr="0020015B" w:rsidTr="00B51B01">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Alcoholic fund</w:t>
            </w:r>
          </w:p>
        </w:tc>
        <w:tc>
          <w:tcPr>
            <w:tcW w:w="1357" w:type="dxa"/>
            <w:shd w:val="clear" w:color="auto" w:fill="auto"/>
            <w:noWrap/>
            <w:vAlign w:val="center"/>
          </w:tcPr>
          <w:p w:rsidR="00A7671D" w:rsidRPr="0020015B" w:rsidRDefault="00A7671D" w:rsidP="00A7671D">
            <w:pPr>
              <w:jc w:val="center"/>
              <w:rPr>
                <w:rFonts w:ascii="Sakkal Majalla" w:hAnsi="Sakkal Majalla" w:cs="Sakkal Majalla"/>
                <w:color w:val="000000"/>
                <w:sz w:val="18"/>
                <w:szCs w:val="18"/>
              </w:rPr>
            </w:pPr>
          </w:p>
        </w:tc>
        <w:tc>
          <w:tcPr>
            <w:tcW w:w="1260" w:type="dxa"/>
            <w:vAlign w:val="center"/>
          </w:tcPr>
          <w:p w:rsidR="00A7671D" w:rsidRPr="00CB7B71" w:rsidRDefault="00A7671D" w:rsidP="00A7671D">
            <w:pPr>
              <w:rPr>
                <w:rFonts w:ascii="Sakkal Majalla" w:hAnsi="Sakkal Majalla" w:cs="Sakkal Majalla"/>
                <w:color w:val="000000"/>
                <w:sz w:val="16"/>
                <w:szCs w:val="16"/>
              </w:rPr>
            </w:pPr>
            <w:r w:rsidRPr="00C46611">
              <w:rPr>
                <w:rFonts w:ascii="Sakkal Majalla" w:hAnsi="Sakkal Majalla" w:cs="Sakkal Majalla"/>
                <w:color w:val="000000"/>
                <w:sz w:val="16"/>
                <w:szCs w:val="16"/>
              </w:rPr>
              <w:t>2,384,000</w:t>
            </w:r>
          </w:p>
        </w:tc>
        <w:tc>
          <w:tcPr>
            <w:tcW w:w="630" w:type="dxa"/>
            <w:vAlign w:val="center"/>
          </w:tcPr>
          <w:p w:rsidR="00A7671D" w:rsidRPr="0020015B" w:rsidRDefault="00A7671D" w:rsidP="00A7671D">
            <w:pPr>
              <w:jc w:val="center"/>
              <w:rPr>
                <w:rFonts w:ascii="Sakkal Majalla" w:hAnsi="Sakkal Majalla" w:cs="Sakkal Majalla"/>
                <w:color w:val="000000"/>
                <w:sz w:val="18"/>
                <w:szCs w:val="18"/>
              </w:rPr>
            </w:pPr>
          </w:p>
        </w:tc>
        <w:tc>
          <w:tcPr>
            <w:tcW w:w="81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Default="00A7671D" w:rsidP="00A7671D">
            <w:pPr>
              <w:rPr>
                <w:sz w:val="16"/>
                <w:szCs w:val="16"/>
              </w:rPr>
            </w:pPr>
          </w:p>
          <w:p w:rsidR="00A7671D" w:rsidRPr="00A7671D" w:rsidRDefault="00A7671D" w:rsidP="00A7671D">
            <w:pPr>
              <w:rPr>
                <w:sz w:val="16"/>
                <w:szCs w:val="16"/>
              </w:rPr>
            </w:pPr>
            <w:r w:rsidRPr="00A7671D">
              <w:rPr>
                <w:sz w:val="16"/>
                <w:szCs w:val="16"/>
              </w:rPr>
              <w:t xml:space="preserve"> 2,384,000 </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1,490,000</w:t>
            </w:r>
          </w:p>
        </w:tc>
      </w:tr>
      <w:tr w:rsidR="00F46644" w:rsidRPr="0020015B" w:rsidTr="00CB7B71">
        <w:trPr>
          <w:trHeight w:val="510"/>
        </w:trPr>
        <w:tc>
          <w:tcPr>
            <w:tcW w:w="2801" w:type="dxa"/>
            <w:shd w:val="clear" w:color="auto" w:fill="auto"/>
            <w:vAlign w:val="center"/>
            <w:hideMark/>
          </w:tcPr>
          <w:p w:rsidR="00F46644" w:rsidRPr="0020015B" w:rsidRDefault="00F46644" w:rsidP="00F46644">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357" w:type="dxa"/>
            <w:shd w:val="clear" w:color="auto" w:fill="auto"/>
            <w:noWrap/>
            <w:vAlign w:val="center"/>
          </w:tcPr>
          <w:p w:rsidR="00F46644" w:rsidRPr="0020015B" w:rsidRDefault="00C46611" w:rsidP="00F46644">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179,164,261</w:t>
            </w:r>
          </w:p>
        </w:tc>
        <w:tc>
          <w:tcPr>
            <w:tcW w:w="1260" w:type="dxa"/>
            <w:vAlign w:val="center"/>
          </w:tcPr>
          <w:p w:rsidR="00F46644" w:rsidRPr="00CB7B71" w:rsidRDefault="00C46611" w:rsidP="00F46644">
            <w:pPr>
              <w:rPr>
                <w:rFonts w:ascii="Sakkal Majalla" w:hAnsi="Sakkal Majalla" w:cs="Sakkal Majalla"/>
                <w:b/>
                <w:color w:val="000000"/>
                <w:sz w:val="16"/>
                <w:szCs w:val="16"/>
              </w:rPr>
            </w:pPr>
            <w:r w:rsidRPr="00C46611">
              <w:rPr>
                <w:rFonts w:ascii="Sakkal Majalla" w:hAnsi="Sakkal Majalla" w:cs="Sakkal Majalla"/>
                <w:b/>
                <w:color w:val="000000"/>
                <w:sz w:val="16"/>
                <w:szCs w:val="16"/>
              </w:rPr>
              <w:t>199,277,140</w:t>
            </w:r>
          </w:p>
        </w:tc>
        <w:tc>
          <w:tcPr>
            <w:tcW w:w="630" w:type="dxa"/>
            <w:vAlign w:val="center"/>
          </w:tcPr>
          <w:p w:rsidR="00F46644" w:rsidRPr="0020015B" w:rsidRDefault="00F46644" w:rsidP="00F46644">
            <w:pPr>
              <w:jc w:val="center"/>
              <w:rPr>
                <w:rFonts w:ascii="Sakkal Majalla" w:hAnsi="Sakkal Majalla" w:cs="Sakkal Majalla"/>
                <w:color w:val="000000"/>
                <w:sz w:val="18"/>
                <w:szCs w:val="18"/>
              </w:rPr>
            </w:pPr>
          </w:p>
        </w:tc>
        <w:tc>
          <w:tcPr>
            <w:tcW w:w="81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A7671D" w:rsidP="00F46644">
            <w:pPr>
              <w:rPr>
                <w:rFonts w:ascii="Sakkal Majalla" w:hAnsi="Sakkal Majalla" w:cs="Sakkal Majalla"/>
                <w:b/>
                <w:color w:val="000000"/>
                <w:sz w:val="18"/>
                <w:szCs w:val="18"/>
              </w:rPr>
            </w:pPr>
            <w:r w:rsidRPr="00A7671D">
              <w:rPr>
                <w:rFonts w:ascii="Sakkal Majalla" w:hAnsi="Sakkal Majalla" w:cs="Sakkal Majalla"/>
                <w:b/>
                <w:color w:val="000000"/>
                <w:sz w:val="18"/>
                <w:szCs w:val="18"/>
              </w:rPr>
              <w:t>378,441,401</w:t>
            </w:r>
          </w:p>
        </w:tc>
        <w:tc>
          <w:tcPr>
            <w:tcW w:w="1530" w:type="dxa"/>
            <w:shd w:val="clear" w:color="auto" w:fill="auto"/>
            <w:vAlign w:val="center"/>
          </w:tcPr>
          <w:p w:rsidR="00F46644" w:rsidRPr="0020015B" w:rsidRDefault="00F46644" w:rsidP="00F46644">
            <w:pPr>
              <w:rPr>
                <w:rFonts w:ascii="Sakkal Majalla" w:hAnsi="Sakkal Majalla" w:cs="Sakkal Majalla"/>
                <w:color w:val="000000"/>
                <w:sz w:val="18"/>
                <w:szCs w:val="18"/>
              </w:rPr>
            </w:pPr>
          </w:p>
          <w:p w:rsidR="00F46644" w:rsidRPr="0020015B" w:rsidRDefault="00F46644" w:rsidP="00F46644">
            <w:pPr>
              <w:rPr>
                <w:rFonts w:ascii="Sakkal Majalla" w:hAnsi="Sakkal Majalla" w:cs="Sakkal Majalla"/>
                <w:b/>
                <w:color w:val="000000"/>
                <w:sz w:val="18"/>
                <w:szCs w:val="18"/>
              </w:rPr>
            </w:pPr>
            <w:r>
              <w:rPr>
                <w:rFonts w:ascii="Sakkal Majalla" w:hAnsi="Sakkal Majalla" w:cs="Sakkal Majalla"/>
                <w:b/>
                <w:color w:val="000000"/>
                <w:sz w:val="18"/>
                <w:szCs w:val="18"/>
              </w:rPr>
              <w:t>842,888,013</w:t>
            </w:r>
          </w:p>
          <w:p w:rsidR="00F46644" w:rsidRPr="0020015B" w:rsidRDefault="00F46644" w:rsidP="00F46644">
            <w:pPr>
              <w:rPr>
                <w:rFonts w:ascii="Sakkal Majalla" w:hAnsi="Sakkal Majalla" w:cs="Sakkal Majalla"/>
                <w:color w:val="000000"/>
                <w:sz w:val="18"/>
                <w:szCs w:val="18"/>
              </w:rPr>
            </w:pPr>
          </w:p>
        </w:tc>
      </w:tr>
    </w:tbl>
    <w:p w:rsidR="00B274DE" w:rsidRDefault="00B274DE" w:rsidP="00B274DE">
      <w:pPr>
        <w:tabs>
          <w:tab w:val="decimal" w:pos="7938"/>
        </w:tabs>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 w:rsidR="00C128C9" w:rsidRPr="00D70AA3" w:rsidRDefault="00C128C9" w:rsidP="00D70AA3"/>
    <w:p w:rsidR="00B274DE" w:rsidRDefault="00D70AA3" w:rsidP="00B274DE">
      <w:pPr>
        <w:pStyle w:val="Heading8"/>
        <w:rPr>
          <w:b w:val="0"/>
          <w:bCs w:val="0"/>
          <w:sz w:val="16"/>
          <w:szCs w:val="16"/>
        </w:rPr>
      </w:pPr>
      <w:r>
        <w:lastRenderedPageBreak/>
        <w:t>17. OTHER GRANTS AND TRANSFERS</w:t>
      </w: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tbl>
      <w:tblPr>
        <w:tblpPr w:leftFromText="180" w:rightFromText="180" w:horzAnchor="margin" w:tblpY="70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350"/>
        <w:gridCol w:w="1080"/>
        <w:gridCol w:w="990"/>
        <w:gridCol w:w="1170"/>
        <w:gridCol w:w="1260"/>
        <w:gridCol w:w="1440"/>
      </w:tblGrid>
      <w:tr w:rsidR="00B274DE" w:rsidRPr="0020015B" w:rsidTr="006D3C96">
        <w:trPr>
          <w:trHeight w:val="300"/>
        </w:trPr>
        <w:tc>
          <w:tcPr>
            <w:tcW w:w="3258" w:type="dxa"/>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135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8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9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7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6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40" w:type="dxa"/>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6D3C96">
        <w:trPr>
          <w:trHeight w:val="300"/>
        </w:trPr>
        <w:tc>
          <w:tcPr>
            <w:tcW w:w="3258" w:type="dxa"/>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135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080" w:type="dxa"/>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990" w:type="dxa"/>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170" w:type="dxa"/>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260" w:type="dxa"/>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440" w:type="dxa"/>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350" w:type="dxa"/>
            <w:shd w:val="clear" w:color="auto" w:fill="auto"/>
            <w:noWrap/>
            <w:vAlign w:val="center"/>
          </w:tcPr>
          <w:p w:rsidR="009638E9" w:rsidRPr="0020015B" w:rsidRDefault="009638E9" w:rsidP="009638E9">
            <w:pPr>
              <w:jc w:val="cente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r w:rsidRPr="00662084">
              <w:t>70,000,000</w:t>
            </w:r>
          </w:p>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350" w:type="dxa"/>
            <w:shd w:val="clear" w:color="auto" w:fill="auto"/>
            <w:noWrap/>
            <w:vAlign w:val="center"/>
          </w:tcPr>
          <w:p w:rsidR="009638E9" w:rsidRPr="0020015B" w:rsidRDefault="009638E9" w:rsidP="009638E9">
            <w:pPr>
              <w:jc w:val="cente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350" w:type="dxa"/>
            <w:shd w:val="clear" w:color="auto" w:fill="auto"/>
            <w:noWrap/>
            <w:vAlign w:val="center"/>
          </w:tcPr>
          <w:p w:rsidR="009638E9" w:rsidRPr="0020015B" w:rsidRDefault="009638E9" w:rsidP="009638E9">
            <w:pPr>
              <w:jc w:val="cente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350" w:type="dxa"/>
            <w:shd w:val="clear" w:color="auto" w:fill="auto"/>
            <w:noWrap/>
            <w:vAlign w:val="center"/>
          </w:tcPr>
          <w:p w:rsidR="009638E9" w:rsidRPr="0020015B" w:rsidRDefault="009638E9" w:rsidP="009638E9">
            <w:pPr>
              <w:autoSpaceDE/>
              <w:autoSpaceDN/>
              <w:jc w:val="center"/>
              <w:rPr>
                <w:rFonts w:ascii="Sakkal Majalla" w:hAnsi="Sakkal Majalla" w:cs="Sakkal Majalla"/>
                <w:color w:val="000000"/>
                <w:sz w:val="18"/>
                <w:szCs w:val="18"/>
                <w:lang w:val="en-US"/>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autoSpaceDE/>
              <w:autoSpaceDN/>
              <w:rPr>
                <w:rFonts w:ascii="Sakkal Majalla" w:hAnsi="Sakkal Majalla" w:cs="Sakkal Majalla"/>
                <w:color w:val="000000"/>
                <w:sz w:val="18"/>
                <w:szCs w:val="18"/>
                <w:lang w:val="en-US"/>
              </w:rPr>
            </w:pPr>
          </w:p>
        </w:tc>
        <w:tc>
          <w:tcPr>
            <w:tcW w:w="1440" w:type="dxa"/>
            <w:shd w:val="clear" w:color="auto" w:fill="auto"/>
          </w:tcPr>
          <w:p w:rsidR="009638E9" w:rsidRPr="00662084" w:rsidRDefault="009638E9" w:rsidP="009638E9">
            <w:r w:rsidRPr="00662084">
              <w:t xml:space="preserve">2,068,000  </w:t>
            </w:r>
          </w:p>
        </w:tc>
      </w:tr>
      <w:tr w:rsidR="009638E9" w:rsidRPr="0020015B" w:rsidTr="009638E9">
        <w:trPr>
          <w:trHeight w:val="300"/>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350" w:type="dxa"/>
            <w:shd w:val="clear" w:color="auto" w:fill="auto"/>
            <w:noWrap/>
            <w:vAlign w:val="bottom"/>
          </w:tcPr>
          <w:p w:rsidR="009638E9" w:rsidRPr="0020015B" w:rsidRDefault="009638E9" w:rsidP="009638E9">
            <w:pPr>
              <w:rPr>
                <w:rFonts w:ascii="Sakkal Majalla" w:hAnsi="Sakkal Majalla" w:cs="Sakkal Majalla"/>
                <w:color w:val="000000"/>
                <w:sz w:val="18"/>
                <w:szCs w:val="18"/>
              </w:rPr>
            </w:pPr>
          </w:p>
        </w:tc>
        <w:tc>
          <w:tcPr>
            <w:tcW w:w="1080" w:type="dxa"/>
            <w:vAlign w:val="center"/>
          </w:tcPr>
          <w:p w:rsidR="009638E9" w:rsidRPr="0020015B" w:rsidRDefault="009638E9" w:rsidP="009638E9">
            <w:pPr>
              <w:rPr>
                <w:rFonts w:ascii="Sakkal Majalla" w:hAnsi="Sakkal Majalla" w:cs="Sakkal Majalla"/>
                <w:color w:val="000000"/>
                <w:sz w:val="18"/>
                <w:szCs w:val="18"/>
              </w:rPr>
            </w:pPr>
          </w:p>
        </w:tc>
        <w:tc>
          <w:tcPr>
            <w:tcW w:w="990" w:type="dxa"/>
            <w:vAlign w:val="center"/>
          </w:tcPr>
          <w:p w:rsidR="009638E9" w:rsidRPr="0020015B" w:rsidRDefault="009638E9" w:rsidP="009638E9">
            <w:pPr>
              <w:rPr>
                <w:rFonts w:ascii="Sakkal Majalla" w:hAnsi="Sakkal Majalla" w:cs="Sakkal Majalla"/>
                <w:color w:val="000000"/>
                <w:sz w:val="18"/>
                <w:szCs w:val="18"/>
              </w:rPr>
            </w:pPr>
          </w:p>
        </w:tc>
        <w:tc>
          <w:tcPr>
            <w:tcW w:w="1170" w:type="dxa"/>
            <w:vAlign w:val="center"/>
          </w:tcPr>
          <w:p w:rsidR="009638E9" w:rsidRPr="0020015B" w:rsidRDefault="009638E9" w:rsidP="009638E9">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9638E9">
            <w:pPr>
              <w:rPr>
                <w:rFonts w:ascii="Sakkal Majalla" w:hAnsi="Sakkal Majalla" w:cs="Sakkal Majalla"/>
                <w:color w:val="000000"/>
                <w:sz w:val="18"/>
                <w:szCs w:val="18"/>
              </w:rPr>
            </w:pPr>
          </w:p>
        </w:tc>
        <w:tc>
          <w:tcPr>
            <w:tcW w:w="1440" w:type="dxa"/>
            <w:shd w:val="clear" w:color="auto" w:fill="auto"/>
          </w:tcPr>
          <w:p w:rsidR="009638E9" w:rsidRPr="00662084" w:rsidRDefault="009638E9" w:rsidP="009638E9"/>
        </w:tc>
      </w:tr>
      <w:tr w:rsidR="009638E9" w:rsidRPr="0020015B" w:rsidTr="009638E9">
        <w:trPr>
          <w:trHeight w:val="315"/>
        </w:trPr>
        <w:tc>
          <w:tcPr>
            <w:tcW w:w="3258" w:type="dxa"/>
            <w:shd w:val="clear" w:color="auto" w:fill="auto"/>
            <w:vAlign w:val="bottom"/>
            <w:hideMark/>
          </w:tcPr>
          <w:p w:rsidR="009638E9" w:rsidRPr="0020015B" w:rsidRDefault="009638E9" w:rsidP="009638E9">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350" w:type="dxa"/>
            <w:shd w:val="clear" w:color="auto" w:fill="auto"/>
            <w:noWrap/>
            <w:vAlign w:val="center"/>
          </w:tcPr>
          <w:p w:rsidR="009638E9" w:rsidRPr="0020015B" w:rsidRDefault="009638E9" w:rsidP="009638E9">
            <w:pPr>
              <w:autoSpaceDE/>
              <w:autoSpaceDN/>
              <w:jc w:val="center"/>
              <w:rPr>
                <w:rFonts w:ascii="Sakkal Majalla" w:hAnsi="Sakkal Majalla" w:cs="Sakkal Majalla"/>
                <w:b/>
                <w:color w:val="000000"/>
                <w:sz w:val="18"/>
                <w:szCs w:val="18"/>
                <w:lang w:val="en-US"/>
              </w:rPr>
            </w:pPr>
          </w:p>
        </w:tc>
        <w:tc>
          <w:tcPr>
            <w:tcW w:w="1080" w:type="dxa"/>
            <w:vAlign w:val="center"/>
          </w:tcPr>
          <w:p w:rsidR="009638E9" w:rsidRPr="0020015B" w:rsidRDefault="009638E9" w:rsidP="009638E9">
            <w:pPr>
              <w:rPr>
                <w:rFonts w:ascii="Sakkal Majalla" w:hAnsi="Sakkal Majalla" w:cs="Sakkal Majalla"/>
                <w:b/>
                <w:color w:val="000000"/>
                <w:sz w:val="18"/>
                <w:szCs w:val="18"/>
              </w:rPr>
            </w:pPr>
          </w:p>
        </w:tc>
        <w:tc>
          <w:tcPr>
            <w:tcW w:w="990" w:type="dxa"/>
            <w:vAlign w:val="center"/>
          </w:tcPr>
          <w:p w:rsidR="009638E9" w:rsidRPr="0020015B" w:rsidRDefault="009638E9" w:rsidP="009638E9">
            <w:pPr>
              <w:rPr>
                <w:rFonts w:ascii="Sakkal Majalla" w:hAnsi="Sakkal Majalla" w:cs="Sakkal Majalla"/>
                <w:b/>
                <w:color w:val="000000"/>
                <w:sz w:val="18"/>
                <w:szCs w:val="18"/>
              </w:rPr>
            </w:pPr>
          </w:p>
        </w:tc>
        <w:tc>
          <w:tcPr>
            <w:tcW w:w="1170" w:type="dxa"/>
            <w:vAlign w:val="center"/>
          </w:tcPr>
          <w:p w:rsidR="009638E9" w:rsidRPr="0020015B" w:rsidRDefault="009638E9" w:rsidP="009638E9">
            <w:pPr>
              <w:rPr>
                <w:rFonts w:ascii="Sakkal Majalla" w:hAnsi="Sakkal Majalla" w:cs="Sakkal Majalla"/>
                <w:b/>
                <w:color w:val="000000"/>
                <w:sz w:val="18"/>
                <w:szCs w:val="18"/>
              </w:rPr>
            </w:pPr>
          </w:p>
        </w:tc>
        <w:tc>
          <w:tcPr>
            <w:tcW w:w="1260" w:type="dxa"/>
            <w:shd w:val="clear" w:color="auto" w:fill="auto"/>
            <w:noWrap/>
            <w:vAlign w:val="center"/>
          </w:tcPr>
          <w:p w:rsidR="009638E9" w:rsidRPr="0020015B" w:rsidRDefault="009638E9" w:rsidP="009638E9">
            <w:pPr>
              <w:autoSpaceDE/>
              <w:autoSpaceDN/>
              <w:rPr>
                <w:rFonts w:ascii="Sakkal Majalla" w:hAnsi="Sakkal Majalla" w:cs="Sakkal Majalla"/>
                <w:b/>
                <w:color w:val="000000"/>
                <w:sz w:val="18"/>
                <w:szCs w:val="18"/>
                <w:lang w:val="en-US"/>
              </w:rPr>
            </w:pPr>
          </w:p>
        </w:tc>
        <w:tc>
          <w:tcPr>
            <w:tcW w:w="1440" w:type="dxa"/>
            <w:shd w:val="clear" w:color="auto" w:fill="auto"/>
          </w:tcPr>
          <w:p w:rsidR="009638E9" w:rsidRDefault="009638E9" w:rsidP="009638E9">
            <w:r w:rsidRPr="00662084">
              <w:t>72,068,000</w:t>
            </w:r>
          </w:p>
        </w:tc>
      </w:tr>
    </w:tbl>
    <w:p w:rsidR="00B274DE" w:rsidRPr="0073748E" w:rsidRDefault="00B274DE" w:rsidP="00B274DE"/>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4"/>
        <w:gridCol w:w="1152"/>
        <w:gridCol w:w="868"/>
        <w:gridCol w:w="868"/>
        <w:gridCol w:w="742"/>
        <w:gridCol w:w="1174"/>
        <w:gridCol w:w="1172"/>
      </w:tblGrid>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27"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9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BE04E0">
        <w:trPr>
          <w:trHeight w:val="315"/>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627"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tbl>
      <w:tblPr>
        <w:tblpPr w:leftFromText="180" w:rightFromText="180" w:vertAnchor="text" w:horzAnchor="page" w:tblpX="643" w:tblpY="272"/>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7"/>
        <w:gridCol w:w="1261"/>
        <w:gridCol w:w="1350"/>
        <w:gridCol w:w="810"/>
        <w:gridCol w:w="1080"/>
        <w:gridCol w:w="1440"/>
        <w:gridCol w:w="1530"/>
      </w:tblGrid>
      <w:tr w:rsidR="00054D06" w:rsidRPr="0020015B" w:rsidTr="00995937">
        <w:trPr>
          <w:trHeight w:val="300"/>
          <w:tblHeader/>
        </w:trPr>
        <w:tc>
          <w:tcPr>
            <w:tcW w:w="3617" w:type="dxa"/>
            <w:shd w:val="clear" w:color="auto" w:fill="auto"/>
            <w:vAlign w:val="bottom"/>
            <w:hideMark/>
          </w:tcPr>
          <w:p w:rsidR="00054D06" w:rsidRPr="0020015B" w:rsidRDefault="00054D06" w:rsidP="00054D06">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1261"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35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81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8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440"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30" w:type="dxa"/>
            <w:vAlign w:val="bottom"/>
          </w:tcPr>
          <w:p w:rsidR="00054D06" w:rsidRPr="0020015B" w:rsidRDefault="00777195" w:rsidP="00054D06">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054D06" w:rsidRPr="0020015B" w:rsidTr="00995937">
        <w:trPr>
          <w:trHeight w:val="300"/>
        </w:trPr>
        <w:tc>
          <w:tcPr>
            <w:tcW w:w="3617" w:type="dxa"/>
            <w:shd w:val="clear" w:color="auto" w:fill="auto"/>
            <w:vAlign w:val="bottom"/>
          </w:tcPr>
          <w:p w:rsidR="00054D06" w:rsidRPr="0020015B" w:rsidRDefault="00054D06" w:rsidP="00054D06">
            <w:pPr>
              <w:autoSpaceDE/>
              <w:autoSpaceDN/>
              <w:rPr>
                <w:rFonts w:ascii="Sakkal Majalla" w:hAnsi="Sakkal Majalla" w:cs="Sakkal Majalla"/>
                <w:b/>
                <w:bCs/>
                <w:color w:val="000000"/>
                <w:sz w:val="18"/>
                <w:szCs w:val="18"/>
                <w:u w:val="single"/>
                <w:lang w:val="en-US"/>
              </w:rPr>
            </w:pPr>
          </w:p>
        </w:tc>
        <w:tc>
          <w:tcPr>
            <w:tcW w:w="1261"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35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1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08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440"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53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FA3EC3" w:rsidRPr="0020015B" w:rsidTr="00995937">
        <w:trPr>
          <w:trHeight w:hRule="exact" w:val="302"/>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1261" w:type="dxa"/>
            <w:shd w:val="clear" w:color="auto" w:fill="auto"/>
            <w:noWrap/>
            <w:vAlign w:val="bottom"/>
            <w:hideMark/>
          </w:tcPr>
          <w:p w:rsidR="00FA3EC3" w:rsidRPr="0020015B" w:rsidRDefault="00FA3EC3" w:rsidP="00FA3EC3">
            <w:pPr>
              <w:rPr>
                <w:rFonts w:ascii="Sakkal Majalla" w:hAnsi="Sakkal Majalla" w:cs="Sakkal Majalla"/>
                <w:color w:val="000000"/>
                <w:sz w:val="18"/>
                <w:szCs w:val="18"/>
              </w:rPr>
            </w:pPr>
          </w:p>
        </w:tc>
        <w:tc>
          <w:tcPr>
            <w:tcW w:w="135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1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440" w:type="dxa"/>
            <w:shd w:val="clear" w:color="auto" w:fill="auto"/>
            <w:noWrap/>
            <w:vAlign w:val="bottom"/>
            <w:hideMark/>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102C31" w:rsidRDefault="00FA3EC3" w:rsidP="00FA3EC3">
            <w:r w:rsidRPr="00102C31">
              <w:t xml:space="preserve"> </w:t>
            </w:r>
          </w:p>
        </w:tc>
      </w:tr>
      <w:tr w:rsidR="00FA3EC3" w:rsidRPr="0020015B" w:rsidTr="00995937">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350" w:type="dxa"/>
            <w:vAlign w:val="bottom"/>
          </w:tcPr>
          <w:p w:rsidR="00FA3EC3" w:rsidRPr="0020015B" w:rsidRDefault="00FA3EC3" w:rsidP="00FA3EC3">
            <w:pPr>
              <w:rPr>
                <w:rFonts w:ascii="Sakkal Majalla" w:hAnsi="Sakkal Majalla" w:cs="Sakkal Majalla"/>
                <w:color w:val="000000"/>
                <w:sz w:val="18"/>
                <w:szCs w:val="18"/>
              </w:rPr>
            </w:pPr>
          </w:p>
        </w:tc>
        <w:tc>
          <w:tcPr>
            <w:tcW w:w="81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rPr>
                <w:rFonts w:ascii="Sakkal Majalla" w:hAnsi="Sakkal Majalla" w:cs="Sakkal Majalla"/>
                <w:color w:val="00000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r w:rsidRPr="00FA3EC3">
              <w:rPr>
                <w:sz w:val="18"/>
                <w:szCs w:val="18"/>
              </w:rPr>
              <w:t>2,323,991</w:t>
            </w:r>
          </w:p>
        </w:tc>
      </w:tr>
      <w:tr w:rsidR="00FA3EC3" w:rsidRPr="0020015B" w:rsidTr="00995937">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350" w:type="dxa"/>
            <w:vAlign w:val="center"/>
          </w:tcPr>
          <w:p w:rsidR="00FA3EC3" w:rsidRPr="0020015B" w:rsidRDefault="00FA3EC3" w:rsidP="00FA3EC3">
            <w:pPr>
              <w:jc w:val="center"/>
              <w:rPr>
                <w:rFonts w:ascii="Sakkal Majalla" w:hAnsi="Sakkal Majalla" w:cs="Sakkal Majalla"/>
                <w:color w:val="000000"/>
                <w:sz w:val="18"/>
                <w:szCs w:val="18"/>
              </w:rPr>
            </w:pPr>
          </w:p>
        </w:tc>
        <w:tc>
          <w:tcPr>
            <w:tcW w:w="810" w:type="dxa"/>
            <w:vAlign w:val="center"/>
          </w:tcPr>
          <w:p w:rsidR="00FA3EC3" w:rsidRPr="0020015B" w:rsidRDefault="00FA3EC3" w:rsidP="00FA3EC3">
            <w:pPr>
              <w:jc w:val="cente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995937">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350" w:type="dxa"/>
            <w:vAlign w:val="bottom"/>
          </w:tcPr>
          <w:p w:rsidR="00FA3EC3" w:rsidRPr="0020015B" w:rsidRDefault="00FA3EC3" w:rsidP="00FA3EC3">
            <w:pPr>
              <w:rPr>
                <w:rFonts w:ascii="Sakkal Majalla" w:hAnsi="Sakkal Majalla" w:cs="Sakkal Majalla"/>
                <w:color w:val="000000"/>
                <w:sz w:val="18"/>
                <w:szCs w:val="18"/>
              </w:rPr>
            </w:pPr>
          </w:p>
        </w:tc>
        <w:tc>
          <w:tcPr>
            <w:tcW w:w="81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70C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995937">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126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r w:rsidRPr="00FA3EC3">
              <w:rPr>
                <w:rFonts w:ascii="Sakkal Majalla" w:hAnsi="Sakkal Majalla" w:cs="Sakkal Majalla"/>
                <w:color w:val="000000"/>
                <w:sz w:val="18"/>
                <w:szCs w:val="18"/>
              </w:rPr>
              <w:t>41,391,319.60</w:t>
            </w:r>
          </w:p>
        </w:tc>
        <w:tc>
          <w:tcPr>
            <w:tcW w:w="1350" w:type="dxa"/>
            <w:vAlign w:val="bottom"/>
          </w:tcPr>
          <w:p w:rsidR="00FA3EC3" w:rsidRPr="00995937" w:rsidRDefault="00995937" w:rsidP="00FA3EC3">
            <w:pPr>
              <w:rPr>
                <w:rFonts w:ascii="Sakkal Majalla" w:hAnsi="Sakkal Majalla" w:cs="Sakkal Majalla"/>
                <w:color w:val="000000"/>
                <w:sz w:val="16"/>
                <w:szCs w:val="16"/>
              </w:rPr>
            </w:pPr>
            <w:r w:rsidRPr="00995937">
              <w:rPr>
                <w:rFonts w:ascii="Sakkal Majalla" w:hAnsi="Sakkal Majalla" w:cs="Sakkal Majalla"/>
                <w:color w:val="000000"/>
                <w:sz w:val="16"/>
                <w:szCs w:val="16"/>
              </w:rPr>
              <w:t>161,155,815.65</w:t>
            </w:r>
          </w:p>
        </w:tc>
        <w:tc>
          <w:tcPr>
            <w:tcW w:w="810" w:type="dxa"/>
            <w:vAlign w:val="bottom"/>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A24E64" w:rsidP="00FA3EC3">
            <w:pPr>
              <w:jc w:val="center"/>
              <w:rPr>
                <w:rFonts w:ascii="Sakkal Majalla" w:hAnsi="Sakkal Majalla" w:cs="Sakkal Majalla"/>
                <w:color w:val="000000"/>
                <w:sz w:val="16"/>
                <w:szCs w:val="16"/>
              </w:rPr>
            </w:pPr>
            <w:r w:rsidRPr="00A24E64">
              <w:rPr>
                <w:rFonts w:ascii="Sakkal Majalla" w:hAnsi="Sakkal Majalla" w:cs="Sakkal Majalla"/>
                <w:color w:val="000000"/>
                <w:sz w:val="16"/>
                <w:szCs w:val="16"/>
              </w:rPr>
              <w:t>202,547,135</w:t>
            </w:r>
          </w:p>
        </w:tc>
        <w:tc>
          <w:tcPr>
            <w:tcW w:w="1440" w:type="dxa"/>
            <w:shd w:val="clear" w:color="auto" w:fill="auto"/>
            <w:noWrap/>
            <w:vAlign w:val="bottom"/>
          </w:tcPr>
          <w:p w:rsidR="00FA3EC3" w:rsidRPr="00995937" w:rsidRDefault="00FA3EC3" w:rsidP="00FA3EC3">
            <w:pPr>
              <w:rPr>
                <w:rFonts w:ascii="Sakkal Majalla" w:hAnsi="Sakkal Majalla" w:cs="Sakkal Majalla"/>
                <w:color w:val="000000"/>
                <w:sz w:val="16"/>
                <w:szCs w:val="16"/>
              </w:rPr>
            </w:pPr>
            <w:r w:rsidRPr="00995937">
              <w:rPr>
                <w:rFonts w:ascii="Sakkal Majalla" w:hAnsi="Sakkal Majalla" w:cs="Sakkal Majalla"/>
                <w:color w:val="000000"/>
                <w:sz w:val="16"/>
                <w:szCs w:val="16"/>
              </w:rPr>
              <w:t>41,391,319.60</w:t>
            </w:r>
          </w:p>
        </w:tc>
        <w:tc>
          <w:tcPr>
            <w:tcW w:w="1530" w:type="dxa"/>
            <w:shd w:val="clear" w:color="auto" w:fill="auto"/>
          </w:tcPr>
          <w:p w:rsidR="00FA3EC3" w:rsidRPr="00995937" w:rsidRDefault="00FA3EC3" w:rsidP="00FA3EC3">
            <w:pPr>
              <w:rPr>
                <w:sz w:val="16"/>
                <w:szCs w:val="16"/>
              </w:rPr>
            </w:pPr>
            <w:r w:rsidRPr="00995937">
              <w:rPr>
                <w:sz w:val="16"/>
                <w:szCs w:val="16"/>
              </w:rPr>
              <w:t>233,780,656</w:t>
            </w:r>
          </w:p>
        </w:tc>
      </w:tr>
      <w:tr w:rsidR="00FA3EC3" w:rsidRPr="0020015B" w:rsidTr="00995937">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bottom"/>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995937">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r w:rsidRPr="00995937">
              <w:rPr>
                <w:sz w:val="16"/>
                <w:szCs w:val="16"/>
              </w:rPr>
              <w:t>179,872,180</w:t>
            </w:r>
          </w:p>
        </w:tc>
      </w:tr>
      <w:tr w:rsidR="00FA3EC3" w:rsidRPr="0020015B" w:rsidTr="00995937">
        <w:trPr>
          <w:trHeight w:hRule="exact" w:val="494"/>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995937">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A24E64" w:rsidRPr="0020015B" w:rsidTr="00B51B01">
        <w:trPr>
          <w:trHeight w:val="300"/>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1261" w:type="dxa"/>
            <w:shd w:val="clear" w:color="auto" w:fill="auto"/>
            <w:noWrap/>
            <w:vAlign w:val="bottom"/>
          </w:tcPr>
          <w:p w:rsidR="00A24E64" w:rsidRPr="0020015B" w:rsidRDefault="00A24E64" w:rsidP="00A24E64">
            <w:pPr>
              <w:rPr>
                <w:rFonts w:ascii="Sakkal Majalla" w:hAnsi="Sakkal Majalla" w:cs="Sakkal Majalla"/>
                <w:color w:val="000000"/>
                <w:sz w:val="18"/>
                <w:szCs w:val="18"/>
              </w:rPr>
            </w:pPr>
            <w:r>
              <w:rPr>
                <w:rFonts w:ascii="Sakkal Majalla" w:hAnsi="Sakkal Majalla" w:cs="Sakkal Majalla"/>
                <w:color w:val="000000"/>
                <w:sz w:val="18"/>
                <w:szCs w:val="18"/>
              </w:rPr>
              <w:t>470,800</w:t>
            </w:r>
          </w:p>
        </w:tc>
        <w:tc>
          <w:tcPr>
            <w:tcW w:w="1350" w:type="dxa"/>
          </w:tcPr>
          <w:p w:rsidR="00A24E64" w:rsidRDefault="00A24E64" w:rsidP="00A24E64">
            <w:pPr>
              <w:rPr>
                <w:sz w:val="16"/>
                <w:szCs w:val="16"/>
              </w:rPr>
            </w:pPr>
            <w:r w:rsidRPr="00995937">
              <w:rPr>
                <w:sz w:val="16"/>
                <w:szCs w:val="16"/>
              </w:rPr>
              <w:t xml:space="preserve"> </w:t>
            </w:r>
          </w:p>
          <w:p w:rsidR="00A24E64" w:rsidRPr="00995937" w:rsidRDefault="00A24E64" w:rsidP="00A24E64">
            <w:pPr>
              <w:rPr>
                <w:sz w:val="16"/>
                <w:szCs w:val="16"/>
              </w:rPr>
            </w:pPr>
            <w:r w:rsidRPr="00995937">
              <w:rPr>
                <w:sz w:val="16"/>
                <w:szCs w:val="16"/>
              </w:rPr>
              <w:t xml:space="preserve">3,334,361 </w:t>
            </w:r>
          </w:p>
        </w:tc>
        <w:tc>
          <w:tcPr>
            <w:tcW w:w="810" w:type="dxa"/>
            <w:vAlign w:val="bottom"/>
          </w:tcPr>
          <w:p w:rsidR="00A24E64" w:rsidRPr="00995937" w:rsidRDefault="00A24E64" w:rsidP="00A24E64">
            <w:pPr>
              <w:rPr>
                <w:rFonts w:ascii="Sakkal Majalla" w:hAnsi="Sakkal Majalla" w:cs="Sakkal Majalla"/>
                <w:color w:val="000000"/>
                <w:sz w:val="16"/>
                <w:szCs w:val="16"/>
              </w:rPr>
            </w:pPr>
          </w:p>
        </w:tc>
        <w:tc>
          <w:tcPr>
            <w:tcW w:w="1080" w:type="dxa"/>
            <w:vAlign w:val="center"/>
          </w:tcPr>
          <w:p w:rsidR="00A24E64" w:rsidRPr="00995937" w:rsidRDefault="00A24E64" w:rsidP="00A24E64">
            <w:pPr>
              <w:rPr>
                <w:rFonts w:ascii="Sakkal Majalla" w:hAnsi="Sakkal Majalla" w:cs="Sakkal Majalla"/>
                <w:color w:val="0070C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autoSpaceDE/>
              <w:autoSpaceDN/>
              <w:jc w:val="center"/>
              <w:rPr>
                <w:color w:val="000000"/>
                <w:sz w:val="16"/>
                <w:szCs w:val="16"/>
                <w:lang w:val="en-US"/>
              </w:rPr>
            </w:pPr>
            <w:r w:rsidRPr="00A24E64">
              <w:rPr>
                <w:color w:val="000000"/>
                <w:sz w:val="16"/>
                <w:szCs w:val="16"/>
              </w:rPr>
              <w:t xml:space="preserve">                          3,805,161 </w:t>
            </w:r>
          </w:p>
        </w:tc>
        <w:tc>
          <w:tcPr>
            <w:tcW w:w="1530" w:type="dxa"/>
            <w:shd w:val="clear" w:color="auto" w:fill="auto"/>
          </w:tcPr>
          <w:p w:rsidR="00A24E64" w:rsidRPr="00995937" w:rsidRDefault="00A24E64" w:rsidP="00A24E64">
            <w:pPr>
              <w:rPr>
                <w:sz w:val="16"/>
                <w:szCs w:val="16"/>
              </w:rPr>
            </w:pPr>
            <w:r w:rsidRPr="00995937">
              <w:rPr>
                <w:sz w:val="16"/>
                <w:szCs w:val="16"/>
              </w:rPr>
              <w:t>7,272,081</w:t>
            </w:r>
          </w:p>
        </w:tc>
      </w:tr>
      <w:tr w:rsidR="00A24E64" w:rsidRPr="0020015B" w:rsidTr="00B51B01">
        <w:trPr>
          <w:trHeight w:val="300"/>
        </w:trPr>
        <w:tc>
          <w:tcPr>
            <w:tcW w:w="3617" w:type="dxa"/>
            <w:shd w:val="clear" w:color="auto" w:fill="auto"/>
            <w:vAlign w:val="bottom"/>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1261" w:type="dxa"/>
            <w:tcBorders>
              <w:top w:val="nil"/>
              <w:left w:val="nil"/>
              <w:bottom w:val="nil"/>
              <w:right w:val="nil"/>
            </w:tcBorders>
            <w:shd w:val="clear" w:color="auto" w:fill="auto"/>
            <w:noWrap/>
            <w:vAlign w:val="bottom"/>
          </w:tcPr>
          <w:p w:rsidR="00A24E64" w:rsidRPr="00FA3EC3" w:rsidRDefault="00A24E64" w:rsidP="00A24E64">
            <w:pPr>
              <w:autoSpaceDE/>
              <w:autoSpaceDN/>
              <w:rPr>
                <w:rFonts w:ascii="Calibri" w:hAnsi="Calibri" w:cs="Calibri"/>
                <w:color w:val="000000"/>
                <w:sz w:val="18"/>
                <w:szCs w:val="18"/>
                <w:lang w:val="en-US"/>
              </w:rPr>
            </w:pPr>
            <w:r>
              <w:rPr>
                <w:rFonts w:ascii="Calibri" w:hAnsi="Calibri" w:cs="Calibri"/>
                <w:color w:val="000000"/>
                <w:sz w:val="18"/>
                <w:szCs w:val="18"/>
              </w:rPr>
              <w:t xml:space="preserve">                   18,185,030</w:t>
            </w:r>
          </w:p>
        </w:tc>
        <w:tc>
          <w:tcPr>
            <w:tcW w:w="1350" w:type="dxa"/>
          </w:tcPr>
          <w:p w:rsidR="00A24E64" w:rsidRDefault="00A24E64" w:rsidP="00A24E64">
            <w:pPr>
              <w:rPr>
                <w:sz w:val="16"/>
                <w:szCs w:val="16"/>
              </w:rPr>
            </w:pPr>
            <w:r w:rsidRPr="00995937">
              <w:rPr>
                <w:sz w:val="16"/>
                <w:szCs w:val="16"/>
              </w:rPr>
              <w:t xml:space="preserve"> </w:t>
            </w:r>
          </w:p>
          <w:p w:rsidR="00A24E64" w:rsidRPr="00995937" w:rsidRDefault="00A24E64" w:rsidP="00A24E64">
            <w:pPr>
              <w:rPr>
                <w:sz w:val="16"/>
                <w:szCs w:val="16"/>
              </w:rPr>
            </w:pPr>
            <w:r w:rsidRPr="00995937">
              <w:rPr>
                <w:sz w:val="16"/>
                <w:szCs w:val="16"/>
              </w:rPr>
              <w:t xml:space="preserve">7,226,187 </w:t>
            </w:r>
          </w:p>
        </w:tc>
        <w:tc>
          <w:tcPr>
            <w:tcW w:w="810" w:type="dxa"/>
            <w:vAlign w:val="bottom"/>
          </w:tcPr>
          <w:p w:rsidR="00A24E64" w:rsidRPr="00995937" w:rsidRDefault="00A24E64" w:rsidP="00A24E64">
            <w:pPr>
              <w:rPr>
                <w:rFonts w:ascii="Sakkal Majalla" w:hAnsi="Sakkal Majalla" w:cs="Sakkal Majalla"/>
                <w:color w:val="000000"/>
                <w:sz w:val="16"/>
                <w:szCs w:val="16"/>
              </w:rPr>
            </w:pP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25,411,217 </w:t>
            </w:r>
          </w:p>
        </w:tc>
        <w:tc>
          <w:tcPr>
            <w:tcW w:w="1530" w:type="dxa"/>
            <w:shd w:val="clear" w:color="auto" w:fill="auto"/>
          </w:tcPr>
          <w:p w:rsidR="00A24E64" w:rsidRPr="00995937" w:rsidRDefault="00A24E64" w:rsidP="00A24E64">
            <w:pPr>
              <w:rPr>
                <w:sz w:val="16"/>
                <w:szCs w:val="16"/>
              </w:rPr>
            </w:pPr>
            <w:r w:rsidRPr="00995937">
              <w:rPr>
                <w:sz w:val="16"/>
                <w:szCs w:val="16"/>
              </w:rPr>
              <w:t>6,764,510</w:t>
            </w:r>
          </w:p>
        </w:tc>
      </w:tr>
      <w:tr w:rsidR="00A24E64" w:rsidRPr="0020015B" w:rsidTr="00B51B01">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Specialised Plant, Equipment and Machinery</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E64" w:rsidRPr="00FA3EC3" w:rsidRDefault="00A24E64" w:rsidP="00A24E64">
            <w:pPr>
              <w:rPr>
                <w:color w:val="000000"/>
                <w:sz w:val="18"/>
                <w:szCs w:val="18"/>
              </w:rPr>
            </w:pPr>
            <w:r w:rsidRPr="00FA3EC3">
              <w:rPr>
                <w:color w:val="000000"/>
                <w:sz w:val="18"/>
                <w:szCs w:val="18"/>
              </w:rPr>
              <w:t xml:space="preserve">                   969,629.95 </w:t>
            </w:r>
          </w:p>
        </w:tc>
        <w:tc>
          <w:tcPr>
            <w:tcW w:w="1350" w:type="dxa"/>
            <w:tcBorders>
              <w:bottom w:val="single" w:sz="4" w:space="0" w:color="auto"/>
            </w:tcBorders>
          </w:tcPr>
          <w:p w:rsidR="00A24E64" w:rsidRDefault="00A24E64" w:rsidP="00A24E64">
            <w:pPr>
              <w:rPr>
                <w:sz w:val="16"/>
                <w:szCs w:val="16"/>
              </w:rPr>
            </w:pPr>
            <w:r w:rsidRPr="00995937">
              <w:rPr>
                <w:sz w:val="16"/>
                <w:szCs w:val="16"/>
              </w:rPr>
              <w:t xml:space="preserve"> </w:t>
            </w:r>
          </w:p>
          <w:p w:rsidR="00A24E64" w:rsidRDefault="00A24E64" w:rsidP="00A24E64">
            <w:pPr>
              <w:rPr>
                <w:sz w:val="16"/>
                <w:szCs w:val="16"/>
              </w:rPr>
            </w:pPr>
          </w:p>
          <w:p w:rsidR="00A24E64" w:rsidRPr="00995937" w:rsidRDefault="00A24E64" w:rsidP="00A24E64">
            <w:pPr>
              <w:rPr>
                <w:sz w:val="16"/>
                <w:szCs w:val="16"/>
              </w:rPr>
            </w:pPr>
            <w:r w:rsidRPr="00995937">
              <w:rPr>
                <w:sz w:val="16"/>
                <w:szCs w:val="16"/>
              </w:rPr>
              <w:t xml:space="preserve">5,999,700 </w:t>
            </w:r>
          </w:p>
        </w:tc>
        <w:tc>
          <w:tcPr>
            <w:tcW w:w="810" w:type="dxa"/>
            <w:vAlign w:val="center"/>
          </w:tcPr>
          <w:p w:rsidR="00A24E64" w:rsidRPr="00995937" w:rsidRDefault="00A24E64" w:rsidP="00A24E64">
            <w:pPr>
              <w:jc w:val="center"/>
              <w:rPr>
                <w:rFonts w:ascii="Sakkal Majalla" w:hAnsi="Sakkal Majalla" w:cs="Sakkal Majalla"/>
                <w:color w:val="000000"/>
                <w:sz w:val="16"/>
                <w:szCs w:val="16"/>
              </w:rPr>
            </w:pP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6,969,330 </w:t>
            </w:r>
          </w:p>
        </w:tc>
        <w:tc>
          <w:tcPr>
            <w:tcW w:w="1530" w:type="dxa"/>
            <w:shd w:val="clear" w:color="auto" w:fill="auto"/>
          </w:tcPr>
          <w:p w:rsidR="00A24E64" w:rsidRPr="00995937" w:rsidRDefault="00A24E64" w:rsidP="00A24E64">
            <w:pPr>
              <w:rPr>
                <w:sz w:val="16"/>
                <w:szCs w:val="16"/>
              </w:rPr>
            </w:pPr>
            <w:r w:rsidRPr="00995937">
              <w:rPr>
                <w:sz w:val="16"/>
                <w:szCs w:val="16"/>
              </w:rPr>
              <w:t>292,838,378</w:t>
            </w:r>
          </w:p>
        </w:tc>
      </w:tr>
      <w:tr w:rsidR="00A24E64" w:rsidRPr="0020015B" w:rsidTr="00B51B01">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1261" w:type="dxa"/>
            <w:tcBorders>
              <w:top w:val="single" w:sz="4" w:space="0" w:color="auto"/>
              <w:left w:val="nil"/>
              <w:bottom w:val="single" w:sz="4" w:space="0" w:color="auto"/>
              <w:right w:val="nil"/>
            </w:tcBorders>
            <w:shd w:val="clear" w:color="auto" w:fill="auto"/>
            <w:noWrap/>
            <w:vAlign w:val="bottom"/>
          </w:tcPr>
          <w:p w:rsidR="00A24E64" w:rsidRPr="00FA3EC3" w:rsidRDefault="00A24E64" w:rsidP="00A24E64">
            <w:pPr>
              <w:jc w:val="center"/>
              <w:rPr>
                <w:color w:val="000000"/>
                <w:sz w:val="18"/>
                <w:szCs w:val="18"/>
              </w:rPr>
            </w:pPr>
          </w:p>
        </w:tc>
        <w:tc>
          <w:tcPr>
            <w:tcW w:w="1350" w:type="dxa"/>
            <w:tcBorders>
              <w:top w:val="single" w:sz="4" w:space="0" w:color="auto"/>
              <w:bottom w:val="single" w:sz="4" w:space="0" w:color="auto"/>
            </w:tcBorders>
            <w:vAlign w:val="center"/>
          </w:tcPr>
          <w:p w:rsidR="00A24E64" w:rsidRPr="00995937" w:rsidRDefault="00A24E64" w:rsidP="00A24E64">
            <w:pPr>
              <w:jc w:val="center"/>
              <w:rPr>
                <w:rFonts w:ascii="Sakkal Majalla" w:hAnsi="Sakkal Majalla" w:cs="Sakkal Majalla"/>
                <w:color w:val="000000"/>
                <w:sz w:val="16"/>
                <w:szCs w:val="16"/>
              </w:rPr>
            </w:pPr>
          </w:p>
        </w:tc>
        <w:tc>
          <w:tcPr>
            <w:tcW w:w="810" w:type="dxa"/>
            <w:vAlign w:val="center"/>
          </w:tcPr>
          <w:p w:rsidR="00A24E64" w:rsidRPr="00995937" w:rsidRDefault="00A24E64" w:rsidP="00A24E64">
            <w:pPr>
              <w:jc w:val="center"/>
              <w:rPr>
                <w:rFonts w:ascii="Sakkal Majalla" w:hAnsi="Sakkal Majalla" w:cs="Sakkal Majalla"/>
                <w:color w:val="000000"/>
                <w:sz w:val="16"/>
                <w:szCs w:val="16"/>
              </w:rPr>
            </w:pP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   </w:t>
            </w:r>
          </w:p>
        </w:tc>
        <w:tc>
          <w:tcPr>
            <w:tcW w:w="1530" w:type="dxa"/>
            <w:shd w:val="clear" w:color="auto" w:fill="auto"/>
          </w:tcPr>
          <w:p w:rsidR="00A24E64" w:rsidRPr="00995937" w:rsidRDefault="00A24E64" w:rsidP="00A24E64">
            <w:pPr>
              <w:rPr>
                <w:sz w:val="16"/>
                <w:szCs w:val="16"/>
              </w:rPr>
            </w:pPr>
          </w:p>
        </w:tc>
      </w:tr>
      <w:tr w:rsidR="00A24E64" w:rsidRPr="0020015B" w:rsidTr="00B51B01">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1261" w:type="dxa"/>
            <w:tcBorders>
              <w:top w:val="single" w:sz="4" w:space="0" w:color="auto"/>
              <w:left w:val="nil"/>
              <w:bottom w:val="single" w:sz="4" w:space="0" w:color="auto"/>
              <w:right w:val="nil"/>
            </w:tcBorders>
            <w:shd w:val="clear" w:color="auto" w:fill="auto"/>
            <w:noWrap/>
            <w:vAlign w:val="bottom"/>
          </w:tcPr>
          <w:p w:rsidR="00A24E64" w:rsidRPr="00FA3EC3" w:rsidRDefault="00A24E64" w:rsidP="00A24E64">
            <w:pPr>
              <w:rPr>
                <w:rFonts w:ascii="Calibri" w:hAnsi="Calibri" w:cs="Calibri"/>
                <w:color w:val="000000"/>
                <w:sz w:val="18"/>
                <w:szCs w:val="18"/>
              </w:rPr>
            </w:pPr>
            <w:r w:rsidRPr="00FA3EC3">
              <w:rPr>
                <w:rFonts w:ascii="Calibri" w:hAnsi="Calibri" w:cs="Calibri"/>
                <w:color w:val="000000"/>
                <w:sz w:val="18"/>
                <w:szCs w:val="18"/>
              </w:rPr>
              <w:t xml:space="preserve"> </w:t>
            </w:r>
            <w:r>
              <w:rPr>
                <w:rFonts w:ascii="Calibri" w:hAnsi="Calibri" w:cs="Calibri"/>
                <w:color w:val="000000"/>
                <w:sz w:val="18"/>
                <w:szCs w:val="18"/>
              </w:rPr>
              <w:t xml:space="preserve">                    1,800,000</w:t>
            </w:r>
            <w:r w:rsidRPr="00FA3EC3">
              <w:rPr>
                <w:rFonts w:ascii="Calibri" w:hAnsi="Calibri" w:cs="Calibri"/>
                <w:color w:val="000000"/>
                <w:sz w:val="18"/>
                <w:szCs w:val="18"/>
              </w:rPr>
              <w:t xml:space="preserve"> </w:t>
            </w:r>
          </w:p>
        </w:tc>
        <w:tc>
          <w:tcPr>
            <w:tcW w:w="1350" w:type="dxa"/>
            <w:tcBorders>
              <w:top w:val="single" w:sz="4" w:space="0" w:color="auto"/>
              <w:bottom w:val="single" w:sz="4" w:space="0" w:color="auto"/>
            </w:tcBorders>
          </w:tcPr>
          <w:p w:rsidR="00A24E64" w:rsidRDefault="00A24E64" w:rsidP="00A24E64">
            <w:pPr>
              <w:rPr>
                <w:sz w:val="16"/>
                <w:szCs w:val="16"/>
              </w:rPr>
            </w:pPr>
            <w:r w:rsidRPr="00995937">
              <w:rPr>
                <w:sz w:val="16"/>
                <w:szCs w:val="16"/>
              </w:rPr>
              <w:t xml:space="preserve"> </w:t>
            </w:r>
          </w:p>
          <w:p w:rsidR="00A24E64" w:rsidRDefault="00A24E64" w:rsidP="00A24E64">
            <w:pPr>
              <w:rPr>
                <w:sz w:val="16"/>
                <w:szCs w:val="16"/>
              </w:rPr>
            </w:pPr>
          </w:p>
          <w:p w:rsidR="00A24E64" w:rsidRPr="00995937" w:rsidRDefault="00A24E64" w:rsidP="00A24E64">
            <w:pPr>
              <w:rPr>
                <w:sz w:val="16"/>
                <w:szCs w:val="16"/>
              </w:rPr>
            </w:pPr>
            <w:r w:rsidRPr="00995937">
              <w:rPr>
                <w:sz w:val="16"/>
                <w:szCs w:val="16"/>
              </w:rPr>
              <w:t xml:space="preserve">14,626,500 </w:t>
            </w:r>
          </w:p>
        </w:tc>
        <w:tc>
          <w:tcPr>
            <w:tcW w:w="810" w:type="dxa"/>
            <w:vAlign w:val="center"/>
          </w:tcPr>
          <w:p w:rsidR="00A24E64" w:rsidRPr="00995937" w:rsidRDefault="00A24E64" w:rsidP="00A24E64">
            <w:pPr>
              <w:jc w:val="center"/>
              <w:rPr>
                <w:rFonts w:ascii="Sakkal Majalla" w:hAnsi="Sakkal Majalla" w:cs="Sakkal Majalla"/>
                <w:color w:val="000000"/>
                <w:sz w:val="16"/>
                <w:szCs w:val="16"/>
              </w:rPr>
            </w:pPr>
          </w:p>
        </w:tc>
        <w:tc>
          <w:tcPr>
            <w:tcW w:w="1080" w:type="dxa"/>
            <w:vAlign w:val="center"/>
          </w:tcPr>
          <w:p w:rsidR="00A24E64" w:rsidRPr="00995937" w:rsidRDefault="00A24E64" w:rsidP="00A24E64">
            <w:pP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16,426,500 </w:t>
            </w:r>
          </w:p>
        </w:tc>
        <w:tc>
          <w:tcPr>
            <w:tcW w:w="1530" w:type="dxa"/>
            <w:shd w:val="clear" w:color="auto" w:fill="auto"/>
          </w:tcPr>
          <w:p w:rsidR="00A24E64" w:rsidRPr="00995937" w:rsidRDefault="00A24E64" w:rsidP="00A24E64">
            <w:pPr>
              <w:rPr>
                <w:sz w:val="16"/>
                <w:szCs w:val="16"/>
              </w:rPr>
            </w:pPr>
            <w:r w:rsidRPr="00995937">
              <w:rPr>
                <w:sz w:val="16"/>
                <w:szCs w:val="16"/>
              </w:rPr>
              <w:t>15,525,750</w:t>
            </w:r>
          </w:p>
        </w:tc>
      </w:tr>
      <w:tr w:rsidR="00A24E64" w:rsidRPr="0020015B" w:rsidTr="00B51B01">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1261" w:type="dxa"/>
            <w:tcBorders>
              <w:top w:val="single" w:sz="4" w:space="0" w:color="auto"/>
            </w:tcBorders>
            <w:shd w:val="clear" w:color="auto" w:fill="auto"/>
            <w:noWrap/>
            <w:vAlign w:val="center"/>
          </w:tcPr>
          <w:p w:rsidR="00A24E64" w:rsidRPr="0020015B" w:rsidRDefault="00A24E64" w:rsidP="00A24E64">
            <w:pPr>
              <w:jc w:val="center"/>
              <w:rPr>
                <w:rFonts w:ascii="Sakkal Majalla" w:hAnsi="Sakkal Majalla" w:cs="Sakkal Majalla"/>
                <w:color w:val="000000"/>
                <w:sz w:val="18"/>
                <w:szCs w:val="18"/>
              </w:rPr>
            </w:pPr>
          </w:p>
        </w:tc>
        <w:tc>
          <w:tcPr>
            <w:tcW w:w="1350" w:type="dxa"/>
            <w:tcBorders>
              <w:top w:val="single" w:sz="4" w:space="0" w:color="auto"/>
            </w:tcBorders>
          </w:tcPr>
          <w:p w:rsidR="00A24E64" w:rsidRDefault="00A24E64" w:rsidP="00A24E64">
            <w:pPr>
              <w:rPr>
                <w:sz w:val="16"/>
                <w:szCs w:val="16"/>
              </w:rPr>
            </w:pPr>
            <w:r>
              <w:rPr>
                <w:sz w:val="16"/>
                <w:szCs w:val="16"/>
              </w:rPr>
              <w:t xml:space="preserve"> </w:t>
            </w:r>
          </w:p>
          <w:p w:rsidR="00A24E64" w:rsidRDefault="00A24E64" w:rsidP="00A24E64">
            <w:pPr>
              <w:rPr>
                <w:sz w:val="16"/>
                <w:szCs w:val="16"/>
              </w:rPr>
            </w:pPr>
          </w:p>
          <w:p w:rsidR="00A24E64" w:rsidRPr="00995937" w:rsidRDefault="00A24E64" w:rsidP="00A24E64">
            <w:pPr>
              <w:rPr>
                <w:sz w:val="16"/>
                <w:szCs w:val="16"/>
              </w:rPr>
            </w:pPr>
            <w:r>
              <w:rPr>
                <w:sz w:val="16"/>
                <w:szCs w:val="16"/>
              </w:rPr>
              <w:t>601,000</w:t>
            </w:r>
          </w:p>
        </w:tc>
        <w:tc>
          <w:tcPr>
            <w:tcW w:w="810" w:type="dxa"/>
            <w:vAlign w:val="center"/>
          </w:tcPr>
          <w:p w:rsidR="00A24E64" w:rsidRPr="00995937" w:rsidRDefault="00A24E64" w:rsidP="00A24E64">
            <w:pPr>
              <w:jc w:val="center"/>
              <w:rPr>
                <w:rFonts w:ascii="Sakkal Majalla" w:hAnsi="Sakkal Majalla" w:cs="Sakkal Majalla"/>
                <w:color w:val="000000"/>
                <w:sz w:val="16"/>
                <w:szCs w:val="16"/>
              </w:rPr>
            </w:pP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601,000 </w:t>
            </w:r>
          </w:p>
        </w:tc>
        <w:tc>
          <w:tcPr>
            <w:tcW w:w="1530" w:type="dxa"/>
            <w:shd w:val="clear" w:color="auto" w:fill="auto"/>
          </w:tcPr>
          <w:p w:rsidR="00A24E64" w:rsidRPr="00995937" w:rsidRDefault="00A24E64" w:rsidP="00A24E64">
            <w:pPr>
              <w:rPr>
                <w:sz w:val="16"/>
                <w:szCs w:val="16"/>
              </w:rPr>
            </w:pPr>
            <w:r w:rsidRPr="00995937">
              <w:rPr>
                <w:sz w:val="16"/>
                <w:szCs w:val="16"/>
              </w:rPr>
              <w:t>15,222,230</w:t>
            </w:r>
          </w:p>
        </w:tc>
      </w:tr>
      <w:tr w:rsidR="00FA3EC3" w:rsidRPr="0020015B" w:rsidTr="00995937">
        <w:trPr>
          <w:trHeight w:hRule="exact" w:val="373"/>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1261"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1350" w:type="dxa"/>
            <w:vAlign w:val="center"/>
          </w:tcPr>
          <w:p w:rsidR="00FA3EC3" w:rsidRPr="00995937" w:rsidRDefault="00FA3EC3" w:rsidP="00FA3EC3">
            <w:pPr>
              <w:rPr>
                <w:rFonts w:ascii="Sakkal Majalla" w:hAnsi="Sakkal Majalla" w:cs="Sakkal Majalla"/>
                <w:color w:val="000000"/>
                <w:sz w:val="16"/>
                <w:szCs w:val="16"/>
              </w:rPr>
            </w:pPr>
          </w:p>
        </w:tc>
        <w:tc>
          <w:tcPr>
            <w:tcW w:w="810" w:type="dxa"/>
            <w:vAlign w:val="center"/>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995937">
        <w:trPr>
          <w:trHeight w:hRule="exact" w:val="454"/>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995937">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bottom"/>
          </w:tcPr>
          <w:p w:rsidR="00FA3EC3" w:rsidRPr="00995937" w:rsidRDefault="00FA3EC3" w:rsidP="00FA3EC3">
            <w:pPr>
              <w:rPr>
                <w:rFonts w:ascii="Sakkal Majalla" w:hAnsi="Sakkal Majalla" w:cs="Sakkal Majalla"/>
                <w:color w:val="000000"/>
                <w:sz w:val="16"/>
                <w:szCs w:val="16"/>
              </w:rPr>
            </w:pPr>
          </w:p>
        </w:tc>
        <w:tc>
          <w:tcPr>
            <w:tcW w:w="810" w:type="dxa"/>
            <w:vAlign w:val="bottom"/>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995937">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995937">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995937">
        <w:trPr>
          <w:trHeight w:hRule="exact" w:val="319"/>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1261"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1350" w:type="dxa"/>
            <w:vAlign w:val="center"/>
          </w:tcPr>
          <w:p w:rsidR="00FA3EC3" w:rsidRPr="00995937" w:rsidRDefault="00FA3EC3" w:rsidP="00FA3EC3">
            <w:pPr>
              <w:rPr>
                <w:rFonts w:ascii="Sakkal Majalla" w:hAnsi="Sakkal Majalla" w:cs="Sakkal Majalla"/>
                <w:color w:val="000000"/>
                <w:sz w:val="16"/>
                <w:szCs w:val="16"/>
              </w:rPr>
            </w:pPr>
          </w:p>
        </w:tc>
        <w:tc>
          <w:tcPr>
            <w:tcW w:w="810" w:type="dxa"/>
            <w:vAlign w:val="center"/>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995937">
        <w:trPr>
          <w:trHeight w:hRule="exact" w:val="319"/>
        </w:trPr>
        <w:tc>
          <w:tcPr>
            <w:tcW w:w="3617" w:type="dxa"/>
            <w:shd w:val="clear" w:color="auto" w:fill="auto"/>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1261" w:type="dxa"/>
            <w:shd w:val="clear" w:color="auto" w:fill="auto"/>
            <w:noWrap/>
          </w:tcPr>
          <w:p w:rsidR="00FA3EC3" w:rsidRPr="0020015B" w:rsidRDefault="00FA3EC3" w:rsidP="00FA3EC3">
            <w:pPr>
              <w:rPr>
                <w:rFonts w:ascii="Sakkal Majalla" w:hAnsi="Sakkal Majalla" w:cs="Sakkal Majalla"/>
                <w:color w:val="000000"/>
                <w:sz w:val="18"/>
                <w:szCs w:val="18"/>
              </w:rPr>
            </w:pPr>
          </w:p>
        </w:tc>
        <w:tc>
          <w:tcPr>
            <w:tcW w:w="1350" w:type="dxa"/>
          </w:tcPr>
          <w:p w:rsidR="00FA3EC3" w:rsidRPr="00995937" w:rsidRDefault="00FA3EC3" w:rsidP="00FA3EC3">
            <w:pPr>
              <w:rPr>
                <w:rFonts w:ascii="Sakkal Majalla" w:hAnsi="Sakkal Majalla" w:cs="Sakkal Majalla"/>
                <w:color w:val="000000"/>
                <w:sz w:val="16"/>
                <w:szCs w:val="16"/>
              </w:rPr>
            </w:pPr>
          </w:p>
        </w:tc>
        <w:tc>
          <w:tcPr>
            <w:tcW w:w="810" w:type="dxa"/>
          </w:tcPr>
          <w:p w:rsidR="00FA3EC3" w:rsidRPr="00995937" w:rsidRDefault="00FA3EC3" w:rsidP="00FA3EC3">
            <w:pPr>
              <w:rPr>
                <w:rFonts w:ascii="Sakkal Majalla" w:hAnsi="Sakkal Majalla" w:cs="Sakkal Majalla"/>
                <w:color w:val="000000"/>
                <w:sz w:val="16"/>
                <w:szCs w:val="16"/>
              </w:rPr>
            </w:pPr>
          </w:p>
        </w:tc>
        <w:tc>
          <w:tcPr>
            <w:tcW w:w="1080" w:type="dxa"/>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tcPr>
          <w:p w:rsidR="00FA3EC3" w:rsidRPr="00995937" w:rsidRDefault="00FA3EC3" w:rsidP="00FA3EC3">
            <w:pP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995937">
        <w:trPr>
          <w:trHeight w:hRule="exact" w:val="265"/>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995937">
        <w:trPr>
          <w:trHeight w:hRule="exact" w:val="288"/>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995937">
        <w:trPr>
          <w:trHeight w:hRule="exact" w:val="288"/>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126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350" w:type="dxa"/>
            <w:vAlign w:val="center"/>
          </w:tcPr>
          <w:p w:rsidR="00FA3EC3" w:rsidRPr="00995937" w:rsidRDefault="00FA3EC3" w:rsidP="00FA3EC3">
            <w:pPr>
              <w:jc w:val="center"/>
              <w:rPr>
                <w:rFonts w:ascii="Sakkal Majalla" w:hAnsi="Sakkal Majalla" w:cs="Sakkal Majalla"/>
                <w:color w:val="000000"/>
                <w:sz w:val="16"/>
                <w:szCs w:val="16"/>
              </w:rPr>
            </w:pPr>
          </w:p>
        </w:tc>
        <w:tc>
          <w:tcPr>
            <w:tcW w:w="81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995937">
        <w:trPr>
          <w:trHeight w:val="315"/>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261" w:type="dxa"/>
            <w:shd w:val="clear" w:color="auto" w:fill="auto"/>
            <w:noWrap/>
            <w:vAlign w:val="bottom"/>
          </w:tcPr>
          <w:p w:rsidR="00FA3EC3" w:rsidRPr="0020015B" w:rsidRDefault="00FA3EC3" w:rsidP="00FA3EC3">
            <w:pPr>
              <w:jc w:val="center"/>
              <w:rPr>
                <w:rFonts w:ascii="Sakkal Majalla" w:hAnsi="Sakkal Majalla" w:cs="Sakkal Majalla"/>
                <w:b/>
                <w:bCs/>
                <w:color w:val="000000"/>
                <w:sz w:val="18"/>
                <w:szCs w:val="18"/>
              </w:rPr>
            </w:pPr>
            <w:r w:rsidRPr="00FA3EC3">
              <w:rPr>
                <w:rFonts w:ascii="Sakkal Majalla" w:hAnsi="Sakkal Majalla" w:cs="Sakkal Majalla"/>
                <w:b/>
                <w:bCs/>
                <w:color w:val="000000"/>
                <w:sz w:val="18"/>
                <w:szCs w:val="18"/>
              </w:rPr>
              <w:t>62,816,779.55</w:t>
            </w:r>
          </w:p>
        </w:tc>
        <w:tc>
          <w:tcPr>
            <w:tcW w:w="1350" w:type="dxa"/>
            <w:vAlign w:val="bottom"/>
          </w:tcPr>
          <w:p w:rsidR="00FA3EC3" w:rsidRPr="00995937" w:rsidRDefault="005014E6" w:rsidP="00FA3EC3">
            <w:pPr>
              <w:jc w:val="center"/>
              <w:rPr>
                <w:rFonts w:ascii="Sakkal Majalla" w:hAnsi="Sakkal Majalla" w:cs="Sakkal Majalla"/>
                <w:b/>
                <w:bCs/>
                <w:color w:val="000000"/>
                <w:sz w:val="16"/>
                <w:szCs w:val="16"/>
              </w:rPr>
            </w:pPr>
            <w:r w:rsidRPr="005014E6">
              <w:rPr>
                <w:rFonts w:ascii="Sakkal Majalla" w:hAnsi="Sakkal Majalla" w:cs="Sakkal Majalla"/>
                <w:b/>
                <w:bCs/>
                <w:color w:val="000000"/>
                <w:sz w:val="16"/>
                <w:szCs w:val="16"/>
              </w:rPr>
              <w:t>192,943,563.45</w:t>
            </w:r>
          </w:p>
        </w:tc>
        <w:tc>
          <w:tcPr>
            <w:tcW w:w="810" w:type="dxa"/>
            <w:vAlign w:val="bottom"/>
          </w:tcPr>
          <w:p w:rsidR="00FA3EC3" w:rsidRPr="00995937" w:rsidRDefault="00FA3EC3" w:rsidP="00FA3EC3">
            <w:pPr>
              <w:jc w:val="center"/>
              <w:rPr>
                <w:rFonts w:ascii="Sakkal Majalla" w:hAnsi="Sakkal Majalla" w:cs="Sakkal Majalla"/>
                <w:b/>
                <w:bCs/>
                <w:color w:val="000000"/>
                <w:sz w:val="16"/>
                <w:szCs w:val="16"/>
              </w:rPr>
            </w:pPr>
          </w:p>
        </w:tc>
        <w:tc>
          <w:tcPr>
            <w:tcW w:w="1080" w:type="dxa"/>
            <w:vAlign w:val="bottom"/>
          </w:tcPr>
          <w:p w:rsidR="00FA3EC3" w:rsidRPr="00995937" w:rsidRDefault="00FA3EC3" w:rsidP="00FA3EC3">
            <w:pPr>
              <w:jc w:val="center"/>
              <w:rPr>
                <w:rFonts w:ascii="Sakkal Majalla" w:hAnsi="Sakkal Majalla" w:cs="Sakkal Majalla"/>
                <w:b/>
                <w:bCs/>
                <w:color w:val="000000"/>
                <w:sz w:val="16"/>
                <w:szCs w:val="16"/>
              </w:rPr>
            </w:pPr>
          </w:p>
        </w:tc>
        <w:tc>
          <w:tcPr>
            <w:tcW w:w="1440" w:type="dxa"/>
            <w:shd w:val="clear" w:color="auto" w:fill="auto"/>
            <w:noWrap/>
            <w:vAlign w:val="bottom"/>
          </w:tcPr>
          <w:p w:rsidR="00FA3EC3" w:rsidRPr="00995937" w:rsidRDefault="00DD4135" w:rsidP="00FA3EC3">
            <w:pPr>
              <w:jc w:val="center"/>
              <w:rPr>
                <w:rFonts w:ascii="Sakkal Majalla" w:hAnsi="Sakkal Majalla" w:cs="Sakkal Majalla"/>
                <w:b/>
                <w:bCs/>
                <w:color w:val="000000"/>
                <w:sz w:val="16"/>
                <w:szCs w:val="16"/>
              </w:rPr>
            </w:pPr>
            <w:r w:rsidRPr="00DD4135">
              <w:rPr>
                <w:rFonts w:ascii="Sakkal Majalla" w:hAnsi="Sakkal Majalla" w:cs="Sakkal Majalla"/>
                <w:b/>
                <w:bCs/>
                <w:color w:val="000000"/>
                <w:sz w:val="16"/>
                <w:szCs w:val="16"/>
              </w:rPr>
              <w:t>255,760,343</w:t>
            </w:r>
          </w:p>
        </w:tc>
        <w:tc>
          <w:tcPr>
            <w:tcW w:w="1530" w:type="dxa"/>
          </w:tcPr>
          <w:p w:rsidR="00DD4135" w:rsidRDefault="00DD4135" w:rsidP="00FA3EC3">
            <w:pPr>
              <w:rPr>
                <w:b/>
                <w:sz w:val="16"/>
                <w:szCs w:val="16"/>
              </w:rPr>
            </w:pPr>
          </w:p>
          <w:p w:rsidR="00FA3EC3" w:rsidRPr="00995937" w:rsidRDefault="00FA3EC3" w:rsidP="00FA3EC3">
            <w:pPr>
              <w:rPr>
                <w:b/>
                <w:sz w:val="16"/>
                <w:szCs w:val="16"/>
              </w:rPr>
            </w:pPr>
            <w:r w:rsidRPr="00995937">
              <w:rPr>
                <w:b/>
                <w:sz w:val="16"/>
                <w:szCs w:val="16"/>
              </w:rPr>
              <w:t>753,599,775.50</w:t>
            </w:r>
          </w:p>
        </w:tc>
      </w:tr>
    </w:tbl>
    <w:p w:rsidR="00B274DE" w:rsidRDefault="00B274DE" w:rsidP="00B274DE">
      <w:pPr>
        <w:pStyle w:val="Heading8"/>
      </w:pPr>
      <w:r>
        <w:t>19.</w:t>
      </w:r>
      <w:r w:rsidRPr="00D62F06">
        <w:t xml:space="preserve"> </w:t>
      </w:r>
      <w:r w:rsidRPr="00246FDB">
        <w:t xml:space="preserve">ACQUISITION OF ASSETS </w:t>
      </w:r>
    </w:p>
    <w:p w:rsidR="00B274DE" w:rsidRDefault="00B274DE" w:rsidP="00B274DE">
      <w:pPr>
        <w:rPr>
          <w:b/>
        </w:rPr>
      </w:pPr>
    </w:p>
    <w:p w:rsidR="00B274DE" w:rsidRDefault="00B274DE" w:rsidP="00B274DE">
      <w:pPr>
        <w:rPr>
          <w:b/>
        </w:rPr>
      </w:pPr>
    </w:p>
    <w:p w:rsidR="00B274DE" w:rsidRDefault="00B274DE" w:rsidP="00B274DE">
      <w:pPr>
        <w:rPr>
          <w:b/>
        </w:rPr>
      </w:pPr>
    </w:p>
    <w:p w:rsidR="00B274DE" w:rsidRDefault="00B274DE" w:rsidP="00B274DE">
      <w:pPr>
        <w:rPr>
          <w:b/>
        </w:rPr>
      </w:pPr>
    </w:p>
    <w:p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r w:rsidRPr="00F34231">
              <w:rPr>
                <w:rFonts w:ascii="Sakkal Majalla" w:hAnsi="Sakkal Majalla" w:cs="Sakkal Majalla"/>
                <w:color w:val="000000"/>
                <w:sz w:val="18"/>
                <w:szCs w:val="18"/>
              </w:rPr>
              <w:t>4659</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r w:rsidRPr="00F34231">
              <w:rPr>
                <w:rFonts w:ascii="Sakkal Majalla" w:hAnsi="Sakkal Majalla" w:cs="Sakkal Majalla"/>
                <w:b/>
                <w:bCs/>
                <w:color w:val="000000"/>
                <w:sz w:val="18"/>
                <w:szCs w:val="18"/>
              </w:rPr>
              <w:t>4</w:t>
            </w:r>
            <w:r>
              <w:rPr>
                <w:rFonts w:ascii="Sakkal Majalla" w:hAnsi="Sakkal Majalla" w:cs="Sakkal Majalla"/>
                <w:b/>
                <w:bCs/>
                <w:color w:val="000000"/>
                <w:sz w:val="18"/>
                <w:szCs w:val="18"/>
              </w:rPr>
              <w:t>,</w:t>
            </w:r>
            <w:r w:rsidRPr="00F34231">
              <w:rPr>
                <w:rFonts w:ascii="Sakkal Majalla" w:hAnsi="Sakkal Majalla" w:cs="Sakkal Majalla"/>
                <w:b/>
                <w:bCs/>
                <w:color w:val="000000"/>
                <w:sz w:val="18"/>
                <w:szCs w:val="18"/>
              </w:rPr>
              <w:t>659</w:t>
            </w: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5" w:type="pct"/>
            <w:gridSpan w:val="2"/>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968"/>
        <w:gridCol w:w="761"/>
        <w:gridCol w:w="741"/>
        <w:gridCol w:w="1245"/>
        <w:gridCol w:w="1349"/>
        <w:gridCol w:w="1349"/>
      </w:tblGrid>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74"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7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8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80" w:type="pct"/>
          </w:tcPr>
          <w:p w:rsidR="00B274DE" w:rsidRPr="0020015B" w:rsidRDefault="00B274DE" w:rsidP="00BE04E0">
            <w:pPr>
              <w:jc w:val="center"/>
              <w:rPr>
                <w:rFonts w:ascii="Sakkal Majalla" w:hAnsi="Sakkal Majalla" w:cs="Sakkal Majalla"/>
                <w:sz w:val="18"/>
                <w:szCs w:val="18"/>
              </w:rPr>
            </w:pPr>
          </w:p>
        </w:tc>
        <w:tc>
          <w:tcPr>
            <w:tcW w:w="370" w:type="pct"/>
          </w:tcPr>
          <w:p w:rsidR="00B274DE" w:rsidRPr="0020015B" w:rsidRDefault="00B274DE" w:rsidP="00BE04E0">
            <w:pPr>
              <w:jc w:val="center"/>
              <w:rPr>
                <w:rFonts w:ascii="Sakkal Majalla" w:hAnsi="Sakkal Majalla" w:cs="Sakkal Majalla"/>
                <w:sz w:val="18"/>
                <w:szCs w:val="18"/>
              </w:rPr>
            </w:pPr>
          </w:p>
        </w:tc>
        <w:tc>
          <w:tcPr>
            <w:tcW w:w="622" w:type="pct"/>
          </w:tcPr>
          <w:p w:rsidR="00B274DE" w:rsidRPr="0020015B" w:rsidRDefault="00B274DE" w:rsidP="00BE04E0">
            <w:pPr>
              <w:jc w:val="center"/>
              <w:rPr>
                <w:rFonts w:ascii="Sakkal Majalla" w:hAnsi="Sakkal Majalla" w:cs="Sakkal Majalla"/>
                <w:sz w:val="18"/>
                <w:szCs w:val="18"/>
              </w:rPr>
            </w:pPr>
          </w:p>
        </w:tc>
        <w:tc>
          <w:tcPr>
            <w:tcW w:w="67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74" w:type="pct"/>
          </w:tcPr>
          <w:p w:rsidR="00B274DE" w:rsidRPr="0020015B" w:rsidRDefault="00B274DE" w:rsidP="00BE04E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E57470">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r>
              <w:rPr>
                <w:rFonts w:ascii="Sakkal Majalla" w:hAnsi="Sakkal Majalla" w:cs="Sakkal Majalla"/>
                <w:color w:val="000000"/>
                <w:sz w:val="18"/>
                <w:szCs w:val="18"/>
              </w:rPr>
              <w:t>28,200,392</w:t>
            </w: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b/>
                <w:bCs/>
                <w:color w:val="000000"/>
                <w:sz w:val="18"/>
                <w:szCs w:val="18"/>
              </w:rPr>
            </w:pPr>
          </w:p>
        </w:tc>
        <w:tc>
          <w:tcPr>
            <w:tcW w:w="622" w:type="pct"/>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84"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80"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370"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28,200,392</w:t>
            </w: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1E3CD5" w:rsidRDefault="00B274DE" w:rsidP="00B274DE">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BF7F49" w:rsidRDefault="00B274DE" w:rsidP="00B274DE">
      <w:pPr>
        <w:rPr>
          <w:b/>
        </w:rPr>
      </w:pP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1289"/>
        <w:gridCol w:w="1530"/>
        <w:gridCol w:w="1260"/>
        <w:gridCol w:w="1350"/>
        <w:gridCol w:w="1350"/>
        <w:gridCol w:w="1530"/>
      </w:tblGrid>
      <w:tr w:rsidR="00B274DE"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DE" w:rsidRPr="00505DB7" w:rsidRDefault="00B274DE" w:rsidP="00BE04E0">
            <w:pPr>
              <w:autoSpaceDE/>
              <w:autoSpaceDN/>
              <w:rPr>
                <w:rFonts w:ascii="Sakkal Majalla" w:hAnsi="Sakkal Majalla" w:cs="Sakkal Majalla"/>
                <w:sz w:val="18"/>
                <w:szCs w:val="18"/>
                <w:lang w:val="en-US"/>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xml:space="preserve"> Indicated whether recurrent or development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777195" w:rsidP="00BE04E0">
            <w:pPr>
              <w:rPr>
                <w:rFonts w:ascii="Sakkal Majalla" w:hAnsi="Sakkal Majalla" w:cs="Sakkal Majalla"/>
                <w:bCs/>
                <w:sz w:val="18"/>
                <w:szCs w:val="18"/>
              </w:rPr>
            </w:pPr>
            <w:r>
              <w:rPr>
                <w:rFonts w:ascii="Sakkal Majalla" w:hAnsi="Sakkal Majalla" w:cs="Sakkal Majalla"/>
                <w:bCs/>
                <w:sz w:val="18"/>
                <w:szCs w:val="18"/>
              </w:rPr>
              <w:t xml:space="preserve"> Comparative amount 2017/18</w:t>
            </w:r>
          </w:p>
        </w:tc>
      </w:tr>
      <w:tr w:rsidR="00B274DE"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DE" w:rsidRPr="00505DB7" w:rsidRDefault="00B274DE" w:rsidP="00BE04E0">
            <w:pPr>
              <w:autoSpaceDE/>
              <w:autoSpaceDN/>
              <w:rPr>
                <w:rFonts w:ascii="Sakkal Majalla" w:hAnsi="Sakkal Majalla" w:cs="Sakkal Majalla"/>
                <w:sz w:val="18"/>
                <w:szCs w:val="18"/>
                <w:lang w:val="en-US"/>
              </w:rPr>
            </w:pPr>
            <w:r w:rsidRPr="00505DB7">
              <w:rPr>
                <w:rFonts w:ascii="Sakkal Majalla" w:hAnsi="Sakkal Majalla" w:cs="Sakkal Majalla"/>
                <w:sz w:val="18"/>
                <w:szCs w:val="18"/>
                <w:lang w:val="en-US"/>
              </w:rPr>
              <w:t>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 xml:space="preserve"> Kshs </w:t>
            </w: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autoSpaceDE/>
              <w:autoSpaceDN/>
              <w:rPr>
                <w:rFonts w:ascii="Sakkal Majalla" w:hAnsi="Sakkal Majalla" w:cs="Sakkal Majalla"/>
                <w:sz w:val="18"/>
                <w:szCs w:val="18"/>
                <w:lang w:val="en-US"/>
              </w:rPr>
            </w:pPr>
            <w:r w:rsidRPr="00505DB7">
              <w:rPr>
                <w:rFonts w:ascii="Sakkal Majalla" w:hAnsi="Sakkal Majalla" w:cs="Sakkal Majalla"/>
                <w:sz w:val="18"/>
                <w:szCs w:val="18"/>
                <w:lang w:val="en-US"/>
              </w:rPr>
              <w:t>Name of Bank, Account No. &amp; Currency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rPr>
                <w:rFonts w:ascii="Sakkal Majalla" w:hAnsi="Sakkal Majalla" w:cs="Sakkal Majalla"/>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r w:rsidRPr="00505DB7">
              <w:rPr>
                <w:rFonts w:ascii="Sakkal Majalla" w:hAnsi="Sakkal Majalla" w:cs="Sakkal Majalla"/>
                <w:bCs/>
                <w:sz w:val="18"/>
                <w:szCs w:val="18"/>
              </w:rPr>
              <w:t> </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 10001700433, KES- CRF</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AF6B8A" w:rsidP="00AF6B8A">
            <w:pPr>
              <w:rPr>
                <w:sz w:val="16"/>
                <w:szCs w:val="16"/>
              </w:rPr>
            </w:pPr>
            <w:r w:rsidRPr="00703CD6">
              <w:rPr>
                <w:sz w:val="16"/>
                <w:szCs w:val="16"/>
              </w:rPr>
              <w:t xml:space="preserve"> </w:t>
            </w:r>
          </w:p>
          <w:p w:rsidR="00AF6B8A" w:rsidRPr="00703CD6" w:rsidRDefault="00AF6B8A" w:rsidP="00AF6B8A">
            <w:pPr>
              <w:rPr>
                <w:sz w:val="16"/>
                <w:szCs w:val="16"/>
              </w:rPr>
            </w:pPr>
            <w:r w:rsidRPr="00703CD6">
              <w:rPr>
                <w:sz w:val="16"/>
                <w:szCs w:val="16"/>
              </w:rPr>
              <w:t xml:space="preserve">181,667,358.75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F6B8A" w:rsidRPr="00AF6B8A" w:rsidRDefault="00AF6B8A" w:rsidP="00AF6B8A">
            <w:pPr>
              <w:autoSpaceDE/>
              <w:autoSpaceDN/>
              <w:rPr>
                <w:rFonts w:ascii="Calibri" w:hAnsi="Calibri" w:cs="Calibri"/>
                <w:color w:val="FF0000"/>
                <w:sz w:val="16"/>
                <w:szCs w:val="16"/>
                <w:lang w:val="en-US"/>
              </w:rPr>
            </w:pPr>
            <w:r>
              <w:rPr>
                <w:rFonts w:ascii="Calibri" w:hAnsi="Calibri" w:cs="Calibri"/>
                <w:color w:val="FF0000"/>
                <w:sz w:val="16"/>
                <w:szCs w:val="16"/>
              </w:rPr>
              <w:t xml:space="preserve">         100,125,846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774,669,242.40</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 10001700336, KES-RECURRENT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AF6B8A" w:rsidP="00AF6B8A">
            <w:pPr>
              <w:rPr>
                <w:sz w:val="16"/>
                <w:szCs w:val="16"/>
              </w:rPr>
            </w:pPr>
            <w:r w:rsidRPr="00703CD6">
              <w:rPr>
                <w:sz w:val="16"/>
                <w:szCs w:val="16"/>
              </w:rPr>
              <w:t xml:space="preserve"> </w:t>
            </w:r>
          </w:p>
          <w:p w:rsidR="00AF6B8A" w:rsidRPr="00703CD6" w:rsidRDefault="00AF6B8A" w:rsidP="00AF6B8A">
            <w:pPr>
              <w:rPr>
                <w:sz w:val="16"/>
                <w:szCs w:val="16"/>
              </w:rPr>
            </w:pPr>
            <w:r w:rsidRPr="00703CD6">
              <w:rPr>
                <w:sz w:val="16"/>
                <w:szCs w:val="16"/>
              </w:rPr>
              <w:t xml:space="preserve">1,684,395.00 </w:t>
            </w:r>
          </w:p>
        </w:tc>
        <w:tc>
          <w:tcPr>
            <w:tcW w:w="1260" w:type="dxa"/>
            <w:tcBorders>
              <w:top w:val="nil"/>
              <w:left w:val="single" w:sz="4" w:space="0" w:color="auto"/>
              <w:bottom w:val="single" w:sz="4" w:space="0" w:color="auto"/>
              <w:right w:val="single" w:sz="4" w:space="0" w:color="auto"/>
            </w:tcBorders>
            <w:shd w:val="clear" w:color="auto" w:fill="auto"/>
            <w:vAlign w:val="bottom"/>
          </w:tcPr>
          <w:p w:rsidR="00AF6B8A" w:rsidRPr="00AF6B8A" w:rsidRDefault="00AF6B8A" w:rsidP="00AF6B8A">
            <w:pPr>
              <w:rPr>
                <w:rFonts w:ascii="Calibri" w:hAnsi="Calibri" w:cs="Calibri"/>
                <w:sz w:val="16"/>
                <w:szCs w:val="16"/>
              </w:rPr>
            </w:pPr>
            <w:r w:rsidRPr="00AF6B8A">
              <w:rPr>
                <w:rFonts w:ascii="Calibri" w:hAnsi="Calibri" w:cs="Calibri"/>
                <w:sz w:val="16"/>
                <w:szCs w:val="16"/>
              </w:rPr>
              <w:t xml:space="preserve">             3,951,923.05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7,988.05</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CBK,1000195614,KES-COUNTY ASSEMBLY RECURRENT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AF6B8A" w:rsidP="00AF6B8A">
            <w:pPr>
              <w:rPr>
                <w:sz w:val="16"/>
                <w:szCs w:val="16"/>
              </w:rPr>
            </w:pPr>
            <w:r w:rsidRPr="00703CD6">
              <w:rPr>
                <w:sz w:val="16"/>
                <w:szCs w:val="16"/>
              </w:rPr>
              <w:t xml:space="preserve"> </w:t>
            </w:r>
          </w:p>
          <w:p w:rsidR="00AF6B8A" w:rsidRPr="00703CD6" w:rsidRDefault="00AF6B8A" w:rsidP="00AF6B8A">
            <w:pPr>
              <w:rPr>
                <w:sz w:val="16"/>
                <w:szCs w:val="16"/>
              </w:rPr>
            </w:pPr>
            <w:r w:rsidRPr="00703CD6">
              <w:rPr>
                <w:sz w:val="16"/>
                <w:szCs w:val="16"/>
              </w:rPr>
              <w:t xml:space="preserve">34,150.55 </w:t>
            </w:r>
          </w:p>
        </w:tc>
        <w:tc>
          <w:tcPr>
            <w:tcW w:w="1260" w:type="dxa"/>
            <w:tcBorders>
              <w:top w:val="nil"/>
              <w:left w:val="single" w:sz="4" w:space="0" w:color="auto"/>
              <w:bottom w:val="single" w:sz="4" w:space="0" w:color="auto"/>
              <w:right w:val="single" w:sz="4" w:space="0" w:color="auto"/>
            </w:tcBorders>
            <w:shd w:val="clear" w:color="auto" w:fill="auto"/>
            <w:vAlign w:val="bottom"/>
          </w:tcPr>
          <w:p w:rsidR="00AF6B8A" w:rsidRPr="00AF6B8A" w:rsidRDefault="00AF6B8A" w:rsidP="00AF6B8A">
            <w:pPr>
              <w:rPr>
                <w:rFonts w:ascii="Calibri" w:hAnsi="Calibri" w:cs="Calibri"/>
                <w:sz w:val="16"/>
                <w:szCs w:val="16"/>
              </w:rPr>
            </w:pPr>
            <w:r w:rsidRPr="00AF6B8A">
              <w:rPr>
                <w:rFonts w:ascii="Calibri" w:hAnsi="Calibri" w:cs="Calibri"/>
                <w:sz w:val="16"/>
                <w:szCs w:val="16"/>
              </w:rPr>
              <w:t xml:space="preserve">             3,607,953.20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 1000268271, ROAD LEVY FUND A/C</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AF6B8A" w:rsidRPr="00703CD6" w:rsidRDefault="00AF6B8A" w:rsidP="00AF6B8A">
            <w:pPr>
              <w:rPr>
                <w:sz w:val="16"/>
                <w:szCs w:val="16"/>
              </w:rPr>
            </w:pPr>
            <w:r w:rsidRPr="00703CD6">
              <w:rPr>
                <w:sz w:val="16"/>
                <w:szCs w:val="16"/>
              </w:rPr>
              <w:t xml:space="preserve"> -   </w:t>
            </w:r>
          </w:p>
        </w:tc>
        <w:tc>
          <w:tcPr>
            <w:tcW w:w="1260" w:type="dxa"/>
            <w:tcBorders>
              <w:top w:val="nil"/>
              <w:left w:val="single" w:sz="4" w:space="0" w:color="auto"/>
              <w:bottom w:val="single" w:sz="4" w:space="0" w:color="auto"/>
              <w:right w:val="single" w:sz="4" w:space="0" w:color="auto"/>
            </w:tcBorders>
            <w:shd w:val="clear" w:color="auto" w:fill="auto"/>
            <w:vAlign w:val="bottom"/>
          </w:tcPr>
          <w:p w:rsidR="00AF6B8A" w:rsidRPr="00AF6B8A" w:rsidRDefault="00AF6B8A" w:rsidP="00AF6B8A">
            <w:pPr>
              <w:rPr>
                <w:rFonts w:ascii="Calibri" w:hAnsi="Calibri" w:cs="Calibri"/>
                <w:color w:val="000000"/>
                <w:sz w:val="16"/>
                <w:szCs w:val="16"/>
              </w:rPr>
            </w:pPr>
            <w:r w:rsidRPr="00AF6B8A">
              <w:rPr>
                <w:rFonts w:ascii="Calibri" w:hAnsi="Calibri" w:cs="Calibri"/>
                <w:color w:val="000000"/>
                <w:sz w:val="16"/>
                <w:szCs w:val="16"/>
              </w:rPr>
              <w:t xml:space="preserve">           40,216,828.25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3,235,445.05</w:t>
            </w:r>
          </w:p>
        </w:tc>
      </w:tr>
      <w:tr w:rsidR="00F570B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 1000170247, KES- DEVT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703CD6" w:rsidP="00F570BA">
            <w:pPr>
              <w:rPr>
                <w:sz w:val="16"/>
                <w:szCs w:val="16"/>
              </w:rPr>
            </w:pPr>
          </w:p>
          <w:p w:rsidR="00F570BA" w:rsidRPr="00703CD6" w:rsidRDefault="00083A73" w:rsidP="00F570BA">
            <w:pPr>
              <w:rPr>
                <w:sz w:val="16"/>
                <w:szCs w:val="16"/>
              </w:rPr>
            </w:pPr>
            <w:r w:rsidRPr="00703CD6">
              <w:rPr>
                <w:sz w:val="16"/>
                <w:szCs w:val="16"/>
              </w:rPr>
              <w:t>405,733.05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EE38B3" w:rsidRDefault="00EE38B3" w:rsidP="00F570BA">
            <w:pPr>
              <w:rPr>
                <w:rFonts w:ascii="Sakkal Majalla" w:hAnsi="Sakkal Majalla" w:cs="Sakkal Majalla"/>
                <w:sz w:val="16"/>
                <w:szCs w:val="16"/>
              </w:rPr>
            </w:pPr>
            <w:r w:rsidRPr="00EE38B3">
              <w:rPr>
                <w:rFonts w:ascii="Sakkal Majalla" w:hAnsi="Sakkal Majalla" w:cs="Sakkal Majalla"/>
                <w:sz w:val="16"/>
                <w:szCs w:val="16"/>
              </w:rPr>
              <w:t>2,003,181.30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433,466.35</w:t>
            </w:r>
          </w:p>
        </w:tc>
      </w:tr>
      <w:tr w:rsidR="00F570B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w:t>
            </w:r>
            <w:r w:rsidRPr="00505DB7">
              <w:rPr>
                <w:sz w:val="18"/>
                <w:szCs w:val="18"/>
              </w:rPr>
              <w:t xml:space="preserve"> </w:t>
            </w:r>
            <w:r>
              <w:rPr>
                <w:rFonts w:ascii="Sakkal Majalla" w:hAnsi="Sakkal Majalla" w:cs="Sakkal Majalla"/>
                <w:sz w:val="18"/>
                <w:szCs w:val="18"/>
              </w:rPr>
              <w:t>1000268287,</w:t>
            </w:r>
            <w:r w:rsidRPr="00505DB7">
              <w:rPr>
                <w:rFonts w:ascii="Sakkal Majalla" w:hAnsi="Sakkal Majalla" w:cs="Sakkal Majalla"/>
                <w:sz w:val="18"/>
                <w:szCs w:val="18"/>
              </w:rPr>
              <w:t xml:space="preserve"> COUNTY HEALTH CONDITIONAL GRANT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F570BA" w:rsidRPr="00703CD6" w:rsidRDefault="00F570BA" w:rsidP="00083A73">
            <w:pPr>
              <w:rPr>
                <w:sz w:val="16"/>
                <w:szCs w:val="16"/>
              </w:rPr>
            </w:pPr>
            <w:r w:rsidRPr="00703CD6">
              <w:rPr>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EE38B3" w:rsidRDefault="00EE38B3" w:rsidP="00F570BA">
            <w:pPr>
              <w:rPr>
                <w:rFonts w:ascii="Sakkal Majalla" w:hAnsi="Sakkal Majalla" w:cs="Sakkal Majalla"/>
                <w:sz w:val="16"/>
                <w:szCs w:val="16"/>
              </w:rPr>
            </w:pPr>
            <w:r>
              <w:rPr>
                <w:rFonts w:ascii="Sakkal Majalla" w:hAnsi="Sakkal Majalla" w:cs="Sakkal Majalla"/>
                <w:sz w:val="16"/>
                <w:szCs w:val="16"/>
              </w:rPr>
              <w:t>12,694,535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AD3590" w:rsidP="00F570BA">
            <w:pPr>
              <w:rPr>
                <w:rFonts w:ascii="Sakkal Majalla" w:hAnsi="Sakkal Majalla" w:cs="Sakkal Majalla"/>
                <w:sz w:val="18"/>
                <w:szCs w:val="18"/>
              </w:rPr>
            </w:pPr>
            <w:r>
              <w:rPr>
                <w:rFonts w:ascii="Sakkal Majalla" w:hAnsi="Sakkal Majalla" w:cs="Sakkal Majalla"/>
                <w:sz w:val="18"/>
                <w:szCs w:val="18"/>
              </w:rPr>
              <w:t>99,598</w:t>
            </w:r>
          </w:p>
        </w:tc>
      </w:tr>
      <w:tr w:rsidR="00947FF6"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1000364866,</w:t>
            </w:r>
            <w:r w:rsidRPr="00505DB7">
              <w:rPr>
                <w:rFonts w:ascii="Sakkal Majalla" w:hAnsi="Sakkal Majalla" w:cs="Sakkal Majalla"/>
                <w:sz w:val="18"/>
                <w:szCs w:val="18"/>
                <w:lang w:val="en-US"/>
              </w:rPr>
              <w:t>AGRIC</w:t>
            </w:r>
            <w:r>
              <w:rPr>
                <w:rFonts w:ascii="Sakkal Majalla" w:hAnsi="Sakkal Majalla" w:cs="Sakkal Majalla"/>
                <w:sz w:val="18"/>
                <w:szCs w:val="18"/>
                <w:lang w:val="en-US"/>
              </w:rPr>
              <w:t xml:space="preserve"> SECTOR DEV</w:t>
            </w:r>
            <w:r w:rsidRPr="00505DB7">
              <w:rPr>
                <w:rFonts w:ascii="Sakkal Majalla" w:hAnsi="Sakkal Majalla" w:cs="Sakkal Majalla"/>
                <w:sz w:val="18"/>
                <w:szCs w:val="18"/>
                <w:lang w:val="en-US"/>
              </w:rPr>
              <w:t xml:space="preserve">  SUPPORT PROGRAMME</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947FF6" w:rsidRPr="00703CD6" w:rsidRDefault="00947FF6" w:rsidP="00947FF6">
            <w:pPr>
              <w:rPr>
                <w:sz w:val="16"/>
                <w:szCs w:val="16"/>
              </w:rPr>
            </w:pPr>
            <w:r w:rsidRPr="00703CD6">
              <w:rPr>
                <w:sz w:val="16"/>
                <w:szCs w:val="16"/>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47FF6" w:rsidRPr="00947FF6" w:rsidRDefault="00947FF6" w:rsidP="00947FF6">
            <w:pPr>
              <w:autoSpaceDE/>
              <w:autoSpaceDN/>
              <w:rPr>
                <w:rFonts w:ascii="Calibri" w:hAnsi="Calibri" w:cs="Calibri"/>
                <w:color w:val="000000"/>
                <w:sz w:val="16"/>
                <w:szCs w:val="16"/>
                <w:lang w:val="en-US"/>
              </w:rPr>
            </w:pPr>
            <w:r>
              <w:rPr>
                <w:rFonts w:ascii="Calibri" w:hAnsi="Calibri" w:cs="Calibri"/>
                <w:color w:val="000000"/>
                <w:sz w:val="16"/>
                <w:szCs w:val="16"/>
              </w:rPr>
              <w:t xml:space="preserve">                149,800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rPr>
              <w:t>5,500,000</w:t>
            </w:r>
          </w:p>
        </w:tc>
      </w:tr>
      <w:tr w:rsidR="00947FF6"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lang w:val="en-US"/>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 xml:space="preserve">1000364424, </w:t>
            </w:r>
            <w:r w:rsidRPr="00505DB7">
              <w:rPr>
                <w:rFonts w:ascii="Sakkal Majalla" w:hAnsi="Sakkal Majalla" w:cs="Sakkal Majalla"/>
                <w:sz w:val="18"/>
                <w:szCs w:val="18"/>
                <w:lang w:val="en-US"/>
              </w:rPr>
              <w:t>KIRINYAGA COUNTY DEPOSIT ACCOUNT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947FF6" w:rsidP="00947FF6">
            <w:pPr>
              <w:rPr>
                <w:sz w:val="16"/>
                <w:szCs w:val="16"/>
              </w:rPr>
            </w:pPr>
            <w:r w:rsidRPr="00703CD6">
              <w:rPr>
                <w:sz w:val="16"/>
                <w:szCs w:val="16"/>
              </w:rPr>
              <w:t xml:space="preserve"> </w:t>
            </w:r>
          </w:p>
          <w:p w:rsidR="00947FF6" w:rsidRPr="00703CD6" w:rsidRDefault="00947FF6" w:rsidP="00947FF6">
            <w:pPr>
              <w:rPr>
                <w:sz w:val="16"/>
                <w:szCs w:val="16"/>
              </w:rPr>
            </w:pPr>
            <w:r w:rsidRPr="00703CD6">
              <w:rPr>
                <w:sz w:val="16"/>
                <w:szCs w:val="16"/>
              </w:rPr>
              <w:t xml:space="preserve">98,790,257.60 </w:t>
            </w:r>
          </w:p>
        </w:tc>
        <w:tc>
          <w:tcPr>
            <w:tcW w:w="1260" w:type="dxa"/>
            <w:tcBorders>
              <w:top w:val="nil"/>
              <w:left w:val="single" w:sz="4" w:space="0" w:color="auto"/>
              <w:bottom w:val="single" w:sz="4" w:space="0" w:color="auto"/>
              <w:right w:val="single" w:sz="4" w:space="0" w:color="auto"/>
            </w:tcBorders>
            <w:shd w:val="clear" w:color="auto" w:fill="auto"/>
            <w:vAlign w:val="bottom"/>
          </w:tcPr>
          <w:p w:rsidR="00947FF6" w:rsidRPr="00947FF6" w:rsidRDefault="00947FF6" w:rsidP="00947FF6">
            <w:pPr>
              <w:rPr>
                <w:rFonts w:ascii="Calibri" w:hAnsi="Calibri" w:cs="Calibri"/>
                <w:color w:val="000000"/>
                <w:sz w:val="16"/>
                <w:szCs w:val="16"/>
              </w:rPr>
            </w:pPr>
            <w:r w:rsidRPr="00947FF6">
              <w:rPr>
                <w:rFonts w:ascii="Calibri" w:hAnsi="Calibri" w:cs="Calibri"/>
                <w:color w:val="000000"/>
                <w:sz w:val="16"/>
                <w:szCs w:val="16"/>
              </w:rPr>
              <w:t xml:space="preserve">         111,841,333.75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rPr>
              <w:t>97,785,598.70</w:t>
            </w: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rFonts w:ascii="Calibri" w:hAnsi="Calibri"/>
                <w:b/>
                <w:sz w:val="18"/>
                <w:szCs w:val="18"/>
                <w:lang w:val="en-US"/>
              </w:rPr>
              <w:t xml:space="preserve"> </w:t>
            </w:r>
            <w:r w:rsidR="00C00836">
              <w:rPr>
                <w:rFonts w:ascii="Sakkal Majalla" w:hAnsi="Sakkal Majalla" w:cs="Sakkal Majalla"/>
                <w:b/>
                <w:sz w:val="18"/>
                <w:szCs w:val="18"/>
                <w:lang w:val="en-US"/>
              </w:rPr>
              <w:t>1000397737</w:t>
            </w:r>
            <w:r w:rsidRPr="00505DB7">
              <w:rPr>
                <w:rFonts w:ascii="Sakkal Majalla" w:hAnsi="Sakkal Majalla" w:cs="Sakkal Majalla"/>
                <w:b/>
                <w:sz w:val="18"/>
                <w:szCs w:val="18"/>
                <w:lang w:val="en-US"/>
              </w:rPr>
              <w:t>,</w:t>
            </w:r>
            <w:r w:rsidRPr="00505DB7">
              <w:rPr>
                <w:rFonts w:ascii="Sakkal Majalla" w:hAnsi="Sakkal Majalla" w:cs="Sakkal Majalla"/>
                <w:sz w:val="18"/>
                <w:szCs w:val="18"/>
                <w:lang w:val="en-US"/>
              </w:rPr>
              <w:t xml:space="preserve"> COUNTY  KENYA URBAN SUPPORT PROGRAM</w:t>
            </w:r>
            <w:r w:rsidR="00C00836">
              <w:rPr>
                <w:rFonts w:ascii="Sakkal Majalla" w:hAnsi="Sakkal Majalla" w:cs="Sakkal Majalla"/>
                <w:sz w:val="18"/>
                <w:szCs w:val="18"/>
                <w:lang w:val="en-US"/>
              </w:rPr>
              <w:t xml:space="preserve"> DEV GRANT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Default="00947FF6" w:rsidP="00E57470">
            <w:pPr>
              <w:rPr>
                <w:rFonts w:ascii="Sakkal Majalla" w:hAnsi="Sakkal Majalla" w:cs="Sakkal Majalla"/>
                <w:sz w:val="16"/>
                <w:szCs w:val="16"/>
              </w:rPr>
            </w:pPr>
            <w:r>
              <w:rPr>
                <w:rFonts w:ascii="Sakkal Majalla" w:hAnsi="Sakkal Majalla" w:cs="Sakkal Majalla"/>
                <w:sz w:val="16"/>
                <w:szCs w:val="16"/>
              </w:rPr>
              <w:t>-</w:t>
            </w:r>
          </w:p>
          <w:p w:rsidR="00947FF6" w:rsidRPr="00EE38B3" w:rsidRDefault="00947FF6" w:rsidP="00E57470">
            <w:pPr>
              <w:rPr>
                <w:rFonts w:ascii="Sakkal Majalla" w:hAnsi="Sakkal Majalla" w:cs="Sakkal Majall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C00836"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00836" w:rsidP="00E57470">
            <w:pPr>
              <w:rPr>
                <w:rFonts w:ascii="Sakkal Majalla" w:hAnsi="Sakkal Majalla" w:cs="Sakkal Majalla"/>
                <w:sz w:val="18"/>
                <w:szCs w:val="18"/>
                <w:lang w:val="en-US"/>
              </w:rPr>
            </w:pPr>
            <w:r w:rsidRPr="00505DB7">
              <w:rPr>
                <w:rFonts w:ascii="Sakkal Majalla" w:hAnsi="Sakkal Majalla" w:cs="Sakkal Majalla"/>
                <w:sz w:val="18"/>
                <w:szCs w:val="18"/>
                <w:lang w:val="en-US"/>
              </w:rPr>
              <w:t>CBK,</w:t>
            </w:r>
            <w:r w:rsidRPr="00505DB7">
              <w:rPr>
                <w:rFonts w:ascii="Calibri" w:hAnsi="Calibri"/>
                <w:b/>
                <w:sz w:val="18"/>
                <w:szCs w:val="18"/>
                <w:lang w:val="en-US"/>
              </w:rPr>
              <w:t xml:space="preserve"> </w:t>
            </w:r>
            <w:r>
              <w:rPr>
                <w:rFonts w:ascii="Sakkal Majalla" w:hAnsi="Sakkal Majalla" w:cs="Sakkal Majalla"/>
                <w:b/>
                <w:sz w:val="18"/>
                <w:szCs w:val="18"/>
                <w:lang w:val="en-US"/>
              </w:rPr>
              <w:t>1000397683</w:t>
            </w:r>
            <w:r w:rsidRPr="00505DB7">
              <w:rPr>
                <w:rFonts w:ascii="Sakkal Majalla" w:hAnsi="Sakkal Majalla" w:cs="Sakkal Majalla"/>
                <w:b/>
                <w:sz w:val="18"/>
                <w:szCs w:val="18"/>
                <w:lang w:val="en-US"/>
              </w:rPr>
              <w:t>,</w:t>
            </w:r>
            <w:r w:rsidRPr="00505DB7">
              <w:rPr>
                <w:rFonts w:ascii="Sakkal Majalla" w:hAnsi="Sakkal Majalla" w:cs="Sakkal Majalla"/>
                <w:sz w:val="18"/>
                <w:szCs w:val="18"/>
                <w:lang w:val="en-US"/>
              </w:rPr>
              <w:t xml:space="preserve"> COUNTY  KENYA URBAN SUPPORT PROGRAM</w:t>
            </w:r>
            <w:r>
              <w:rPr>
                <w:rFonts w:ascii="Sakkal Majalla" w:hAnsi="Sakkal Majalla" w:cs="Sakkal Majalla"/>
                <w:sz w:val="18"/>
                <w:szCs w:val="18"/>
                <w:lang w:val="en-US"/>
              </w:rPr>
              <w:t xml:space="preserve"> INSTITUTE GRANT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Default="00C00836" w:rsidP="00E57470">
            <w:pPr>
              <w:rPr>
                <w:rFonts w:ascii="Sakkal Majalla" w:hAnsi="Sakkal Majalla" w:cs="Sakkal Majalla"/>
                <w:sz w:val="18"/>
                <w:szCs w:val="18"/>
              </w:rPr>
            </w:pPr>
            <w:r>
              <w:rPr>
                <w:rFonts w:ascii="Sakkal Majalla" w:hAnsi="Sakkal Majalla" w:cs="Sakkal Majalla"/>
                <w:sz w:val="18"/>
                <w:szCs w:val="18"/>
              </w:rPr>
              <w:t>REC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836" w:rsidRPr="00505DB7" w:rsidRDefault="00C00836"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EE38B3" w:rsidRDefault="00947FF6" w:rsidP="00E57470">
            <w:pPr>
              <w:rPr>
                <w:rFonts w:ascii="Sakkal Majalla" w:hAnsi="Sakkal Majalla" w:cs="Sakkal Majalla"/>
                <w:sz w:val="16"/>
                <w:szCs w:val="16"/>
              </w:rPr>
            </w:pPr>
            <w:r>
              <w:rPr>
                <w:rFonts w:ascii="Sakkal Majalla" w:hAnsi="Sakkal Majalla" w:cs="Sakkal Majalla"/>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00836"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00836"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00836" w:rsidP="00E57470">
            <w:pPr>
              <w:rPr>
                <w:rFonts w:ascii="Sakkal Majalla" w:hAnsi="Sakkal Majalla" w:cs="Sakkal Majalla"/>
                <w:sz w:val="18"/>
                <w:szCs w:val="18"/>
              </w:rPr>
            </w:pP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b/>
                <w:sz w:val="18"/>
                <w:szCs w:val="18"/>
                <w:lang w:val="en-US"/>
              </w:rPr>
              <w:t xml:space="preserve"> </w:t>
            </w:r>
            <w:r w:rsidRPr="00505DB7">
              <w:rPr>
                <w:rFonts w:ascii="Sakkal Majalla" w:hAnsi="Sakkal Majalla" w:cs="Sakkal Majalla"/>
                <w:b/>
                <w:sz w:val="18"/>
                <w:szCs w:val="18"/>
                <w:lang w:val="en-US"/>
              </w:rPr>
              <w:t>1000367911,</w:t>
            </w:r>
            <w:r>
              <w:rPr>
                <w:rFonts w:ascii="Sakkal Majalla" w:hAnsi="Sakkal Majalla" w:cs="Sakkal Majalla"/>
                <w:sz w:val="18"/>
                <w:szCs w:val="18"/>
                <w:lang w:val="en-US"/>
              </w:rPr>
              <w:t>VILLAGE POLYTECHNIC GRANT</w:t>
            </w:r>
            <w:r w:rsidRPr="00505DB7">
              <w:rPr>
                <w:rFonts w:ascii="Sakkal Majalla" w:hAnsi="Sakkal Majalla" w:cs="Sakkal Majalla"/>
                <w:sz w:val="18"/>
                <w:szCs w:val="18"/>
                <w:lang w:val="en-US"/>
              </w:rPr>
              <w:t>ACCOUNT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C00836" w:rsidP="00E57470">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EE38B3" w:rsidRDefault="00947FF6" w:rsidP="00E57470">
            <w:pPr>
              <w:rPr>
                <w:rFonts w:ascii="Sakkal Majalla" w:hAnsi="Sakkal Majalla" w:cs="Sakkal Majalla"/>
                <w:sz w:val="16"/>
                <w:szCs w:val="16"/>
              </w:rPr>
            </w:pPr>
            <w:r>
              <w:rPr>
                <w:rFonts w:ascii="Sakkal Majalla" w:hAnsi="Sakkal Majalla" w:cs="Sakkal Majalla"/>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1000369938,</w:t>
            </w:r>
            <w:r>
              <w:rPr>
                <w:rFonts w:ascii="Sakkal Majalla" w:hAnsi="Sakkal Majalla" w:cs="Sakkal Majalla"/>
                <w:sz w:val="18"/>
                <w:szCs w:val="18"/>
                <w:lang w:val="en-US"/>
              </w:rPr>
              <w:t>NATIONAL AGR RURAL GROWTH  INC.</w:t>
            </w:r>
            <w:r w:rsidRPr="00505DB7">
              <w:rPr>
                <w:rFonts w:ascii="Sakkal Majalla" w:hAnsi="Sakkal Majalla" w:cs="Sakkal Majalla"/>
                <w:sz w:val="18"/>
                <w:szCs w:val="18"/>
                <w:lang w:val="en-US"/>
              </w:rPr>
              <w:t xml:space="preserve"> PROJECT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EE38B3" w:rsidRDefault="00947FF6" w:rsidP="00E57470">
            <w:pPr>
              <w:rPr>
                <w:rFonts w:ascii="Sakkal Majalla" w:hAnsi="Sakkal Majalla" w:cs="Sakkal Majalla"/>
                <w:sz w:val="16"/>
                <w:szCs w:val="16"/>
              </w:rPr>
            </w:pPr>
            <w:r>
              <w:rPr>
                <w:rFonts w:ascii="Sakkal Majalla" w:hAnsi="Sakkal Majalla" w:cs="Sakkal Majalla"/>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47,526,870</w:t>
            </w: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CBK, ,1000195622, COUNTY ASSEMBLY DEV</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947FF6" w:rsidP="00E57470">
            <w:pPr>
              <w:rPr>
                <w:rFonts w:ascii="Sakkal Majalla" w:hAnsi="Sakkal Majalla" w:cs="Sakkal Majalla"/>
                <w:sz w:val="18"/>
                <w:szCs w:val="18"/>
              </w:rPr>
            </w:pPr>
            <w:r w:rsidRPr="00947FF6">
              <w:rPr>
                <w:rFonts w:ascii="Sakkal Majalla" w:hAnsi="Sakkal Majalla" w:cs="Sakkal Majalla"/>
                <w:sz w:val="18"/>
                <w:szCs w:val="18"/>
              </w:rPr>
              <w:t>501,412.05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2,057,095.05</w:t>
            </w:r>
          </w:p>
        </w:tc>
      </w:tr>
      <w:tr w:rsidR="00EB451B"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r>
              <w:rPr>
                <w:rFonts w:ascii="Sakkal Majalla" w:hAnsi="Sakkal Majalla" w:cs="Sakkal Majalla"/>
                <w:sz w:val="18"/>
                <w:szCs w:val="18"/>
              </w:rPr>
              <w:t>KCB,NATIONAL AGRICULTURE &amp; RURAL GROWTH INC PROJECT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r>
              <w:rPr>
                <w:rFonts w:ascii="Sakkal Majalla" w:hAnsi="Sakkal Majalla" w:cs="Sakkal Majalla"/>
                <w:sz w:val="18"/>
                <w:szCs w:val="18"/>
              </w:rPr>
              <w:t>REC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51B" w:rsidRPr="00505DB7" w:rsidRDefault="00EB451B" w:rsidP="00EB451B">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451B" w:rsidRDefault="00EB451B" w:rsidP="00EB451B">
            <w:pPr>
              <w:rPr>
                <w:sz w:val="16"/>
                <w:szCs w:val="16"/>
              </w:rPr>
            </w:pPr>
            <w:r w:rsidRPr="00EB451B">
              <w:rPr>
                <w:sz w:val="16"/>
                <w:szCs w:val="16"/>
              </w:rPr>
              <w:t xml:space="preserve"> </w:t>
            </w:r>
          </w:p>
          <w:p w:rsidR="00EB451B" w:rsidRPr="00EB451B" w:rsidRDefault="00EB451B" w:rsidP="00EB451B">
            <w:pPr>
              <w:rPr>
                <w:sz w:val="16"/>
                <w:szCs w:val="16"/>
              </w:rPr>
            </w:pPr>
            <w:r>
              <w:rPr>
                <w:sz w:val="16"/>
                <w:szCs w:val="16"/>
              </w:rPr>
              <w:t>923,600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r>
              <w:rPr>
                <w:rFonts w:ascii="Sakkal Majalla" w:hAnsi="Sakkal Majalla" w:cs="Sakkal Majalla"/>
                <w:sz w:val="18"/>
                <w:szCs w:val="18"/>
              </w:rPr>
              <w:t>7,473,130</w:t>
            </w:r>
          </w:p>
        </w:tc>
      </w:tr>
      <w:tr w:rsidR="00EB451B"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Default="00EB451B" w:rsidP="00EB451B">
            <w:pPr>
              <w:rPr>
                <w:rFonts w:ascii="Sakkal Majalla" w:hAnsi="Sakkal Majalla" w:cs="Sakkal Majalla"/>
                <w:sz w:val="18"/>
                <w:szCs w:val="18"/>
              </w:rPr>
            </w:pPr>
            <w:r>
              <w:rPr>
                <w:rFonts w:ascii="Sakkal Majalla" w:hAnsi="Sakkal Majalla" w:cs="Sakkal Majalla"/>
                <w:sz w:val="18"/>
                <w:szCs w:val="18"/>
              </w:rPr>
              <w:t>KCB, KIRINYAGA COUNTY ASDSP</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Default="00EB451B" w:rsidP="00EB451B">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51B" w:rsidRPr="00505DB7" w:rsidRDefault="00EB451B" w:rsidP="00EB451B">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451B" w:rsidRDefault="00EB451B" w:rsidP="00EB451B">
            <w:pPr>
              <w:rPr>
                <w:sz w:val="16"/>
                <w:szCs w:val="16"/>
              </w:rPr>
            </w:pPr>
            <w:r>
              <w:rPr>
                <w:sz w:val="16"/>
                <w:szCs w:val="16"/>
              </w:rPr>
              <w:t xml:space="preserve"> </w:t>
            </w:r>
          </w:p>
          <w:p w:rsidR="00EB451B" w:rsidRPr="00EB451B" w:rsidRDefault="00EB451B" w:rsidP="00EB451B">
            <w:pPr>
              <w:rPr>
                <w:sz w:val="16"/>
                <w:szCs w:val="16"/>
              </w:rPr>
            </w:pPr>
            <w:r>
              <w:rPr>
                <w:sz w:val="16"/>
                <w:szCs w:val="16"/>
              </w:rPr>
              <w:t>1,991,450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Default="00EB451B" w:rsidP="00EB451B">
            <w:pPr>
              <w:rPr>
                <w:rFonts w:ascii="Sakkal Majalla" w:hAnsi="Sakkal Majalla" w:cs="Sakkal Majalla"/>
                <w:sz w:val="18"/>
                <w:szCs w:val="18"/>
              </w:rPr>
            </w:pPr>
          </w:p>
        </w:tc>
      </w:tr>
      <w:tr w:rsidR="00AD359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r>
              <w:rPr>
                <w:rFonts w:ascii="Sakkal Majalla" w:hAnsi="Sakkal Majalla" w:cs="Sakkal Majalla"/>
                <w:sz w:val="18"/>
                <w:szCs w:val="18"/>
              </w:rPr>
              <w:t>KCB, KIRINYAGA PUBLIC HEALTH REVENUE</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r>
              <w:rPr>
                <w:rFonts w:ascii="Sakkal Majalla" w:hAnsi="Sakkal Majalla" w:cs="Sakkal Majalla"/>
                <w:sz w:val="18"/>
                <w:szCs w:val="18"/>
              </w:rPr>
              <w:t>REC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590" w:rsidRPr="00505DB7" w:rsidRDefault="00AD359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FA1268" w:rsidP="00E57470">
            <w:pPr>
              <w:rPr>
                <w:rFonts w:ascii="Sakkal Majalla" w:hAnsi="Sakkal Majalla" w:cs="Sakkal Majalla"/>
                <w:sz w:val="18"/>
                <w:szCs w:val="18"/>
              </w:rPr>
            </w:pPr>
            <w:r>
              <w:rPr>
                <w:rFonts w:ascii="Sakkal Majalla" w:hAnsi="Sakkal Majalla" w:cs="Sakkal Majalla"/>
                <w:sz w:val="18"/>
                <w:szCs w:val="18"/>
              </w:rPr>
              <w:t>263,896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r>
              <w:rPr>
                <w:rFonts w:ascii="Sakkal Majalla" w:hAnsi="Sakkal Majalla" w:cs="Sakkal Majalla"/>
                <w:sz w:val="18"/>
                <w:szCs w:val="18"/>
              </w:rPr>
              <w:t>25,510</w:t>
            </w: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KCB,1224816366,KERUGOYA COUNTY REFERRAL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A1268" w:rsidRPr="00FA1268" w:rsidRDefault="00FA1268" w:rsidP="00FA1268">
            <w:pPr>
              <w:autoSpaceDE/>
              <w:autoSpaceDN/>
              <w:rPr>
                <w:rFonts w:ascii="Calibri" w:hAnsi="Calibri" w:cs="Calibri"/>
                <w:color w:val="000000"/>
                <w:sz w:val="16"/>
                <w:szCs w:val="16"/>
                <w:lang w:val="en-US"/>
              </w:rPr>
            </w:pPr>
            <w:r>
              <w:rPr>
                <w:rFonts w:ascii="Calibri" w:hAnsi="Calibri" w:cs="Calibri"/>
                <w:color w:val="000000"/>
                <w:sz w:val="16"/>
                <w:szCs w:val="16"/>
              </w:rPr>
              <w:t xml:space="preserve">             5,876,010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KCB,1224816722,KIMBIMBI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bottom"/>
          </w:tcPr>
          <w:p w:rsidR="00FA1268" w:rsidRPr="00FA1268" w:rsidRDefault="00FA1268" w:rsidP="00FA1268">
            <w:pPr>
              <w:rPr>
                <w:rFonts w:ascii="Calibri" w:hAnsi="Calibri" w:cs="Calibri"/>
                <w:color w:val="000000"/>
                <w:sz w:val="16"/>
                <w:szCs w:val="16"/>
              </w:rPr>
            </w:pPr>
            <w:r w:rsidRPr="00FA1268">
              <w:rPr>
                <w:rFonts w:ascii="Calibri" w:hAnsi="Calibri" w:cs="Calibri"/>
                <w:color w:val="000000"/>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KCB,1224816846,KIANYAGA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bottom"/>
          </w:tcPr>
          <w:p w:rsidR="00FA1268" w:rsidRPr="00FA1268" w:rsidRDefault="00FA1268" w:rsidP="00FA1268">
            <w:pPr>
              <w:rPr>
                <w:rFonts w:ascii="Calibri" w:hAnsi="Calibri" w:cs="Calibri"/>
                <w:color w:val="000000"/>
                <w:sz w:val="16"/>
                <w:szCs w:val="16"/>
              </w:rPr>
            </w:pPr>
            <w:r>
              <w:rPr>
                <w:rFonts w:ascii="Calibri" w:hAnsi="Calibri" w:cs="Calibri"/>
                <w:color w:val="000000"/>
                <w:sz w:val="16"/>
                <w:szCs w:val="16"/>
              </w:rPr>
              <w:t xml:space="preserve">                     1,820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KCB,1224817109,SAGANA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r>
              <w:rPr>
                <w:rFonts w:ascii="Sakkal Majalla" w:hAnsi="Sakkal Majalla" w:cs="Sakkal Majalla"/>
                <w:color w:val="000000"/>
                <w:sz w:val="18"/>
                <w:szCs w:val="18"/>
              </w:rPr>
              <w:t>15</w:t>
            </w:r>
          </w:p>
        </w:tc>
        <w:tc>
          <w:tcPr>
            <w:tcW w:w="1260" w:type="dxa"/>
            <w:tcBorders>
              <w:top w:val="nil"/>
              <w:left w:val="single" w:sz="4" w:space="0" w:color="auto"/>
              <w:bottom w:val="single" w:sz="4" w:space="0" w:color="auto"/>
              <w:right w:val="single" w:sz="4" w:space="0" w:color="auto"/>
            </w:tcBorders>
            <w:shd w:val="clear" w:color="auto" w:fill="auto"/>
            <w:vAlign w:val="bottom"/>
          </w:tcPr>
          <w:p w:rsidR="00FA1268" w:rsidRPr="00FA1268" w:rsidRDefault="00FA1268" w:rsidP="00FA1268">
            <w:pPr>
              <w:rPr>
                <w:rFonts w:ascii="Calibri" w:hAnsi="Calibri" w:cs="Calibri"/>
                <w:color w:val="000000"/>
                <w:sz w:val="16"/>
                <w:szCs w:val="16"/>
              </w:rPr>
            </w:pPr>
            <w:r>
              <w:rPr>
                <w:rFonts w:ascii="Calibri" w:hAnsi="Calibri" w:cs="Calibri"/>
                <w:color w:val="000000"/>
                <w:sz w:val="16"/>
                <w:szCs w:val="16"/>
              </w:rPr>
              <w:t xml:space="preserve">                        571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CO-OP, 1141034581800,KEPI MOH KIRINYAGA</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CE089D" w:rsidRPr="00505DB7" w:rsidRDefault="00CE089D" w:rsidP="00CE089D">
            <w:pPr>
              <w:rPr>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083" w:rsidRDefault="00157083" w:rsidP="00CE089D">
            <w:pPr>
              <w:autoSpaceDE/>
              <w:autoSpaceDN/>
              <w:rPr>
                <w:rFonts w:ascii="Sakkal Majalla" w:hAnsi="Sakkal Majalla" w:cs="Sakkal Majalla"/>
                <w:color w:val="000000"/>
                <w:sz w:val="18"/>
                <w:szCs w:val="18"/>
              </w:rPr>
            </w:pPr>
          </w:p>
          <w:p w:rsidR="00CE089D" w:rsidRPr="00505DB7" w:rsidRDefault="00CE089D" w:rsidP="00CE089D">
            <w:pPr>
              <w:autoSpaceDE/>
              <w:autoSpaceDN/>
              <w:rPr>
                <w:rFonts w:ascii="Sakkal Majalla" w:hAnsi="Sakkal Majalla" w:cs="Sakkal Majalla"/>
                <w:color w:val="000000"/>
                <w:sz w:val="18"/>
                <w:szCs w:val="18"/>
              </w:rPr>
            </w:pPr>
            <w:r w:rsidRPr="00AE7810">
              <w:rPr>
                <w:rFonts w:ascii="Sakkal Majalla" w:hAnsi="Sakkal Majalla" w:cs="Sakkal Majalla"/>
                <w:color w:val="000000"/>
                <w:sz w:val="18"/>
                <w:szCs w:val="18"/>
              </w:rPr>
              <w:t>9,314.60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E089D" w:rsidRPr="00CE089D" w:rsidRDefault="00CE089D" w:rsidP="00CE089D">
            <w:pPr>
              <w:autoSpaceDE/>
              <w:autoSpaceDN/>
              <w:rPr>
                <w:rFonts w:ascii="Calibri" w:hAnsi="Calibri" w:cs="Calibri"/>
                <w:color w:val="000000"/>
                <w:sz w:val="16"/>
                <w:szCs w:val="16"/>
                <w:lang w:val="en-US"/>
              </w:rPr>
            </w:pPr>
            <w:r>
              <w:rPr>
                <w:rFonts w:ascii="Calibri" w:hAnsi="Calibri" w:cs="Calibri"/>
                <w:color w:val="000000"/>
                <w:sz w:val="16"/>
                <w:szCs w:val="16"/>
              </w:rPr>
              <w:t xml:space="preserve">                     2,134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9,314.60</w:t>
            </w: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 xml:space="preserve">CO-OP,1141567236900 ,CHMT-DANIDA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CE089D" w:rsidRPr="00505DB7" w:rsidRDefault="00CE089D" w:rsidP="00CE089D">
            <w:pPr>
              <w:rPr>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157083" w:rsidRDefault="00157083" w:rsidP="00CE089D">
            <w:pPr>
              <w:rPr>
                <w:sz w:val="18"/>
                <w:szCs w:val="18"/>
              </w:rPr>
            </w:pPr>
          </w:p>
          <w:p w:rsidR="00CE089D" w:rsidRPr="00AE7810" w:rsidRDefault="00CE089D" w:rsidP="00CE089D">
            <w:pPr>
              <w:rPr>
                <w:sz w:val="18"/>
                <w:szCs w:val="18"/>
              </w:rPr>
            </w:pPr>
            <w:r w:rsidRPr="00AE7810">
              <w:rPr>
                <w:sz w:val="18"/>
                <w:szCs w:val="18"/>
              </w:rPr>
              <w:t xml:space="preserve">667,415.00 </w:t>
            </w:r>
          </w:p>
        </w:tc>
        <w:tc>
          <w:tcPr>
            <w:tcW w:w="1260" w:type="dxa"/>
            <w:tcBorders>
              <w:top w:val="nil"/>
              <w:left w:val="single" w:sz="4" w:space="0" w:color="auto"/>
              <w:bottom w:val="single" w:sz="4" w:space="0" w:color="auto"/>
              <w:right w:val="single" w:sz="4" w:space="0" w:color="auto"/>
            </w:tcBorders>
            <w:shd w:val="clear" w:color="auto" w:fill="auto"/>
            <w:vAlign w:val="bottom"/>
          </w:tcPr>
          <w:p w:rsidR="00CE089D" w:rsidRPr="00CE089D" w:rsidRDefault="00CE089D" w:rsidP="00CE089D">
            <w:pPr>
              <w:rPr>
                <w:rFonts w:ascii="Calibri" w:hAnsi="Calibri" w:cs="Calibri"/>
                <w:color w:val="000000"/>
                <w:sz w:val="16"/>
                <w:szCs w:val="16"/>
              </w:rPr>
            </w:pPr>
            <w:r>
              <w:rPr>
                <w:rFonts w:ascii="Calibri" w:hAnsi="Calibri" w:cs="Calibri"/>
                <w:color w:val="000000"/>
                <w:sz w:val="16"/>
                <w:szCs w:val="16"/>
              </w:rPr>
              <w:t xml:space="preserve">                667,415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3,982,245</w:t>
            </w: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CO-OP,1141567072600, CHMT-</w:t>
            </w:r>
            <w:r w:rsidRPr="00505DB7">
              <w:rPr>
                <w:rFonts w:ascii="Sakkal Majalla" w:hAnsi="Sakkal Majalla" w:cs="Sakkal Majalla"/>
                <w:color w:val="000000"/>
                <w:sz w:val="18"/>
                <w:szCs w:val="18"/>
              </w:rPr>
              <w:lastRenderedPageBreak/>
              <w:t>HSSF</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CE089D" w:rsidRPr="00505DB7" w:rsidRDefault="00CE089D" w:rsidP="00CE089D">
            <w:pPr>
              <w:rPr>
                <w:sz w:val="18"/>
                <w:szCs w:val="18"/>
              </w:rPr>
            </w:pPr>
            <w:r w:rsidRPr="00505DB7">
              <w:rPr>
                <w:rFonts w:ascii="Sakkal Majalla" w:hAnsi="Sakkal Majalla" w:cs="Sakkal Majalla"/>
                <w:sz w:val="18"/>
                <w:szCs w:val="18"/>
              </w:rPr>
              <w:lastRenderedPageBreak/>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157083" w:rsidRDefault="00157083" w:rsidP="00CE089D">
            <w:pPr>
              <w:rPr>
                <w:sz w:val="18"/>
                <w:szCs w:val="18"/>
              </w:rPr>
            </w:pPr>
          </w:p>
          <w:p w:rsidR="00CE089D" w:rsidRPr="00AE7810" w:rsidRDefault="00CE089D" w:rsidP="00CE089D">
            <w:pPr>
              <w:rPr>
                <w:sz w:val="18"/>
                <w:szCs w:val="18"/>
              </w:rPr>
            </w:pPr>
            <w:r w:rsidRPr="00AE7810">
              <w:rPr>
                <w:sz w:val="18"/>
                <w:szCs w:val="18"/>
              </w:rPr>
              <w:lastRenderedPageBreak/>
              <w:t xml:space="preserve"> 5,474.00 </w:t>
            </w:r>
          </w:p>
        </w:tc>
        <w:tc>
          <w:tcPr>
            <w:tcW w:w="1260" w:type="dxa"/>
            <w:tcBorders>
              <w:top w:val="nil"/>
              <w:left w:val="single" w:sz="4" w:space="0" w:color="auto"/>
              <w:bottom w:val="single" w:sz="4" w:space="0" w:color="auto"/>
              <w:right w:val="single" w:sz="4" w:space="0" w:color="auto"/>
            </w:tcBorders>
            <w:shd w:val="clear" w:color="auto" w:fill="auto"/>
            <w:vAlign w:val="bottom"/>
          </w:tcPr>
          <w:p w:rsidR="00CE089D" w:rsidRPr="00CE089D" w:rsidRDefault="00CE089D" w:rsidP="00CE089D">
            <w:pPr>
              <w:rPr>
                <w:rFonts w:ascii="Calibri" w:hAnsi="Calibri" w:cs="Calibri"/>
                <w:color w:val="000000"/>
                <w:sz w:val="16"/>
                <w:szCs w:val="16"/>
              </w:rPr>
            </w:pPr>
            <w:r>
              <w:rPr>
                <w:rFonts w:ascii="Calibri" w:hAnsi="Calibri" w:cs="Calibri"/>
                <w:color w:val="000000"/>
                <w:sz w:val="16"/>
                <w:szCs w:val="16"/>
              </w:rPr>
              <w:lastRenderedPageBreak/>
              <w:t xml:space="preserve">                   </w:t>
            </w:r>
            <w:r>
              <w:rPr>
                <w:rFonts w:ascii="Calibri" w:hAnsi="Calibri" w:cs="Calibri"/>
                <w:color w:val="000000"/>
                <w:sz w:val="16"/>
                <w:szCs w:val="16"/>
              </w:rPr>
              <w:lastRenderedPageBreak/>
              <w:t>97,200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5,474</w:t>
            </w: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Pr>
                <w:rFonts w:ascii="Sakkal Majalla" w:hAnsi="Sakkal Majalla" w:cs="Sakkal Majalla"/>
                <w:sz w:val="18"/>
                <w:szCs w:val="18"/>
              </w:rPr>
              <w:lastRenderedPageBreak/>
              <w:t xml:space="preserve">KCB, 1140791605, </w:t>
            </w:r>
            <w:r w:rsidRPr="00505DB7">
              <w:rPr>
                <w:rFonts w:ascii="Sakkal Majalla" w:hAnsi="Sakkal Majalla" w:cs="Sakkal Majalla"/>
                <w:sz w:val="18"/>
                <w:szCs w:val="18"/>
              </w:rPr>
              <w:t>OPERATIONS</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157083" w:rsidRDefault="00CE089D" w:rsidP="00CE089D">
            <w:pPr>
              <w:rPr>
                <w:sz w:val="18"/>
                <w:szCs w:val="18"/>
              </w:rPr>
            </w:pPr>
            <w:r w:rsidRPr="00AE7810">
              <w:rPr>
                <w:sz w:val="18"/>
                <w:szCs w:val="18"/>
              </w:rPr>
              <w:t xml:space="preserve"> </w:t>
            </w:r>
          </w:p>
          <w:p w:rsidR="00CE089D" w:rsidRPr="00AE7810" w:rsidRDefault="00CE089D" w:rsidP="00CE089D">
            <w:pPr>
              <w:rPr>
                <w:sz w:val="18"/>
                <w:szCs w:val="18"/>
              </w:rPr>
            </w:pPr>
            <w:bookmarkStart w:id="17" w:name="_GoBack"/>
            <w:bookmarkEnd w:id="17"/>
            <w:r w:rsidRPr="00AE7810">
              <w:rPr>
                <w:sz w:val="18"/>
                <w:szCs w:val="18"/>
              </w:rPr>
              <w:t xml:space="preserve">3,446,525.65 </w:t>
            </w:r>
          </w:p>
        </w:tc>
        <w:tc>
          <w:tcPr>
            <w:tcW w:w="1260" w:type="dxa"/>
            <w:tcBorders>
              <w:top w:val="nil"/>
              <w:left w:val="single" w:sz="4" w:space="0" w:color="auto"/>
              <w:bottom w:val="single" w:sz="4" w:space="0" w:color="auto"/>
              <w:right w:val="single" w:sz="4" w:space="0" w:color="auto"/>
            </w:tcBorders>
            <w:shd w:val="clear" w:color="auto" w:fill="auto"/>
            <w:vAlign w:val="bottom"/>
          </w:tcPr>
          <w:p w:rsidR="00CE089D" w:rsidRPr="00CE089D" w:rsidRDefault="00CE089D" w:rsidP="00CE089D">
            <w:pPr>
              <w:rPr>
                <w:rFonts w:ascii="Calibri" w:hAnsi="Calibri" w:cs="Calibri"/>
                <w:color w:val="000000"/>
                <w:sz w:val="16"/>
                <w:szCs w:val="16"/>
              </w:rPr>
            </w:pPr>
            <w:r>
              <w:rPr>
                <w:rFonts w:ascii="Calibri" w:hAnsi="Calibri" w:cs="Calibri"/>
                <w:color w:val="000000"/>
                <w:sz w:val="16"/>
                <w:szCs w:val="16"/>
              </w:rPr>
              <w:t xml:space="preserve">                381,000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12,934,450</w:t>
            </w:r>
          </w:p>
        </w:tc>
      </w:tr>
      <w:tr w:rsidR="0003030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C</w:t>
            </w:r>
            <w:r>
              <w:rPr>
                <w:rFonts w:ascii="Sakkal Majalla" w:hAnsi="Sakkal Majalla" w:cs="Sakkal Majalla"/>
                <w:sz w:val="18"/>
                <w:szCs w:val="18"/>
              </w:rPr>
              <w:t>O-OP BANK, STANDING IMPREST ,</w:t>
            </w:r>
            <w:r w:rsidRPr="00505DB7">
              <w:rPr>
                <w:rFonts w:ascii="Sakkal Majalla" w:hAnsi="Sakkal Majalla" w:cs="Sakkal Majalla"/>
                <w:sz w:val="18"/>
                <w:szCs w:val="18"/>
              </w:rPr>
              <w:t>01141273895600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30D" w:rsidRPr="00505DB7" w:rsidRDefault="0003030D" w:rsidP="0003030D">
            <w:pPr>
              <w:autoSpaceDE/>
              <w:autoSpaceDN/>
              <w:rPr>
                <w:rFonts w:ascii="Sakkal Majalla" w:hAnsi="Sakkal Majalla" w:cs="Sakkal Majalla"/>
                <w:color w:val="000000"/>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03030D" w:rsidRPr="0003030D" w:rsidRDefault="0003030D" w:rsidP="0003030D">
            <w:pPr>
              <w:autoSpaceDE/>
              <w:autoSpaceDN/>
              <w:rPr>
                <w:rFonts w:ascii="Calibri" w:hAnsi="Calibri" w:cs="Calibri"/>
                <w:color w:val="000000"/>
                <w:sz w:val="16"/>
                <w:szCs w:val="16"/>
                <w:lang w:val="en-US"/>
              </w:rPr>
            </w:pPr>
            <w:r w:rsidRPr="0003030D">
              <w:rPr>
                <w:rFonts w:ascii="Calibri" w:hAnsi="Calibri" w:cs="Calibri"/>
                <w:color w:val="000000"/>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03030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CO-OP,ADSAF OPERATIONS, 01141567202401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30D" w:rsidRPr="00505DB7" w:rsidRDefault="0003030D" w:rsidP="0003030D">
            <w:pPr>
              <w:autoSpaceDE/>
              <w:autoSpaceDN/>
              <w:rPr>
                <w:rFonts w:ascii="Sakkal Majalla" w:hAnsi="Sakkal Majalla" w:cs="Sakkal Majalla"/>
                <w:color w:val="000000"/>
                <w:sz w:val="18"/>
                <w:szCs w:val="18"/>
                <w:lang w:val="en-US"/>
              </w:rPr>
            </w:pPr>
            <w:r w:rsidRPr="00AE7810">
              <w:rPr>
                <w:rFonts w:ascii="Sakkal Majalla" w:hAnsi="Sakkal Majalla" w:cs="Sakkal Majalla"/>
                <w:color w:val="000000"/>
                <w:sz w:val="18"/>
                <w:szCs w:val="18"/>
                <w:lang w:val="en-US"/>
              </w:rPr>
              <w:t>31,330.00</w:t>
            </w:r>
          </w:p>
        </w:tc>
        <w:tc>
          <w:tcPr>
            <w:tcW w:w="1260" w:type="dxa"/>
            <w:tcBorders>
              <w:top w:val="nil"/>
              <w:left w:val="single" w:sz="4" w:space="0" w:color="auto"/>
              <w:bottom w:val="single" w:sz="4" w:space="0" w:color="auto"/>
              <w:right w:val="single" w:sz="4" w:space="0" w:color="auto"/>
            </w:tcBorders>
            <w:shd w:val="clear" w:color="auto" w:fill="auto"/>
            <w:vAlign w:val="bottom"/>
          </w:tcPr>
          <w:p w:rsidR="0003030D" w:rsidRPr="0003030D" w:rsidRDefault="0003030D" w:rsidP="0003030D">
            <w:pPr>
              <w:rPr>
                <w:rFonts w:ascii="Calibri" w:hAnsi="Calibri" w:cs="Calibri"/>
                <w:color w:val="000000"/>
                <w:sz w:val="16"/>
                <w:szCs w:val="16"/>
              </w:rPr>
            </w:pPr>
            <w:r w:rsidRPr="0003030D">
              <w:rPr>
                <w:rFonts w:ascii="Calibri" w:hAnsi="Calibri" w:cs="Calibri"/>
                <w:color w:val="000000"/>
                <w:sz w:val="16"/>
                <w:szCs w:val="16"/>
              </w:rPr>
              <w:t xml:space="preserve">   </w:t>
            </w:r>
            <w:r>
              <w:rPr>
                <w:rFonts w:ascii="Calibri" w:hAnsi="Calibri" w:cs="Calibri"/>
                <w:color w:val="000000"/>
                <w:sz w:val="16"/>
                <w:szCs w:val="16"/>
              </w:rPr>
              <w:t xml:space="preserve">          1,808,050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313,330</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CO-OP,ADSAF COLLECTION, 0114567202400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505DB7" w:rsidRDefault="00B51B01" w:rsidP="00B51B01">
            <w:pPr>
              <w:autoSpaceDE/>
              <w:autoSpaceDN/>
              <w:rPr>
                <w:rFonts w:ascii="Sakkal Majalla" w:hAnsi="Sakkal Majalla" w:cs="Sakkal Majalla"/>
                <w:color w:val="000000"/>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51B01" w:rsidRPr="00232949" w:rsidRDefault="00232949" w:rsidP="00B51B01">
            <w:pPr>
              <w:autoSpaceDE/>
              <w:autoSpaceDN/>
              <w:rPr>
                <w:rFonts w:ascii="Calibri" w:hAnsi="Calibri" w:cs="Calibri"/>
                <w:color w:val="000000"/>
                <w:sz w:val="16"/>
                <w:szCs w:val="16"/>
                <w:lang w:val="en-US"/>
              </w:rPr>
            </w:pPr>
            <w:r>
              <w:rPr>
                <w:rFonts w:ascii="Calibri" w:hAnsi="Calibri" w:cs="Calibri"/>
                <w:color w:val="000000"/>
                <w:sz w:val="16"/>
                <w:szCs w:val="16"/>
              </w:rPr>
              <w:t xml:space="preserve">                144,200</w:t>
            </w:r>
            <w:r w:rsidR="00B51B01" w:rsidRPr="0023294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HOSPITAL FUND OPERATION, 01141567073501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505DB7" w:rsidRDefault="00B51B01" w:rsidP="00B51B01">
            <w:pPr>
              <w:autoSpaceDE/>
              <w:autoSpaceDN/>
              <w:rPr>
                <w:rFonts w:ascii="Sakkal Majalla" w:hAnsi="Sakkal Majalla" w:cs="Sakkal Majalla"/>
                <w:color w:val="000000"/>
                <w:sz w:val="18"/>
                <w:szCs w:val="18"/>
                <w:lang w:val="en-US"/>
              </w:rPr>
            </w:pPr>
            <w:r w:rsidRPr="00AE7810">
              <w:rPr>
                <w:rFonts w:ascii="Sakkal Majalla" w:hAnsi="Sakkal Majalla" w:cs="Sakkal Majalla"/>
                <w:color w:val="000000"/>
                <w:sz w:val="18"/>
                <w:szCs w:val="18"/>
                <w:lang w:val="en-US"/>
              </w:rPr>
              <w:t>16,981,623.50</w:t>
            </w:r>
          </w:p>
        </w:tc>
        <w:tc>
          <w:tcPr>
            <w:tcW w:w="1260" w:type="dxa"/>
            <w:tcBorders>
              <w:top w:val="nil"/>
              <w:left w:val="single" w:sz="4" w:space="0" w:color="auto"/>
              <w:bottom w:val="single" w:sz="4" w:space="0" w:color="auto"/>
              <w:right w:val="single" w:sz="4" w:space="0" w:color="auto"/>
            </w:tcBorders>
            <w:shd w:val="clear" w:color="auto" w:fill="auto"/>
            <w:vAlign w:val="bottom"/>
          </w:tcPr>
          <w:p w:rsidR="00B51B01" w:rsidRPr="00232949" w:rsidRDefault="00B51B01" w:rsidP="00B51B01">
            <w:pPr>
              <w:rPr>
                <w:rFonts w:ascii="Calibri" w:hAnsi="Calibri" w:cs="Calibri"/>
                <w:color w:val="FF0000"/>
                <w:sz w:val="16"/>
                <w:szCs w:val="16"/>
              </w:rPr>
            </w:pPr>
            <w:r w:rsidRPr="00232949">
              <w:rPr>
                <w:rFonts w:ascii="Calibri" w:hAnsi="Calibri" w:cs="Calibri"/>
                <w:color w:val="FF0000"/>
                <w:sz w:val="16"/>
                <w:szCs w:val="16"/>
              </w:rPr>
              <w:t xml:space="preserve">             2,196,446.50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202,486</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HOSPITAL FUND COLLECTION, 01141567073500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505DB7" w:rsidRDefault="00B51B01" w:rsidP="00B51B01">
            <w:pPr>
              <w:rPr>
                <w:rFonts w:ascii="Sakkal Majalla" w:hAnsi="Sakkal Majalla" w:cs="Sakkal Majalla"/>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5,982,669.03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 xml:space="preserve">CO-OP, SUB COUNTY REVENUE, 01141489581000,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autoSpaceDE/>
              <w:autoSpaceDN/>
              <w:rPr>
                <w:color w:val="000000"/>
                <w:sz w:val="16"/>
                <w:szCs w:val="16"/>
                <w:lang w:val="en-US"/>
              </w:rPr>
            </w:pPr>
            <w:r w:rsidRPr="00097423">
              <w:rPr>
                <w:color w:val="000000"/>
                <w:sz w:val="16"/>
                <w:szCs w:val="16"/>
              </w:rPr>
              <w:t>3,450,724</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232949" w:rsidP="00B51B01">
            <w:pPr>
              <w:rPr>
                <w:rFonts w:ascii="Calibri" w:hAnsi="Calibri" w:cs="Calibri"/>
                <w:color w:val="000000"/>
                <w:sz w:val="16"/>
                <w:szCs w:val="16"/>
              </w:rPr>
            </w:pPr>
            <w:r>
              <w:rPr>
                <w:rFonts w:ascii="Calibri" w:hAnsi="Calibri" w:cs="Calibri"/>
                <w:color w:val="000000"/>
                <w:sz w:val="16"/>
                <w:szCs w:val="16"/>
              </w:rPr>
              <w:t xml:space="preserve">             3,679,885</w:t>
            </w:r>
            <w:r w:rsidR="00B51B01" w:rsidRPr="0023294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KIRINYAGA COUNTY ASSEMBLY, 01141567001400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rPr>
                <w:sz w:val="16"/>
                <w:szCs w:val="16"/>
              </w:rPr>
            </w:pPr>
            <w:r w:rsidRPr="00097423">
              <w:rPr>
                <w:sz w:val="16"/>
                <w:szCs w:val="16"/>
              </w:rPr>
              <w:t>10,270,350</w:t>
            </w:r>
          </w:p>
        </w:tc>
        <w:tc>
          <w:tcPr>
            <w:tcW w:w="1260" w:type="dxa"/>
            <w:tcBorders>
              <w:top w:val="nil"/>
              <w:left w:val="single" w:sz="4" w:space="0" w:color="auto"/>
              <w:bottom w:val="single" w:sz="4" w:space="0" w:color="auto"/>
              <w:right w:val="single" w:sz="4" w:space="0" w:color="auto"/>
            </w:tcBorders>
            <w:shd w:val="clear" w:color="auto" w:fill="auto"/>
            <w:vAlign w:val="bottom"/>
          </w:tcPr>
          <w:p w:rsidR="00B51B01" w:rsidRPr="00232949" w:rsidRDefault="00B51B01" w:rsidP="00B51B01">
            <w:pPr>
              <w:rPr>
                <w:rFonts w:ascii="Calibri" w:hAnsi="Calibri" w:cs="Calibri"/>
                <w:sz w:val="16"/>
                <w:szCs w:val="16"/>
              </w:rPr>
            </w:pPr>
            <w:r w:rsidRPr="00232949">
              <w:rPr>
                <w:rFonts w:ascii="Calibri" w:hAnsi="Calibri" w:cs="Calibri"/>
                <w:sz w:val="16"/>
                <w:szCs w:val="16"/>
              </w:rPr>
              <w:t xml:space="preserve">                736,099.36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323.01</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KCB, KIRINYAGA COUNTY REVENUE ACCOUNT, 1140758497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B51B01" w:rsidRPr="00097423" w:rsidRDefault="00B51B01" w:rsidP="00097423">
            <w:pPr>
              <w:rPr>
                <w:color w:val="000000"/>
                <w:sz w:val="16"/>
                <w:szCs w:val="16"/>
              </w:rPr>
            </w:pPr>
            <w:r w:rsidRPr="00097423">
              <w:rPr>
                <w:color w:val="000000"/>
                <w:sz w:val="16"/>
                <w:szCs w:val="16"/>
              </w:rPr>
              <w:t xml:space="preserve">236,538.10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4,242,704.37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10,067,696.84</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EQUITY COLLECTION ACCOUNT, 0420260844601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B51B01" w:rsidRPr="00097423" w:rsidRDefault="00B51B01" w:rsidP="00097423">
            <w:pPr>
              <w:rPr>
                <w:color w:val="000000"/>
                <w:sz w:val="16"/>
                <w:szCs w:val="16"/>
              </w:rPr>
            </w:pPr>
            <w:r w:rsidRPr="00097423">
              <w:rPr>
                <w:color w:val="000000"/>
                <w:sz w:val="16"/>
                <w:szCs w:val="16"/>
              </w:rPr>
              <w:t>1,186,874</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960,923.86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1,700,473.86</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Pr>
                <w:rFonts w:ascii="Sakkal Majalla" w:hAnsi="Sakkal Majalla" w:cs="Sakkal Majalla"/>
                <w:sz w:val="18"/>
                <w:szCs w:val="18"/>
              </w:rPr>
              <w:t>KCB, KAMWETI DEMONS</w:t>
            </w:r>
            <w:r w:rsidRPr="00505DB7">
              <w:rPr>
                <w:rFonts w:ascii="Sakkal Majalla" w:hAnsi="Sakkal Majalla" w:cs="Sakkal Majalla"/>
                <w:sz w:val="18"/>
                <w:szCs w:val="18"/>
              </w:rPr>
              <w:t xml:space="preserve">  FUND, 1104075997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 </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B51B01" w:rsidRPr="00097423" w:rsidRDefault="00B51B01" w:rsidP="00097423">
            <w:pPr>
              <w:rPr>
                <w:color w:val="000000"/>
                <w:sz w:val="16"/>
                <w:szCs w:val="16"/>
              </w:rPr>
            </w:pPr>
            <w:r w:rsidRPr="00097423">
              <w:rPr>
                <w:color w:val="000000"/>
                <w:sz w:val="16"/>
                <w:szCs w:val="16"/>
              </w:rPr>
              <w:t xml:space="preserve">28,889.75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132,112.75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954.85</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ABC BANK, REVENUE A/C, 001217001000046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nil"/>
              <w:left w:val="single" w:sz="4" w:space="0" w:color="auto"/>
              <w:bottom w:val="nil"/>
              <w:right w:val="single" w:sz="4" w:space="0" w:color="auto"/>
            </w:tcBorders>
            <w:shd w:val="clear" w:color="auto" w:fill="auto"/>
            <w:noWrap/>
            <w:vAlign w:val="center"/>
          </w:tcPr>
          <w:p w:rsidR="00B51B01" w:rsidRPr="00097423" w:rsidRDefault="00097423" w:rsidP="00097423">
            <w:pPr>
              <w:rPr>
                <w:sz w:val="16"/>
                <w:szCs w:val="16"/>
              </w:rPr>
            </w:pPr>
            <w:r>
              <w:rPr>
                <w:sz w:val="16"/>
                <w:szCs w:val="16"/>
              </w:rPr>
              <w:t xml:space="preserve"> 2,063</w:t>
            </w:r>
            <w:r w:rsidR="00B51B01" w:rsidRPr="00097423">
              <w:rPr>
                <w:sz w:val="16"/>
                <w:szCs w:val="16"/>
              </w:rPr>
              <w:t xml:space="preserve">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sz w:val="16"/>
                <w:szCs w:val="16"/>
              </w:rPr>
            </w:pPr>
            <w:r w:rsidRPr="00232949">
              <w:rPr>
                <w:rFonts w:ascii="Calibri" w:hAnsi="Calibri" w:cs="Calibri"/>
                <w:sz w:val="16"/>
                <w:szCs w:val="16"/>
              </w:rPr>
              <w:t xml:space="preserve">        </w:t>
            </w:r>
            <w:r w:rsidR="00232949">
              <w:rPr>
                <w:rFonts w:ascii="Calibri" w:hAnsi="Calibri" w:cs="Calibri"/>
                <w:sz w:val="16"/>
                <w:szCs w:val="16"/>
              </w:rPr>
              <w:t xml:space="preserve">             2,063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365</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EMERGENCY FUND  A/C  01141567510100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rPr>
                <w:color w:val="000000"/>
                <w:sz w:val="16"/>
                <w:szCs w:val="16"/>
              </w:rPr>
            </w:pPr>
            <w:r w:rsidRPr="00097423">
              <w:rPr>
                <w:color w:val="000000"/>
                <w:sz w:val="16"/>
                <w:szCs w:val="16"/>
              </w:rPr>
              <w:t>2,756,908</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232949" w:rsidP="00B51B01">
            <w:pPr>
              <w:rPr>
                <w:rFonts w:ascii="Calibri" w:hAnsi="Calibri" w:cs="Calibri"/>
                <w:color w:val="000000"/>
                <w:sz w:val="16"/>
                <w:szCs w:val="16"/>
              </w:rPr>
            </w:pPr>
            <w:r>
              <w:rPr>
                <w:rFonts w:ascii="Calibri" w:hAnsi="Calibri" w:cs="Calibri"/>
                <w:color w:val="000000"/>
                <w:sz w:val="16"/>
                <w:szCs w:val="16"/>
              </w:rPr>
              <w:t xml:space="preserve">             2,756,908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2,756,908</w:t>
            </w:r>
          </w:p>
        </w:tc>
      </w:tr>
      <w:tr w:rsidR="00B51B01" w:rsidRPr="00505DB7" w:rsidTr="00B51B01">
        <w:trPr>
          <w:trHeight w:val="440"/>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KCB,KERUGOYA HOSPITAL IMPROVEMENT FUND,1104073153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rPr>
                <w:color w:val="000000"/>
                <w:sz w:val="16"/>
                <w:szCs w:val="16"/>
              </w:rPr>
            </w:pPr>
            <w:r w:rsidRPr="00097423">
              <w:rPr>
                <w:color w:val="000000"/>
                <w:sz w:val="16"/>
                <w:szCs w:val="16"/>
              </w:rPr>
              <w:t xml:space="preserve">29,100,419.50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sz w:val="16"/>
                <w:szCs w:val="16"/>
              </w:rPr>
            </w:pPr>
            <w:r w:rsidRPr="00232949">
              <w:rPr>
                <w:rFonts w:ascii="Calibri" w:hAnsi="Calibri" w:cs="Calibri"/>
                <w:sz w:val="16"/>
                <w:szCs w:val="16"/>
              </w:rPr>
              <w:t xml:space="preserve">           32,989,694.50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13,779,859.50</w:t>
            </w:r>
          </w:p>
        </w:tc>
      </w:tr>
      <w:tr w:rsidR="006252B9" w:rsidRPr="00505DB7" w:rsidTr="00CD7F5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097423" w:rsidP="006252B9">
            <w:pPr>
              <w:rPr>
                <w:rFonts w:ascii="Sakkal Majalla" w:hAnsi="Sakkal Majalla" w:cs="Sakkal Majalla"/>
                <w:sz w:val="18"/>
                <w:szCs w:val="18"/>
              </w:rPr>
            </w:pPr>
            <w:r>
              <w:rPr>
                <w:rFonts w:ascii="Sakkal Majalla" w:hAnsi="Sakkal Majalla" w:cs="Sakkal Majalla"/>
                <w:sz w:val="18"/>
                <w:szCs w:val="18"/>
              </w:rPr>
              <w:t>FORTUNE SACCO,</w:t>
            </w:r>
            <w:r w:rsidR="006252B9" w:rsidRPr="00505DB7">
              <w:rPr>
                <w:rFonts w:ascii="Sakkal Majalla" w:hAnsi="Sakkal Majalla" w:cs="Sakkal Majalla"/>
                <w:sz w:val="18"/>
                <w:szCs w:val="18"/>
              </w:rPr>
              <w:t>ASSEMBLY MORTGAGE,1011518645270016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 731,896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autoSpaceDE/>
              <w:autoSpaceDN/>
              <w:rPr>
                <w:rFonts w:ascii="Calibri" w:hAnsi="Calibri" w:cs="Calibri"/>
                <w:sz w:val="16"/>
                <w:szCs w:val="16"/>
                <w:lang w:val="en-US"/>
              </w:rPr>
            </w:pPr>
            <w:r>
              <w:rPr>
                <w:rFonts w:ascii="Calibri" w:hAnsi="Calibri" w:cs="Calibri"/>
                <w:sz w:val="16"/>
                <w:szCs w:val="16"/>
              </w:rPr>
              <w:t xml:space="preserve">           12,865,130</w:t>
            </w:r>
            <w:r w:rsidRPr="006252B9">
              <w:rPr>
                <w:rFonts w:ascii="Calibri" w:hAnsi="Calibri" w:cs="Calibri"/>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6,031,286.12</w:t>
            </w:r>
          </w:p>
        </w:tc>
      </w:tr>
      <w:tr w:rsidR="006252B9" w:rsidRPr="00505DB7" w:rsidTr="00CD7F5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BINGWA, EXE. MORTGAGE &amp; CAR  LOAN  FUND A/C  4107-007-124840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6252B9" w:rsidP="00097423">
            <w:pPr>
              <w:jc w:val="center"/>
              <w:rPr>
                <w:color w:val="000000"/>
                <w:sz w:val="16"/>
                <w:szCs w:val="16"/>
              </w:rPr>
            </w:pPr>
            <w:r w:rsidRPr="00097423">
              <w:rPr>
                <w:color w:val="000000"/>
                <w:sz w:val="16"/>
                <w:szCs w:val="16"/>
              </w:rPr>
              <w:t xml:space="preserve">              </w:t>
            </w:r>
          </w:p>
          <w:p w:rsidR="00097423" w:rsidRDefault="00097423" w:rsidP="00097423">
            <w:pPr>
              <w:jc w:val="center"/>
              <w:rPr>
                <w:color w:val="000000"/>
                <w:sz w:val="16"/>
                <w:szCs w:val="16"/>
              </w:rPr>
            </w:pPr>
          </w:p>
          <w:p w:rsidR="006252B9" w:rsidRPr="00097423" w:rsidRDefault="006252B9" w:rsidP="00097423">
            <w:pPr>
              <w:rPr>
                <w:color w:val="000000"/>
                <w:sz w:val="16"/>
                <w:szCs w:val="16"/>
              </w:rPr>
            </w:pPr>
            <w:r w:rsidRPr="00097423">
              <w:rPr>
                <w:color w:val="000000"/>
                <w:sz w:val="16"/>
                <w:szCs w:val="16"/>
              </w:rPr>
              <w:t>2,988,000</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4,972,708.28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Default="00097423" w:rsidP="006252B9">
            <w:pPr>
              <w:rPr>
                <w:rFonts w:ascii="Sakkal Majalla" w:hAnsi="Sakkal Majalla" w:cs="Sakkal Majalla"/>
                <w:sz w:val="18"/>
                <w:szCs w:val="18"/>
              </w:rPr>
            </w:pPr>
          </w:p>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18,199,241.90</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K.WEST BURSARY FUND KIINE WARD A/C  1163963879</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6252B9" w:rsidRPr="00097423" w:rsidRDefault="006252B9" w:rsidP="00097423">
            <w:pPr>
              <w:rPr>
                <w:sz w:val="16"/>
                <w:szCs w:val="16"/>
              </w:rPr>
            </w:pPr>
            <w:r w:rsidRPr="00097423">
              <w:rPr>
                <w:sz w:val="16"/>
                <w:szCs w:val="16"/>
              </w:rPr>
              <w:t xml:space="preserve">14,747,723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autoSpaceDE/>
              <w:autoSpaceDN/>
              <w:rPr>
                <w:rFonts w:ascii="Calibri" w:hAnsi="Calibri" w:cs="Calibri"/>
                <w:color w:val="000000"/>
                <w:sz w:val="16"/>
                <w:szCs w:val="16"/>
                <w:lang w:val="en-US"/>
              </w:rPr>
            </w:pPr>
            <w:r w:rsidRPr="006252B9">
              <w:rPr>
                <w:rFonts w:ascii="Calibri" w:hAnsi="Calibri" w:cs="Calibri"/>
                <w:color w:val="000000"/>
                <w:sz w:val="16"/>
                <w:szCs w:val="16"/>
              </w:rPr>
              <w:t xml:space="preserve">                266,826.50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432,664</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K.WEST BURSARY FUND KARITI WARD A/C  1152890018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11,963,048.95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402,306.00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422,006</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K.WEST BURSARY FUND MUKURE WARD A/C  1163964123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 295,827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FF0000"/>
                <w:sz w:val="16"/>
                <w:szCs w:val="16"/>
              </w:rPr>
            </w:pPr>
            <w:r w:rsidRPr="006252B9">
              <w:rPr>
                <w:rFonts w:ascii="Calibri" w:hAnsi="Calibri" w:cs="Calibri"/>
                <w:color w:val="FF0000"/>
                <w:sz w:val="16"/>
                <w:szCs w:val="16"/>
              </w:rPr>
              <w:t xml:space="preserve">                282,225.00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333,625</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TEBERE WARD KCBF A/C 01141491690400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518,406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214,110.00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398,875</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MURINDUKO WARD KCBF A/C 01141491693500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FF0000"/>
                <w:sz w:val="16"/>
                <w:szCs w:val="16"/>
              </w:rPr>
            </w:pPr>
          </w:p>
          <w:p w:rsidR="006252B9" w:rsidRPr="00097423" w:rsidRDefault="006252B9" w:rsidP="00097423">
            <w:pPr>
              <w:rPr>
                <w:color w:val="FF0000"/>
                <w:sz w:val="16"/>
                <w:szCs w:val="16"/>
              </w:rPr>
            </w:pPr>
            <w:r w:rsidRPr="00097423">
              <w:rPr>
                <w:color w:val="FF0000"/>
                <w:sz w:val="16"/>
                <w:szCs w:val="16"/>
              </w:rPr>
              <w:t>288,225</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407,475.00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527,735</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GATHIGIRIRI WARD KCBF A/C 01141491690500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4537F5" w:rsidRDefault="004537F5" w:rsidP="004537F5">
            <w:pPr>
              <w:rPr>
                <w:color w:val="000000"/>
                <w:sz w:val="16"/>
                <w:szCs w:val="16"/>
              </w:rPr>
            </w:pPr>
          </w:p>
          <w:p w:rsidR="006252B9" w:rsidRPr="00097423" w:rsidRDefault="006252B9" w:rsidP="004537F5">
            <w:pPr>
              <w:rPr>
                <w:color w:val="000000"/>
                <w:sz w:val="16"/>
                <w:szCs w:val="16"/>
              </w:rPr>
            </w:pPr>
            <w:r w:rsidRPr="00097423">
              <w:rPr>
                <w:color w:val="000000"/>
                <w:sz w:val="16"/>
                <w:szCs w:val="16"/>
              </w:rPr>
              <w:t xml:space="preserve"> 320,910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292,408.00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356,157</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NYANGATI  WARD KCBF A/C 01141491690200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4537F5" w:rsidRDefault="004537F5" w:rsidP="004537F5">
            <w:pPr>
              <w:rPr>
                <w:color w:val="000000"/>
                <w:sz w:val="16"/>
                <w:szCs w:val="16"/>
              </w:rPr>
            </w:pPr>
          </w:p>
          <w:p w:rsidR="006252B9" w:rsidRPr="00097423" w:rsidRDefault="006252B9" w:rsidP="004537F5">
            <w:pPr>
              <w:rPr>
                <w:color w:val="000000"/>
                <w:sz w:val="16"/>
                <w:szCs w:val="16"/>
              </w:rPr>
            </w:pPr>
            <w:r w:rsidRPr="00097423">
              <w:rPr>
                <w:color w:val="000000"/>
                <w:sz w:val="16"/>
                <w:szCs w:val="16"/>
              </w:rPr>
              <w:t xml:space="preserve">433,580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259,929.23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354,845</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K.COUNTY  BURSARY FUND INOI WARD A/C  1161615997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6252B9" w:rsidRPr="00097423" w:rsidRDefault="006252B9" w:rsidP="004537F5">
            <w:pPr>
              <w:rPr>
                <w:color w:val="000000"/>
                <w:sz w:val="16"/>
                <w:szCs w:val="16"/>
              </w:rPr>
            </w:pPr>
            <w:r w:rsidRPr="00097423">
              <w:rPr>
                <w:color w:val="000000"/>
                <w:sz w:val="16"/>
                <w:szCs w:val="16"/>
              </w:rPr>
              <w:t>327,408</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317,670.50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557,634</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K.COUNTY  BURSARY FUND KERUGOYA  WARD A/C  1161080740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t xml:space="preserve">346,879.20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239,571.00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346,479</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K.COUNTY  BURSARY FUND MUTIRA WARD A/C  1161093095</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t xml:space="preserve">337,670.50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300,676.00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433,101.50</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K.COUNTY  BURSARY FUND KANYEKIINE WARD A/C  1161561358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t>319,321</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265,139.00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341,871.50</w:t>
            </w:r>
          </w:p>
        </w:tc>
      </w:tr>
      <w:tr w:rsidR="006252B9" w:rsidRPr="00505DB7" w:rsidTr="000C7590">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FUND</w:t>
            </w:r>
            <w:r>
              <w:rPr>
                <w:rFonts w:ascii="Sakkal Majalla" w:hAnsi="Sakkal Majalla" w:cs="Sakkal Majalla"/>
                <w:sz w:val="18"/>
                <w:szCs w:val="18"/>
              </w:rPr>
              <w:t xml:space="preserve"> MUTITHI  WARD A/C  </w:t>
            </w:r>
            <w:r>
              <w:rPr>
                <w:rFonts w:ascii="Sakkal Majalla" w:hAnsi="Sakkal Majalla" w:cs="Sakkal Majalla"/>
                <w:sz w:val="18"/>
                <w:szCs w:val="18"/>
              </w:rPr>
              <w:lastRenderedPageBreak/>
              <w:t>1205586253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lastRenderedPageBreak/>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lastRenderedPageBreak/>
              <w:t>300,676</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lastRenderedPageBreak/>
              <w:t xml:space="preserve">                297,765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250,965.50</w:t>
            </w:r>
          </w:p>
        </w:tc>
      </w:tr>
      <w:tr w:rsidR="006252B9" w:rsidRPr="00505DB7" w:rsidTr="000C7590">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lastRenderedPageBreak/>
              <w:t>KCB</w:t>
            </w:r>
            <w:r w:rsidRPr="0098498E">
              <w:rPr>
                <w:rFonts w:ascii="Sakkal Majalla" w:hAnsi="Sakkal Majalla" w:cs="Sakkal Majalla"/>
                <w:sz w:val="18"/>
                <w:szCs w:val="18"/>
              </w:rPr>
              <w:t>,  K.COUNTY  BURSARY FUN</w:t>
            </w:r>
            <w:r>
              <w:rPr>
                <w:rFonts w:ascii="Sakkal Majalla" w:hAnsi="Sakkal Majalla" w:cs="Sakkal Majalla"/>
                <w:sz w:val="18"/>
                <w:szCs w:val="18"/>
              </w:rPr>
              <w:t>D KANGAI  WARD A/C  1205585184</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  315,139</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Pr>
                <w:rFonts w:ascii="Calibri" w:hAnsi="Calibri" w:cs="Calibri"/>
                <w:sz w:val="16"/>
                <w:szCs w:val="16"/>
              </w:rPr>
              <w:t xml:space="preserve">                253,765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366,249</w:t>
            </w:r>
          </w:p>
        </w:tc>
      </w:tr>
      <w:tr w:rsidR="006252B9" w:rsidRPr="00505DB7" w:rsidTr="000C7590">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FUN</w:t>
            </w:r>
            <w:r>
              <w:rPr>
                <w:rFonts w:ascii="Sakkal Majalla" w:hAnsi="Sakkal Majalla" w:cs="Sakkal Majalla"/>
                <w:sz w:val="18"/>
                <w:szCs w:val="18"/>
              </w:rPr>
              <w:t>D WAMUMU  WARD A/C  1205585958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 352,765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w:t>
            </w:r>
            <w:r>
              <w:rPr>
                <w:rFonts w:ascii="Calibri" w:hAnsi="Calibri" w:cs="Calibri"/>
                <w:color w:val="000000"/>
                <w:sz w:val="16"/>
                <w:szCs w:val="16"/>
              </w:rPr>
              <w:t xml:space="preserve">     340,665</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340,965</w:t>
            </w:r>
          </w:p>
        </w:tc>
      </w:tr>
      <w:tr w:rsidR="006252B9" w:rsidRPr="00505DB7" w:rsidTr="000C7590">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w:t>
            </w:r>
            <w:r>
              <w:rPr>
                <w:rFonts w:ascii="Sakkal Majalla" w:hAnsi="Sakkal Majalla" w:cs="Sakkal Majalla"/>
                <w:sz w:val="18"/>
                <w:szCs w:val="18"/>
              </w:rPr>
              <w:t>ND THIBA  WARD A/C  1205586091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sz w:val="16"/>
                <w:szCs w:val="16"/>
              </w:rPr>
            </w:pPr>
          </w:p>
          <w:p w:rsidR="00162C59" w:rsidRDefault="00162C59" w:rsidP="00162C59">
            <w:pPr>
              <w:rPr>
                <w:sz w:val="16"/>
                <w:szCs w:val="16"/>
              </w:rPr>
            </w:pPr>
          </w:p>
          <w:p w:rsidR="006252B9" w:rsidRPr="00097423" w:rsidRDefault="006252B9" w:rsidP="00162C59">
            <w:pPr>
              <w:rPr>
                <w:sz w:val="16"/>
                <w:szCs w:val="16"/>
              </w:rPr>
            </w:pPr>
            <w:r w:rsidRPr="00097423">
              <w:rPr>
                <w:sz w:val="16"/>
                <w:szCs w:val="16"/>
              </w:rPr>
              <w:t xml:space="preserve">283,765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220,715</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265,085</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KARUMANDI WARD KCBF A/C  1161083561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383,665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277,787.50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328,377</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BARAGWI WARD KCBF A/C  1161083472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257,555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171,425.50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358,425</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NJUKIINI WARD KCBF A/C  1161083413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310,594.50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63,140</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228,345</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KABARE WARD KCBF A/C  1161083677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294,425.50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164,385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440,810</w:t>
            </w:r>
          </w:p>
        </w:tc>
      </w:tr>
      <w:tr w:rsidR="006252B9" w:rsidRPr="00505DB7" w:rsidTr="000C7590">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NGARIAMA WARD KCBF A/C  1161083510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6252B9" w:rsidRPr="00097423" w:rsidRDefault="006252B9" w:rsidP="00162C59">
            <w:pPr>
              <w:rPr>
                <w:color w:val="000000"/>
                <w:sz w:val="16"/>
                <w:szCs w:val="16"/>
              </w:rPr>
            </w:pPr>
            <w:r w:rsidRPr="00097423">
              <w:rPr>
                <w:color w:val="000000"/>
                <w:sz w:val="16"/>
                <w:szCs w:val="16"/>
              </w:rPr>
              <w:t xml:space="preserve">175,140 </w:t>
            </w:r>
          </w:p>
        </w:tc>
        <w:tc>
          <w:tcPr>
            <w:tcW w:w="1260" w:type="dxa"/>
            <w:tcBorders>
              <w:top w:val="nil"/>
              <w:left w:val="single" w:sz="4" w:space="0" w:color="auto"/>
              <w:bottom w:val="nil"/>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166,318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325,269</w:t>
            </w:r>
          </w:p>
        </w:tc>
      </w:tr>
      <w:tr w:rsidR="00097423" w:rsidRPr="00505DB7" w:rsidTr="00354AB6">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MUTITHI  WARD A/C  0420262390821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97423" w:rsidRDefault="00097423" w:rsidP="00097423">
            <w:pPr>
              <w:autoSpaceDE/>
              <w:autoSpaceDN/>
              <w:rPr>
                <w:rFonts w:ascii="Sakkal Majalla" w:hAnsi="Sakkal Majalla" w:cs="Sakkal Majalla"/>
                <w:color w:val="000000"/>
                <w:sz w:val="18"/>
                <w:szCs w:val="18"/>
              </w:rPr>
            </w:pPr>
          </w:p>
          <w:p w:rsidR="00097423" w:rsidRDefault="00097423" w:rsidP="00097423">
            <w:pPr>
              <w:autoSpaceDE/>
              <w:autoSpaceDN/>
              <w:rPr>
                <w:rFonts w:ascii="Sakkal Majalla" w:hAnsi="Sakkal Majalla" w:cs="Sakkal Majalla"/>
                <w:color w:val="000000"/>
                <w:sz w:val="18"/>
                <w:szCs w:val="18"/>
              </w:rPr>
            </w:pPr>
          </w:p>
          <w:p w:rsidR="00097423" w:rsidRDefault="00097423" w:rsidP="00097423">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rPr>
              <w:t>40,925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40,925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40,925</w:t>
            </w:r>
          </w:p>
        </w:tc>
      </w:tr>
      <w:tr w:rsidR="00097423" w:rsidRPr="00505DB7" w:rsidTr="00354AB6">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KANGAI  WARD A/C  0420262390748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8" w:space="0" w:color="auto"/>
              <w:bottom w:val="single" w:sz="8" w:space="0" w:color="auto"/>
              <w:right w:val="single" w:sz="8" w:space="0" w:color="auto"/>
            </w:tcBorders>
            <w:shd w:val="clear" w:color="auto" w:fill="auto"/>
            <w:noWrap/>
            <w:vAlign w:val="center"/>
          </w:tcPr>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r>
              <w:rPr>
                <w:rFonts w:ascii="Sakkal Majalla" w:hAnsi="Sakkal Majalla" w:cs="Sakkal Majalla"/>
                <w:color w:val="000000"/>
                <w:sz w:val="18"/>
                <w:szCs w:val="18"/>
              </w:rPr>
              <w:t>9,488</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9,488</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9,488</w:t>
            </w:r>
          </w:p>
        </w:tc>
      </w:tr>
      <w:tr w:rsidR="00097423" w:rsidRPr="00505DB7" w:rsidTr="00354AB6">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WAMUMU  WARD A/C  0420262390793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8" w:space="0" w:color="auto"/>
              <w:bottom w:val="single" w:sz="8" w:space="0" w:color="auto"/>
              <w:right w:val="single" w:sz="8" w:space="0" w:color="auto"/>
            </w:tcBorders>
            <w:shd w:val="clear" w:color="auto" w:fill="auto"/>
            <w:noWrap/>
            <w:vAlign w:val="center"/>
          </w:tcPr>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r>
              <w:rPr>
                <w:rFonts w:ascii="Sakkal Majalla" w:hAnsi="Sakkal Majalla" w:cs="Sakkal Majalla"/>
                <w:color w:val="000000"/>
                <w:sz w:val="18"/>
                <w:szCs w:val="18"/>
              </w:rPr>
              <w:t>24,545</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24,545</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24,545</w:t>
            </w:r>
          </w:p>
        </w:tc>
      </w:tr>
      <w:tr w:rsidR="00097423" w:rsidRPr="00505DB7" w:rsidTr="00354AB6">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THIBA  WARD A/C  0420262390771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8" w:space="0" w:color="auto"/>
              <w:bottom w:val="single" w:sz="8" w:space="0" w:color="auto"/>
              <w:right w:val="single" w:sz="8" w:space="0" w:color="auto"/>
            </w:tcBorders>
            <w:shd w:val="clear" w:color="auto" w:fill="auto"/>
            <w:noWrap/>
            <w:vAlign w:val="center"/>
          </w:tcPr>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r>
              <w:rPr>
                <w:rFonts w:ascii="Sakkal Majalla" w:hAnsi="Sakkal Majalla" w:cs="Sakkal Majalla"/>
                <w:color w:val="000000"/>
                <w:sz w:val="18"/>
                <w:szCs w:val="18"/>
              </w:rPr>
              <w:t>21,100</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21,100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21,100</w:t>
            </w:r>
          </w:p>
        </w:tc>
      </w:tr>
      <w:tr w:rsidR="0029674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740" w:rsidRPr="00505DB7" w:rsidRDefault="00296740" w:rsidP="00296740">
            <w:pPr>
              <w:rPr>
                <w:rFonts w:ascii="Sakkal Majalla" w:hAnsi="Sakkal Majalla" w:cs="Sakkal Majalla"/>
                <w:b/>
                <w:bCs/>
                <w:sz w:val="18"/>
                <w:szCs w:val="18"/>
              </w:rPr>
            </w:pPr>
            <w:r w:rsidRPr="00505DB7">
              <w:rPr>
                <w:rFonts w:ascii="Sakkal Majalla" w:hAnsi="Sakkal Majalla" w:cs="Sakkal Majalla"/>
                <w:b/>
                <w:bCs/>
                <w:sz w:val="18"/>
                <w:szCs w:val="18"/>
              </w:rPr>
              <w:t>Total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296740" w:rsidP="00296740">
            <w:pPr>
              <w:autoSpaceDE/>
              <w:autoSpaceDN/>
              <w:rPr>
                <w:rFonts w:ascii="Sakkal Majalla" w:hAnsi="Sakkal Majalla" w:cs="Sakkal Majalla"/>
                <w:b/>
                <w:bCs/>
                <w:color w:val="000000"/>
                <w:sz w:val="18"/>
                <w:szCs w:val="18"/>
                <w:lang w:val="en-US"/>
              </w:rPr>
            </w:pPr>
            <w:r w:rsidRPr="00505DB7">
              <w:rPr>
                <w:rFonts w:ascii="Sakkal Majalla" w:hAnsi="Sakkal Majalla" w:cs="Sakkal Majalla"/>
                <w:b/>
                <w:bCs/>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740" w:rsidRPr="00505DB7" w:rsidRDefault="00296740" w:rsidP="00296740">
            <w:pPr>
              <w:rPr>
                <w:rFonts w:ascii="Sakkal Majalla" w:hAnsi="Sakkal Majalla" w:cs="Sakkal Majalla"/>
                <w:b/>
                <w:bCs/>
                <w:sz w:val="18"/>
                <w:szCs w:val="18"/>
              </w:rPr>
            </w:pPr>
            <w:r w:rsidRPr="001436F3">
              <w:rPr>
                <w:rFonts w:ascii="Sakkal Majalla" w:hAnsi="Sakkal Majalla" w:cs="Sakkal Majalla"/>
                <w:b/>
                <w:bCs/>
                <w:sz w:val="18"/>
                <w:szCs w:val="18"/>
              </w:rPr>
              <w:t>389,395,851.70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F51222" w:rsidRDefault="00F51222" w:rsidP="00296740">
            <w:pPr>
              <w:rPr>
                <w:rFonts w:ascii="Sakkal Majalla" w:hAnsi="Sakkal Majalla" w:cs="Sakkal Majalla"/>
                <w:b/>
                <w:bCs/>
                <w:sz w:val="16"/>
                <w:szCs w:val="16"/>
              </w:rPr>
            </w:pPr>
            <w:r w:rsidRPr="00F51222">
              <w:rPr>
                <w:rFonts w:ascii="Sakkal Majalla" w:hAnsi="Sakkal Majalla" w:cs="Sakkal Majalla"/>
                <w:b/>
                <w:bCs/>
                <w:sz w:val="16"/>
                <w:szCs w:val="16"/>
              </w:rPr>
              <w:t>364,067,863.48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296740" w:rsidP="00296740">
            <w:pPr>
              <w:rPr>
                <w:rFonts w:ascii="Sakkal Majalla" w:hAnsi="Sakkal Majalla" w:cs="Sakkal Majalla"/>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296740" w:rsidP="00296740">
            <w:pPr>
              <w:rPr>
                <w:rFonts w:ascii="Sakkal Majalla" w:hAnsi="Sakkal Majalla" w:cs="Sakkal Majalla"/>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CB04E1" w:rsidP="00296740">
            <w:pPr>
              <w:rPr>
                <w:rFonts w:ascii="Sakkal Majalla" w:hAnsi="Sakkal Majalla" w:cs="Sakkal Majalla"/>
                <w:b/>
                <w:bCs/>
                <w:sz w:val="18"/>
                <w:szCs w:val="18"/>
              </w:rPr>
            </w:pPr>
            <w:r>
              <w:rPr>
                <w:rFonts w:ascii="Sakkal Majalla" w:hAnsi="Sakkal Majalla" w:cs="Sakkal Majalla"/>
                <w:b/>
                <w:bCs/>
                <w:sz w:val="18"/>
                <w:szCs w:val="18"/>
              </w:rPr>
              <w:t>1,016,303,894</w:t>
            </w:r>
          </w:p>
        </w:tc>
      </w:tr>
    </w:tbl>
    <w:p w:rsidR="00B274DE" w:rsidRDefault="00B274DE" w:rsidP="00B274DE"/>
    <w:p w:rsidR="00B274DE" w:rsidRDefault="00B274DE" w:rsidP="00B274DE">
      <w:pPr>
        <w:pStyle w:val="Heading8"/>
      </w:pPr>
    </w:p>
    <w:p w:rsidR="00B274DE" w:rsidRDefault="00B274DE" w:rsidP="00B274DE">
      <w:pPr>
        <w:autoSpaceDE/>
        <w:autoSpaceDN/>
        <w:rPr>
          <w:b/>
          <w:bCs/>
          <w:sz w:val="22"/>
          <w:szCs w:val="22"/>
        </w:rPr>
      </w:pPr>
      <w:r>
        <w:br w:type="page"/>
      </w:r>
    </w:p>
    <w:p w:rsidR="00B274DE" w:rsidRDefault="00B274DE" w:rsidP="00B274DE">
      <w:pPr>
        <w:pStyle w:val="Heading8"/>
      </w:pPr>
    </w:p>
    <w:p w:rsidR="00B274DE" w:rsidRPr="00411CEE" w:rsidRDefault="00B274DE" w:rsidP="00B274DE">
      <w:pPr>
        <w:pStyle w:val="Heading8"/>
      </w:pPr>
      <w:r>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BE0D6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3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3"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6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9"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0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rsidR="00B274DE" w:rsidRPr="0020015B" w:rsidRDefault="00B274DE" w:rsidP="00BE04E0">
            <w:pPr>
              <w:rPr>
                <w:rFonts w:ascii="Sakkal Majalla" w:hAnsi="Sakkal Majalla" w:cs="Sakkal Majalla"/>
                <w:color w:val="000000"/>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68" w:type="pct"/>
          </w:tcPr>
          <w:p w:rsidR="00B274DE" w:rsidRPr="0020015B" w:rsidRDefault="00B274DE" w:rsidP="00BE04E0">
            <w:pPr>
              <w:jc w:val="center"/>
              <w:rPr>
                <w:rFonts w:ascii="Sakkal Majalla" w:hAnsi="Sakkal Majalla" w:cs="Sakkal Majalla"/>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rsidR="00B274DE" w:rsidRPr="0020015B" w:rsidRDefault="00B274DE" w:rsidP="00BE04E0">
            <w:pPr>
              <w:jc w:val="center"/>
              <w:rPr>
                <w:rFonts w:ascii="Sakkal Majalla" w:hAnsi="Sakkal Majalla" w:cs="Sakkal Majalla"/>
                <w:color w:val="000000"/>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29"/>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68" w:type="pct"/>
          </w:tcPr>
          <w:p w:rsidR="00B274DE" w:rsidRPr="0020015B" w:rsidRDefault="00B274DE" w:rsidP="00BE04E0">
            <w:pPr>
              <w:jc w:val="center"/>
              <w:rPr>
                <w:rFonts w:ascii="Sakkal Majalla" w:hAnsi="Sakkal Majalla" w:cs="Sakkal Majalla"/>
                <w:b/>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1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Government Imprests</w:t>
            </w:r>
          </w:p>
        </w:tc>
        <w:tc>
          <w:tcPr>
            <w:tcW w:w="659" w:type="pct"/>
            <w:shd w:val="clear" w:color="auto" w:fill="auto"/>
            <w:noWrap/>
            <w:vAlign w:val="center"/>
          </w:tcPr>
          <w:p w:rsidR="00B274DE" w:rsidRPr="0020015B" w:rsidRDefault="00D538ED" w:rsidP="00BE04E0">
            <w:pPr>
              <w:jc w:val="center"/>
              <w:rPr>
                <w:rFonts w:ascii="Sakkal Majalla" w:hAnsi="Sakkal Majalla" w:cs="Sakkal Majalla"/>
                <w:color w:val="000000"/>
                <w:sz w:val="18"/>
                <w:szCs w:val="18"/>
              </w:rPr>
            </w:pPr>
            <w:r w:rsidRPr="00D538ED">
              <w:rPr>
                <w:rFonts w:ascii="Sakkal Majalla" w:hAnsi="Sakkal Majalla" w:cs="Sakkal Majalla"/>
                <w:color w:val="000000"/>
                <w:sz w:val="18"/>
                <w:szCs w:val="18"/>
              </w:rPr>
              <w:t>19,748,667</w:t>
            </w:r>
          </w:p>
        </w:tc>
        <w:tc>
          <w:tcPr>
            <w:tcW w:w="612" w:type="pct"/>
            <w:vAlign w:val="center"/>
          </w:tcPr>
          <w:p w:rsidR="00B274DE" w:rsidRPr="0020015B" w:rsidRDefault="00D538ED" w:rsidP="00BE04E0">
            <w:pPr>
              <w:jc w:val="center"/>
              <w:rPr>
                <w:rFonts w:ascii="Sakkal Majalla" w:hAnsi="Sakkal Majalla" w:cs="Sakkal Majalla"/>
                <w:color w:val="000000"/>
                <w:sz w:val="18"/>
                <w:szCs w:val="18"/>
              </w:rPr>
            </w:pPr>
            <w:r w:rsidRPr="00D538ED">
              <w:rPr>
                <w:rFonts w:ascii="Sakkal Majalla" w:hAnsi="Sakkal Majalla" w:cs="Sakkal Majalla"/>
                <w:color w:val="000000"/>
                <w:sz w:val="18"/>
                <w:szCs w:val="18"/>
              </w:rPr>
              <w:t>33,565,061</w:t>
            </w:r>
          </w:p>
        </w:tc>
        <w:tc>
          <w:tcPr>
            <w:tcW w:w="565" w:type="pct"/>
            <w:vAlign w:val="center"/>
          </w:tcPr>
          <w:p w:rsidR="00B274DE" w:rsidRPr="0020015B" w:rsidRDefault="00B274DE" w:rsidP="00BE04E0">
            <w:pP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20"/>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20015B" w:rsidRDefault="00D538ED" w:rsidP="00BE04E0">
            <w:pPr>
              <w:jc w:val="center"/>
              <w:rPr>
                <w:rFonts w:ascii="Sakkal Majalla" w:hAnsi="Sakkal Majalla" w:cs="Sakkal Majalla"/>
                <w:b/>
                <w:color w:val="000000"/>
                <w:sz w:val="18"/>
                <w:szCs w:val="18"/>
              </w:rPr>
            </w:pPr>
            <w:r w:rsidRPr="00D538ED">
              <w:rPr>
                <w:rFonts w:ascii="Sakkal Majalla" w:hAnsi="Sakkal Majalla" w:cs="Sakkal Majalla"/>
                <w:b/>
                <w:color w:val="000000"/>
                <w:sz w:val="18"/>
                <w:szCs w:val="18"/>
              </w:rPr>
              <w:t>19,748,667</w:t>
            </w:r>
          </w:p>
        </w:tc>
        <w:tc>
          <w:tcPr>
            <w:tcW w:w="612" w:type="pct"/>
            <w:vAlign w:val="center"/>
          </w:tcPr>
          <w:p w:rsidR="00B274DE" w:rsidRPr="0020015B" w:rsidRDefault="00D538ED" w:rsidP="00BE04E0">
            <w:pPr>
              <w:rPr>
                <w:rFonts w:ascii="Sakkal Majalla" w:hAnsi="Sakkal Majalla" w:cs="Sakkal Majalla"/>
                <w:b/>
                <w:color w:val="000000"/>
                <w:sz w:val="18"/>
                <w:szCs w:val="18"/>
              </w:rPr>
            </w:pPr>
            <w:r w:rsidRPr="00D538ED">
              <w:rPr>
                <w:rFonts w:ascii="Sakkal Majalla" w:hAnsi="Sakkal Majalla" w:cs="Sakkal Majalla"/>
                <w:b/>
                <w:color w:val="000000"/>
                <w:sz w:val="18"/>
                <w:szCs w:val="18"/>
              </w:rPr>
              <w:t>33,565,061</w:t>
            </w:r>
          </w:p>
        </w:tc>
        <w:tc>
          <w:tcPr>
            <w:tcW w:w="565" w:type="pct"/>
            <w:vAlign w:val="center"/>
          </w:tcPr>
          <w:p w:rsidR="00B274DE" w:rsidRPr="0020015B" w:rsidRDefault="00B274DE" w:rsidP="00BE04E0">
            <w:pPr>
              <w:jc w:val="cente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bl>
    <w:p w:rsidR="00B274DE" w:rsidRPr="00960515" w:rsidRDefault="00B274DE" w:rsidP="00B274DE">
      <w:pPr>
        <w:tabs>
          <w:tab w:val="left" w:pos="1005"/>
        </w:tabs>
        <w:rPr>
          <w:i/>
        </w:rPr>
      </w:pPr>
      <w:r w:rsidRPr="00960515">
        <w:rPr>
          <w:i/>
        </w:rPr>
        <w:t>*See Annex 6 for a detailed analysis of the outstanding imprests.</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350"/>
        <w:gridCol w:w="1078"/>
        <w:gridCol w:w="1262"/>
      </w:tblGrid>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70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9"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0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C6531E" w:rsidRPr="0020015B" w:rsidTr="009B40F0">
        <w:trPr>
          <w:trHeight w:val="319"/>
        </w:trPr>
        <w:tc>
          <w:tcPr>
            <w:tcW w:w="1704"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rsidR="00C6531E" w:rsidRPr="0020015B" w:rsidRDefault="00AC14F8" w:rsidP="00C6531E">
            <w:pPr>
              <w:autoSpaceDE/>
              <w:autoSpaceDN/>
              <w:rPr>
                <w:rFonts w:ascii="Sakkal Majalla" w:hAnsi="Sakkal Majalla" w:cs="Sakkal Majalla"/>
                <w:color w:val="000000"/>
                <w:sz w:val="18"/>
                <w:szCs w:val="18"/>
                <w:lang w:val="en-US"/>
              </w:rPr>
            </w:pPr>
            <w:r w:rsidRPr="00AC14F8">
              <w:rPr>
                <w:rFonts w:ascii="Sakkal Majalla" w:hAnsi="Sakkal Majalla" w:cs="Sakkal Majalla"/>
                <w:color w:val="000000"/>
                <w:sz w:val="18"/>
                <w:szCs w:val="18"/>
                <w:lang w:val="en-US"/>
              </w:rPr>
              <w:t>98,790,258</w:t>
            </w:r>
          </w:p>
        </w:tc>
        <w:tc>
          <w:tcPr>
            <w:tcW w:w="659" w:type="pct"/>
            <w:vAlign w:val="center"/>
          </w:tcPr>
          <w:p w:rsidR="00C6531E" w:rsidRPr="0020015B" w:rsidRDefault="00AC14F8" w:rsidP="00C6531E">
            <w:pPr>
              <w:rPr>
                <w:rFonts w:ascii="Sakkal Majalla" w:hAnsi="Sakkal Majalla" w:cs="Sakkal Majalla"/>
                <w:color w:val="000000"/>
                <w:sz w:val="18"/>
                <w:szCs w:val="18"/>
              </w:rPr>
            </w:pPr>
            <w:r w:rsidRPr="00AC14F8">
              <w:rPr>
                <w:rFonts w:ascii="Sakkal Majalla" w:hAnsi="Sakkal Majalla" w:cs="Sakkal Majalla"/>
                <w:color w:val="000000"/>
                <w:sz w:val="18"/>
                <w:szCs w:val="18"/>
              </w:rPr>
              <w:t>111,841,334</w:t>
            </w:r>
          </w:p>
        </w:tc>
        <w:tc>
          <w:tcPr>
            <w:tcW w:w="706" w:type="pct"/>
            <w:vAlign w:val="center"/>
          </w:tcPr>
          <w:p w:rsidR="00C6531E" w:rsidRPr="0020015B" w:rsidRDefault="00C6531E" w:rsidP="00C6531E">
            <w:pPr>
              <w:jc w:val="center"/>
              <w:rPr>
                <w:rFonts w:ascii="Sakkal Majalla" w:hAnsi="Sakkal Majalla" w:cs="Sakkal Majalla"/>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color w:val="000000"/>
                <w:sz w:val="18"/>
                <w:szCs w:val="18"/>
              </w:rPr>
            </w:pPr>
            <w:r>
              <w:rPr>
                <w:rFonts w:ascii="Sakkal Majalla" w:hAnsi="Sakkal Majalla" w:cs="Sakkal Majalla"/>
                <w:color w:val="000000"/>
                <w:sz w:val="18"/>
                <w:szCs w:val="18"/>
              </w:rPr>
              <w:t>97,785,599</w:t>
            </w:r>
          </w:p>
        </w:tc>
      </w:tr>
      <w:tr w:rsidR="00C6531E" w:rsidRPr="0020015B" w:rsidTr="009B40F0">
        <w:trPr>
          <w:trHeight w:val="335"/>
        </w:trPr>
        <w:tc>
          <w:tcPr>
            <w:tcW w:w="1704"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rsidR="00C6531E" w:rsidRPr="0020015B" w:rsidRDefault="00AC14F8" w:rsidP="00C6531E">
            <w:pPr>
              <w:autoSpaceDE/>
              <w:autoSpaceDN/>
              <w:rPr>
                <w:rFonts w:ascii="Sakkal Majalla" w:hAnsi="Sakkal Majalla" w:cs="Sakkal Majalla"/>
                <w:b/>
                <w:color w:val="000000"/>
                <w:sz w:val="18"/>
                <w:szCs w:val="18"/>
                <w:lang w:val="en-US"/>
              </w:rPr>
            </w:pPr>
            <w:r w:rsidRPr="00AC14F8">
              <w:rPr>
                <w:rFonts w:ascii="Sakkal Majalla" w:hAnsi="Sakkal Majalla" w:cs="Sakkal Majalla"/>
                <w:b/>
                <w:color w:val="000000"/>
                <w:sz w:val="18"/>
                <w:szCs w:val="18"/>
                <w:lang w:val="en-US"/>
              </w:rPr>
              <w:t>98,790,258</w:t>
            </w:r>
          </w:p>
        </w:tc>
        <w:tc>
          <w:tcPr>
            <w:tcW w:w="659" w:type="pct"/>
            <w:vAlign w:val="center"/>
          </w:tcPr>
          <w:p w:rsidR="00C6531E" w:rsidRPr="0020015B" w:rsidRDefault="00AC14F8" w:rsidP="00C6531E">
            <w:pPr>
              <w:jc w:val="center"/>
              <w:rPr>
                <w:rFonts w:ascii="Sakkal Majalla" w:hAnsi="Sakkal Majalla" w:cs="Sakkal Majalla"/>
                <w:b/>
                <w:bCs/>
                <w:color w:val="000000"/>
                <w:sz w:val="18"/>
                <w:szCs w:val="18"/>
              </w:rPr>
            </w:pPr>
            <w:r w:rsidRPr="00AC14F8">
              <w:rPr>
                <w:rFonts w:ascii="Sakkal Majalla" w:hAnsi="Sakkal Majalla" w:cs="Sakkal Majalla"/>
                <w:b/>
                <w:bCs/>
                <w:color w:val="000000"/>
                <w:sz w:val="18"/>
                <w:szCs w:val="18"/>
              </w:rPr>
              <w:t>111,841,334</w:t>
            </w:r>
          </w:p>
        </w:tc>
        <w:tc>
          <w:tcPr>
            <w:tcW w:w="706"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97,785,599</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395"/>
        <w:gridCol w:w="1844"/>
        <w:gridCol w:w="1844"/>
        <w:gridCol w:w="1844"/>
        <w:gridCol w:w="1671"/>
      </w:tblGrid>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9772CD" w:rsidRPr="0020015B" w:rsidTr="001D7441">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vAlign w:val="center"/>
          </w:tcPr>
          <w:p w:rsidR="009772CD" w:rsidRPr="0020015B" w:rsidRDefault="009772CD" w:rsidP="009772C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1,016,303,894</w:t>
            </w:r>
          </w:p>
        </w:tc>
        <w:tc>
          <w:tcPr>
            <w:tcW w:w="680" w:type="pct"/>
            <w:vAlign w:val="center"/>
          </w:tcPr>
          <w:p w:rsidR="009772CD" w:rsidRPr="00C64552" w:rsidRDefault="009772CD" w:rsidP="009772CD">
            <w:pPr>
              <w:rPr>
                <w:rFonts w:ascii="Sakkal Majalla" w:hAnsi="Sakkal Majalla" w:cs="Sakkal Majalla"/>
                <w:bCs/>
                <w:color w:val="000000"/>
                <w:sz w:val="18"/>
                <w:szCs w:val="18"/>
              </w:rPr>
            </w:pPr>
            <w:r w:rsidRPr="00C64552">
              <w:rPr>
                <w:rFonts w:ascii="Sakkal Majalla" w:hAnsi="Sakkal Majalla" w:cs="Sakkal Majalla"/>
                <w:bCs/>
                <w:color w:val="000000"/>
                <w:sz w:val="18"/>
                <w:szCs w:val="18"/>
              </w:rPr>
              <w:t>389,395,852</w:t>
            </w:r>
          </w:p>
        </w:tc>
        <w:tc>
          <w:tcPr>
            <w:tcW w:w="680" w:type="pct"/>
            <w:vAlign w:val="center"/>
          </w:tcPr>
          <w:p w:rsidR="009772CD" w:rsidRPr="0020015B" w:rsidRDefault="009772CD" w:rsidP="009772CD">
            <w:pPr>
              <w:jc w:val="center"/>
              <w:rPr>
                <w:rFonts w:ascii="Sakkal Majalla" w:hAnsi="Sakkal Majalla" w:cs="Sakkal Majalla"/>
                <w:b/>
                <w:bCs/>
                <w:color w:val="000000"/>
                <w:sz w:val="18"/>
                <w:szCs w:val="18"/>
              </w:rPr>
            </w:pPr>
          </w:p>
        </w:tc>
        <w:tc>
          <w:tcPr>
            <w:tcW w:w="680" w:type="pct"/>
            <w:vAlign w:val="center"/>
          </w:tcPr>
          <w:p w:rsidR="009772CD" w:rsidRPr="0020015B" w:rsidRDefault="009772CD" w:rsidP="009772CD">
            <w:pPr>
              <w:rPr>
                <w:rFonts w:ascii="Sakkal Majalla" w:hAnsi="Sakkal Majalla" w:cs="Sakkal Majalla"/>
                <w:b/>
                <w:bCs/>
                <w:color w:val="000000"/>
                <w:sz w:val="18"/>
                <w:szCs w:val="18"/>
              </w:rPr>
            </w:pPr>
          </w:p>
        </w:tc>
        <w:tc>
          <w:tcPr>
            <w:tcW w:w="616" w:type="pct"/>
            <w:vAlign w:val="bottom"/>
          </w:tcPr>
          <w:p w:rsidR="009772CD" w:rsidRPr="009A45D5" w:rsidRDefault="009772CD" w:rsidP="009A45D5">
            <w:pPr>
              <w:rPr>
                <w:color w:val="000000"/>
                <w:sz w:val="18"/>
                <w:szCs w:val="18"/>
              </w:rPr>
            </w:pPr>
            <w:r w:rsidRPr="009A45D5">
              <w:rPr>
                <w:color w:val="000000"/>
                <w:sz w:val="18"/>
                <w:szCs w:val="18"/>
              </w:rPr>
              <w:t>517,790,503.13</w:t>
            </w:r>
          </w:p>
        </w:tc>
      </w:tr>
      <w:tr w:rsidR="009772CD" w:rsidRPr="0020015B" w:rsidTr="00032E74">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vAlign w:val="center"/>
          </w:tcPr>
          <w:p w:rsidR="009772CD" w:rsidRPr="0020015B" w:rsidRDefault="009772CD" w:rsidP="009772CD">
            <w:pPr>
              <w:jc w:val="center"/>
              <w:rPr>
                <w:rFonts w:ascii="Sakkal Majalla" w:hAnsi="Sakkal Majalla" w:cs="Sakkal Majalla"/>
                <w:color w:val="000000"/>
                <w:sz w:val="18"/>
                <w:szCs w:val="18"/>
              </w:rPr>
            </w:pPr>
          </w:p>
        </w:tc>
        <w:tc>
          <w:tcPr>
            <w:tcW w:w="680" w:type="pct"/>
            <w:vAlign w:val="bottom"/>
          </w:tcPr>
          <w:p w:rsidR="009772CD" w:rsidRPr="0020015B" w:rsidRDefault="009772CD" w:rsidP="009772CD">
            <w:pPr>
              <w:rPr>
                <w:rFonts w:ascii="Sakkal Majalla" w:hAnsi="Sakkal Majalla" w:cs="Sakkal Majalla"/>
                <w:color w:val="000000"/>
                <w:sz w:val="18"/>
                <w:szCs w:val="18"/>
              </w:rPr>
            </w:pPr>
          </w:p>
        </w:tc>
        <w:tc>
          <w:tcPr>
            <w:tcW w:w="680" w:type="pct"/>
            <w:vAlign w:val="bottom"/>
          </w:tcPr>
          <w:p w:rsidR="009772CD" w:rsidRPr="0020015B" w:rsidRDefault="009772CD" w:rsidP="009772CD">
            <w:pPr>
              <w:jc w:val="center"/>
              <w:rPr>
                <w:rFonts w:ascii="Sakkal Majalla" w:hAnsi="Sakkal Majalla" w:cs="Sakkal Majalla"/>
                <w:color w:val="000000"/>
                <w:sz w:val="18"/>
                <w:szCs w:val="18"/>
              </w:rPr>
            </w:pPr>
          </w:p>
        </w:tc>
        <w:tc>
          <w:tcPr>
            <w:tcW w:w="680" w:type="pct"/>
            <w:vAlign w:val="bottom"/>
          </w:tcPr>
          <w:p w:rsidR="009772CD" w:rsidRPr="0020015B" w:rsidRDefault="009772CD" w:rsidP="009772CD">
            <w:pPr>
              <w:rPr>
                <w:rFonts w:ascii="Sakkal Majalla" w:hAnsi="Sakkal Majalla" w:cs="Sakkal Majalla"/>
                <w:color w:val="000000"/>
                <w:sz w:val="18"/>
                <w:szCs w:val="18"/>
              </w:rPr>
            </w:pPr>
          </w:p>
        </w:tc>
        <w:tc>
          <w:tcPr>
            <w:tcW w:w="616" w:type="pct"/>
            <w:vAlign w:val="bottom"/>
          </w:tcPr>
          <w:p w:rsidR="009772CD" w:rsidRPr="009A45D5" w:rsidRDefault="009772CD" w:rsidP="009772CD">
            <w:pPr>
              <w:jc w:val="right"/>
              <w:rPr>
                <w:color w:val="000000"/>
                <w:sz w:val="18"/>
                <w:szCs w:val="18"/>
              </w:rPr>
            </w:pPr>
          </w:p>
        </w:tc>
      </w:tr>
      <w:tr w:rsidR="009772CD" w:rsidRPr="0020015B" w:rsidTr="00032E74">
        <w:trPr>
          <w:trHeight w:val="267"/>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vAlign w:val="center"/>
          </w:tcPr>
          <w:p w:rsidR="009772CD" w:rsidRPr="0020015B" w:rsidRDefault="009772CD" w:rsidP="009772CD">
            <w:pPr>
              <w:jc w:val="center"/>
              <w:rPr>
                <w:rFonts w:ascii="Sakkal Majalla" w:hAnsi="Sakkal Majalla" w:cs="Sakkal Majalla"/>
                <w:color w:val="000000"/>
                <w:sz w:val="18"/>
                <w:szCs w:val="18"/>
              </w:rPr>
            </w:pPr>
          </w:p>
        </w:tc>
        <w:tc>
          <w:tcPr>
            <w:tcW w:w="680" w:type="pct"/>
            <w:vAlign w:val="bottom"/>
          </w:tcPr>
          <w:p w:rsidR="009772CD" w:rsidRPr="0020015B" w:rsidRDefault="009772CD" w:rsidP="009772CD">
            <w:pPr>
              <w:rPr>
                <w:rFonts w:ascii="Sakkal Majalla" w:hAnsi="Sakkal Majalla" w:cs="Sakkal Majalla"/>
                <w:color w:val="000000"/>
                <w:sz w:val="18"/>
                <w:szCs w:val="18"/>
              </w:rPr>
            </w:pPr>
            <w:r w:rsidRPr="008C7CB6">
              <w:rPr>
                <w:rFonts w:ascii="Sakkal Majalla" w:hAnsi="Sakkal Majalla" w:cs="Sakkal Majalla"/>
                <w:color w:val="000000"/>
                <w:sz w:val="18"/>
                <w:szCs w:val="18"/>
              </w:rPr>
              <w:t>19,748,667</w:t>
            </w:r>
          </w:p>
        </w:tc>
        <w:tc>
          <w:tcPr>
            <w:tcW w:w="680" w:type="pct"/>
            <w:vAlign w:val="bottom"/>
          </w:tcPr>
          <w:p w:rsidR="009772CD" w:rsidRPr="0020015B" w:rsidRDefault="009772CD" w:rsidP="009772CD">
            <w:pPr>
              <w:jc w:val="center"/>
              <w:rPr>
                <w:rFonts w:ascii="Sakkal Majalla" w:hAnsi="Sakkal Majalla" w:cs="Sakkal Majalla"/>
                <w:color w:val="000000"/>
                <w:sz w:val="18"/>
                <w:szCs w:val="18"/>
              </w:rPr>
            </w:pPr>
          </w:p>
        </w:tc>
        <w:tc>
          <w:tcPr>
            <w:tcW w:w="680" w:type="pct"/>
            <w:vAlign w:val="bottom"/>
          </w:tcPr>
          <w:p w:rsidR="009772CD" w:rsidRPr="0020015B" w:rsidRDefault="009772CD" w:rsidP="009772CD">
            <w:pPr>
              <w:rPr>
                <w:rFonts w:ascii="Sakkal Majalla" w:hAnsi="Sakkal Majalla" w:cs="Sakkal Majalla"/>
                <w:color w:val="000000"/>
                <w:sz w:val="18"/>
                <w:szCs w:val="18"/>
              </w:rPr>
            </w:pPr>
          </w:p>
        </w:tc>
        <w:tc>
          <w:tcPr>
            <w:tcW w:w="616" w:type="pct"/>
            <w:vAlign w:val="bottom"/>
          </w:tcPr>
          <w:p w:rsidR="009772CD" w:rsidRPr="009A45D5" w:rsidRDefault="009772CD" w:rsidP="009772CD">
            <w:pPr>
              <w:jc w:val="right"/>
              <w:rPr>
                <w:color w:val="000000"/>
                <w:sz w:val="18"/>
                <w:szCs w:val="18"/>
              </w:rPr>
            </w:pPr>
          </w:p>
        </w:tc>
      </w:tr>
      <w:tr w:rsidR="009772CD" w:rsidRPr="0020015B" w:rsidTr="001D7441">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vAlign w:val="center"/>
          </w:tcPr>
          <w:p w:rsidR="009772CD" w:rsidRPr="0020015B" w:rsidRDefault="009772CD" w:rsidP="009772C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(97,785,599)</w:t>
            </w:r>
          </w:p>
        </w:tc>
        <w:tc>
          <w:tcPr>
            <w:tcW w:w="680" w:type="pct"/>
            <w:vAlign w:val="center"/>
          </w:tcPr>
          <w:p w:rsidR="009772CD" w:rsidRPr="0020015B" w:rsidRDefault="009772CD" w:rsidP="009772CD">
            <w:pPr>
              <w:rPr>
                <w:rFonts w:ascii="Sakkal Majalla" w:hAnsi="Sakkal Majalla" w:cs="Sakkal Majalla"/>
                <w:color w:val="000000"/>
                <w:sz w:val="18"/>
                <w:szCs w:val="18"/>
              </w:rPr>
            </w:pPr>
            <w:r>
              <w:rPr>
                <w:rFonts w:ascii="Sakkal Majalla" w:hAnsi="Sakkal Majalla" w:cs="Sakkal Majalla"/>
                <w:color w:val="000000"/>
                <w:sz w:val="18"/>
                <w:szCs w:val="18"/>
              </w:rPr>
              <w:t>(</w:t>
            </w:r>
            <w:r w:rsidRPr="00C64552">
              <w:rPr>
                <w:rFonts w:ascii="Sakkal Majalla" w:hAnsi="Sakkal Majalla" w:cs="Sakkal Majalla"/>
                <w:color w:val="000000"/>
                <w:sz w:val="18"/>
                <w:szCs w:val="18"/>
              </w:rPr>
              <w:t>98,790,258</w:t>
            </w:r>
            <w:r>
              <w:rPr>
                <w:rFonts w:ascii="Sakkal Majalla" w:hAnsi="Sakkal Majalla" w:cs="Sakkal Majalla"/>
                <w:color w:val="000000"/>
                <w:sz w:val="18"/>
                <w:szCs w:val="18"/>
              </w:rPr>
              <w:t>)</w:t>
            </w:r>
          </w:p>
        </w:tc>
        <w:tc>
          <w:tcPr>
            <w:tcW w:w="680" w:type="pct"/>
            <w:vAlign w:val="center"/>
          </w:tcPr>
          <w:p w:rsidR="009772CD" w:rsidRPr="0020015B" w:rsidRDefault="009772CD" w:rsidP="009772CD">
            <w:pPr>
              <w:jc w:val="center"/>
              <w:rPr>
                <w:rFonts w:ascii="Sakkal Majalla" w:hAnsi="Sakkal Majalla" w:cs="Sakkal Majalla"/>
                <w:color w:val="000000"/>
                <w:sz w:val="18"/>
                <w:szCs w:val="18"/>
              </w:rPr>
            </w:pPr>
          </w:p>
        </w:tc>
        <w:tc>
          <w:tcPr>
            <w:tcW w:w="680" w:type="pct"/>
            <w:vAlign w:val="center"/>
          </w:tcPr>
          <w:p w:rsidR="009772CD" w:rsidRPr="0020015B" w:rsidRDefault="009772CD" w:rsidP="009772CD">
            <w:pPr>
              <w:rPr>
                <w:rFonts w:ascii="Sakkal Majalla" w:hAnsi="Sakkal Majalla" w:cs="Sakkal Majalla"/>
                <w:b/>
                <w:bCs/>
                <w:color w:val="000000"/>
                <w:sz w:val="18"/>
                <w:szCs w:val="18"/>
              </w:rPr>
            </w:pPr>
          </w:p>
        </w:tc>
        <w:tc>
          <w:tcPr>
            <w:tcW w:w="616" w:type="pct"/>
            <w:vAlign w:val="bottom"/>
          </w:tcPr>
          <w:p w:rsidR="009772CD" w:rsidRPr="009A45D5" w:rsidRDefault="009772CD" w:rsidP="009772CD">
            <w:pPr>
              <w:rPr>
                <w:color w:val="000000"/>
                <w:sz w:val="18"/>
                <w:szCs w:val="18"/>
              </w:rPr>
            </w:pPr>
            <w:r w:rsidRPr="009A45D5">
              <w:rPr>
                <w:color w:val="000000"/>
                <w:sz w:val="18"/>
                <w:szCs w:val="18"/>
              </w:rPr>
              <w:t>(97,785,527)</w:t>
            </w:r>
          </w:p>
        </w:tc>
      </w:tr>
      <w:tr w:rsidR="009772CD" w:rsidRPr="0020015B" w:rsidTr="00032E74">
        <w:trPr>
          <w:trHeight w:val="315"/>
        </w:trPr>
        <w:tc>
          <w:tcPr>
            <w:tcW w:w="1461" w:type="pct"/>
            <w:shd w:val="clear" w:color="auto" w:fill="auto"/>
            <w:vAlign w:val="bottom"/>
            <w:hideMark/>
          </w:tcPr>
          <w:p w:rsidR="009772CD" w:rsidRPr="0020015B" w:rsidRDefault="009772CD" w:rsidP="009772CD">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vAlign w:val="bottom"/>
          </w:tcPr>
          <w:p w:rsidR="009772CD" w:rsidRPr="0020015B" w:rsidRDefault="009772CD" w:rsidP="009772CD">
            <w:pPr>
              <w:autoSpaceDE/>
              <w:autoSpaceDN/>
              <w:rPr>
                <w:rFonts w:ascii="Sakkal Majalla" w:hAnsi="Sakkal Majalla" w:cs="Sakkal Majalla"/>
                <w:b/>
                <w:color w:val="000000"/>
                <w:sz w:val="18"/>
                <w:szCs w:val="18"/>
                <w:lang w:val="en-US"/>
              </w:rPr>
            </w:pPr>
            <w:r w:rsidRPr="00C64552">
              <w:rPr>
                <w:rFonts w:ascii="Sakkal Majalla" w:hAnsi="Sakkal Majalla" w:cs="Sakkal Majalla"/>
                <w:b/>
                <w:color w:val="000000"/>
                <w:sz w:val="18"/>
                <w:szCs w:val="18"/>
                <w:lang w:val="en-US"/>
              </w:rPr>
              <w:t>918,518,295</w:t>
            </w:r>
          </w:p>
        </w:tc>
        <w:tc>
          <w:tcPr>
            <w:tcW w:w="680" w:type="pct"/>
            <w:vAlign w:val="bottom"/>
          </w:tcPr>
          <w:p w:rsidR="009772CD" w:rsidRPr="0020015B" w:rsidRDefault="009772CD" w:rsidP="009772CD">
            <w:pPr>
              <w:rPr>
                <w:rFonts w:ascii="Sakkal Majalla" w:hAnsi="Sakkal Majalla" w:cs="Sakkal Majalla"/>
                <w:b/>
                <w:color w:val="000000"/>
                <w:sz w:val="18"/>
                <w:szCs w:val="18"/>
              </w:rPr>
            </w:pPr>
            <w:r w:rsidRPr="00D45B36">
              <w:rPr>
                <w:rFonts w:ascii="Sakkal Majalla" w:hAnsi="Sakkal Majalla" w:cs="Sakkal Majalla"/>
                <w:b/>
                <w:color w:val="000000"/>
                <w:sz w:val="18"/>
                <w:szCs w:val="18"/>
              </w:rPr>
              <w:t>310,354,261</w:t>
            </w:r>
          </w:p>
        </w:tc>
        <w:tc>
          <w:tcPr>
            <w:tcW w:w="680" w:type="pct"/>
            <w:vAlign w:val="bottom"/>
          </w:tcPr>
          <w:p w:rsidR="009772CD" w:rsidRPr="0020015B" w:rsidRDefault="009772CD" w:rsidP="009772CD">
            <w:pPr>
              <w:rPr>
                <w:rFonts w:ascii="Sakkal Majalla" w:hAnsi="Sakkal Majalla" w:cs="Sakkal Majalla"/>
                <w:b/>
                <w:color w:val="000000"/>
                <w:sz w:val="18"/>
                <w:szCs w:val="18"/>
              </w:rPr>
            </w:pPr>
          </w:p>
        </w:tc>
        <w:tc>
          <w:tcPr>
            <w:tcW w:w="680" w:type="pct"/>
            <w:vAlign w:val="bottom"/>
          </w:tcPr>
          <w:p w:rsidR="009772CD" w:rsidRPr="0020015B" w:rsidRDefault="009772CD" w:rsidP="009772CD">
            <w:pPr>
              <w:rPr>
                <w:rFonts w:ascii="Sakkal Majalla" w:hAnsi="Sakkal Majalla" w:cs="Sakkal Majalla"/>
                <w:b/>
                <w:color w:val="000000"/>
                <w:sz w:val="18"/>
                <w:szCs w:val="18"/>
              </w:rPr>
            </w:pPr>
          </w:p>
        </w:tc>
        <w:tc>
          <w:tcPr>
            <w:tcW w:w="616" w:type="pct"/>
            <w:vAlign w:val="bottom"/>
          </w:tcPr>
          <w:p w:rsidR="009772CD" w:rsidRPr="009A45D5" w:rsidRDefault="009772CD" w:rsidP="009A45D5">
            <w:pPr>
              <w:rPr>
                <w:b/>
                <w:bCs/>
                <w:color w:val="000000"/>
                <w:sz w:val="18"/>
                <w:szCs w:val="18"/>
              </w:rPr>
            </w:pPr>
            <w:r w:rsidRPr="009A45D5">
              <w:rPr>
                <w:b/>
                <w:bCs/>
                <w:color w:val="000000"/>
                <w:sz w:val="18"/>
                <w:szCs w:val="18"/>
              </w:rPr>
              <w:t>420,004,976.13</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2138"/>
        <w:gridCol w:w="1341"/>
        <w:gridCol w:w="1384"/>
        <w:gridCol w:w="873"/>
        <w:gridCol w:w="2087"/>
      </w:tblGrid>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9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3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4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0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275"/>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24"/>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rsidR="00B274DE" w:rsidRPr="0027660D" w:rsidRDefault="00EF1972" w:rsidP="00BE04E0">
            <w:pPr>
              <w:rPr>
                <w:rFonts w:ascii="Sakkal Majalla" w:hAnsi="Sakkal Majalla" w:cs="Sakkal Majalla"/>
                <w:b/>
                <w:color w:val="000000"/>
                <w:sz w:val="18"/>
                <w:szCs w:val="18"/>
              </w:rPr>
            </w:pPr>
            <w:r>
              <w:rPr>
                <w:rFonts w:ascii="Sakkal Majalla" w:hAnsi="Sakkal Majalla" w:cs="Sakkal Majalla"/>
                <w:b/>
                <w:color w:val="000000"/>
                <w:sz w:val="18"/>
                <w:szCs w:val="18"/>
              </w:rPr>
              <w:t>249,592,562.80</w:t>
            </w:r>
          </w:p>
        </w:tc>
        <w:tc>
          <w:tcPr>
            <w:tcW w:w="496" w:type="pct"/>
            <w:vAlign w:val="bottom"/>
          </w:tcPr>
          <w:p w:rsidR="00B274DE" w:rsidRPr="0027660D" w:rsidRDefault="005F26A3" w:rsidP="00BE04E0">
            <w:pPr>
              <w:rPr>
                <w:rFonts w:ascii="Sakkal Majalla" w:hAnsi="Sakkal Majalla" w:cs="Sakkal Majalla"/>
                <w:color w:val="000000"/>
                <w:sz w:val="18"/>
                <w:szCs w:val="18"/>
              </w:rPr>
            </w:pPr>
            <w:r w:rsidRPr="005F26A3">
              <w:rPr>
                <w:rFonts w:ascii="Sakkal Majalla" w:hAnsi="Sakkal Majalla" w:cs="Sakkal Majalla"/>
                <w:b/>
                <w:color w:val="000000"/>
                <w:sz w:val="18"/>
                <w:szCs w:val="18"/>
              </w:rPr>
              <w:t>249,592,562.80</w:t>
            </w:r>
          </w:p>
        </w:tc>
        <w:tc>
          <w:tcPr>
            <w:tcW w:w="538" w:type="pct"/>
            <w:vAlign w:val="bottom"/>
          </w:tcPr>
          <w:p w:rsidR="00B274DE" w:rsidRPr="0027660D" w:rsidRDefault="00B274DE" w:rsidP="00BE04E0">
            <w:pPr>
              <w:rPr>
                <w:rFonts w:ascii="Sakkal Majalla" w:hAnsi="Sakkal Majalla" w:cs="Sakkal Majalla"/>
                <w:color w:val="000000"/>
                <w:sz w:val="18"/>
                <w:szCs w:val="18"/>
              </w:rPr>
            </w:pPr>
          </w:p>
        </w:tc>
        <w:tc>
          <w:tcPr>
            <w:tcW w:w="341" w:type="pct"/>
            <w:vAlign w:val="bottom"/>
          </w:tcPr>
          <w:p w:rsidR="00B274DE" w:rsidRPr="0020015B" w:rsidRDefault="00B274DE" w:rsidP="00BE04E0">
            <w:pPr>
              <w:jc w:val="right"/>
              <w:rPr>
                <w:rFonts w:ascii="Sakkal Majalla" w:hAnsi="Sakkal Majalla" w:cs="Sakkal Majalla"/>
                <w:b/>
                <w:bCs/>
                <w:color w:val="000000"/>
                <w:sz w:val="18"/>
                <w:szCs w:val="18"/>
              </w:rPr>
            </w:pPr>
          </w:p>
        </w:tc>
        <w:tc>
          <w:tcPr>
            <w:tcW w:w="809" w:type="pct"/>
            <w:vAlign w:val="center"/>
          </w:tcPr>
          <w:p w:rsidR="00B274DE" w:rsidRPr="0020015B" w:rsidRDefault="00C6531E" w:rsidP="00BE04E0">
            <w:pPr>
              <w:jc w:val="center"/>
              <w:rPr>
                <w:rFonts w:ascii="Sakkal Majalla" w:hAnsi="Sakkal Majalla" w:cs="Sakkal Majalla"/>
                <w:b/>
                <w:bCs/>
                <w:color w:val="000000"/>
                <w:sz w:val="18"/>
                <w:szCs w:val="18"/>
              </w:rPr>
            </w:pPr>
            <w:r w:rsidRPr="00C6531E">
              <w:rPr>
                <w:b/>
                <w:sz w:val="22"/>
                <w:szCs w:val="22"/>
              </w:rPr>
              <w:t>249,592,562.80</w:t>
            </w:r>
          </w:p>
        </w:tc>
      </w:tr>
    </w:tbl>
    <w:p w:rsidR="00B274DE" w:rsidRDefault="00B274DE" w:rsidP="00B274DE">
      <w:pPr>
        <w:pStyle w:val="Heading8"/>
      </w:pPr>
    </w:p>
    <w:p w:rsidR="00B274DE" w:rsidRDefault="00B274DE" w:rsidP="00B274DE">
      <w:pPr>
        <w:pStyle w:val="Heading8"/>
      </w:pPr>
      <w:r>
        <w:t xml:space="preserve">26.2: </w:t>
      </w:r>
      <w:r w:rsidRPr="00642C82">
        <w:t>PENDING STAFF PAYABLES</w:t>
      </w:r>
      <w:r>
        <w:t xml:space="preserve"> (See Annex 6</w:t>
      </w:r>
      <w:r w:rsidRPr="00642C82">
        <w:t>)</w:t>
      </w:r>
    </w:p>
    <w:p w:rsidR="00B274DE" w:rsidRDefault="00B274DE" w:rsidP="00B274DE"/>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91"/>
        <w:gridCol w:w="1170"/>
        <w:gridCol w:w="1363"/>
        <w:gridCol w:w="1170"/>
        <w:gridCol w:w="2331"/>
      </w:tblGrid>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20"/>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523"/>
        <w:gridCol w:w="1197"/>
        <w:gridCol w:w="1394"/>
        <w:gridCol w:w="1196"/>
        <w:gridCol w:w="2385"/>
      </w:tblGrid>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269"/>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0"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B274DE" w:rsidP="00841E70">
      <w:pPr>
        <w:rPr>
          <w:b/>
        </w:rPr>
      </w:pPr>
      <w:r>
        <w:rPr>
          <w:b/>
        </w:rPr>
        <w:lastRenderedPageBreak/>
        <w:t>ANNEX 1 –</w:t>
      </w:r>
      <w:r w:rsidRPr="00474526">
        <w:rPr>
          <w:b/>
        </w:rPr>
        <w:t xml:space="preserve"> </w:t>
      </w:r>
      <w:r>
        <w:rPr>
          <w:b/>
        </w:rPr>
        <w:t>DETAILED ANALYSIS OF COUNTY OWN GENERATED REVENUE</w:t>
      </w:r>
    </w:p>
    <w:tbl>
      <w:tblPr>
        <w:tblW w:w="11940" w:type="dxa"/>
        <w:tblLook w:val="04A0" w:firstRow="1" w:lastRow="0" w:firstColumn="1" w:lastColumn="0" w:noHBand="0" w:noVBand="1"/>
      </w:tblPr>
      <w:tblGrid>
        <w:gridCol w:w="3765"/>
        <w:gridCol w:w="960"/>
        <w:gridCol w:w="1341"/>
        <w:gridCol w:w="1197"/>
        <w:gridCol w:w="1437"/>
        <w:gridCol w:w="1300"/>
        <w:gridCol w:w="1216"/>
        <w:gridCol w:w="1341"/>
      </w:tblGrid>
      <w:tr w:rsidR="00FD7651" w:rsidRPr="000601C9" w:rsidTr="000B7C0F">
        <w:trPr>
          <w:trHeight w:val="696"/>
        </w:trPr>
        <w:tc>
          <w:tcPr>
            <w:tcW w:w="3765" w:type="dxa"/>
            <w:vMerge w:val="restart"/>
            <w:tcBorders>
              <w:top w:val="single" w:sz="8" w:space="0" w:color="auto"/>
              <w:left w:val="single" w:sz="8" w:space="0" w:color="auto"/>
              <w:bottom w:val="single" w:sz="8" w:space="0" w:color="000000"/>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County Own Generated Revenues</w:t>
            </w:r>
          </w:p>
        </w:tc>
        <w:tc>
          <w:tcPr>
            <w:tcW w:w="96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Original Budget</w:t>
            </w:r>
          </w:p>
        </w:tc>
        <w:tc>
          <w:tcPr>
            <w:tcW w:w="1011"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Adjustments</w:t>
            </w:r>
          </w:p>
        </w:tc>
        <w:tc>
          <w:tcPr>
            <w:tcW w:w="132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Final/Approved Budget</w:t>
            </w:r>
          </w:p>
        </w:tc>
        <w:tc>
          <w:tcPr>
            <w:tcW w:w="130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Actual performance</w:t>
            </w:r>
          </w:p>
        </w:tc>
        <w:tc>
          <w:tcPr>
            <w:tcW w:w="1030" w:type="dxa"/>
            <w:tcBorders>
              <w:top w:val="single" w:sz="8" w:space="0" w:color="auto"/>
              <w:left w:val="nil"/>
              <w:bottom w:val="single" w:sz="8" w:space="0" w:color="auto"/>
              <w:right w:val="single" w:sz="8" w:space="0" w:color="auto"/>
            </w:tcBorders>
            <w:shd w:val="clear" w:color="000000" w:fill="9CC2E5"/>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 Actual Performance</w:t>
            </w:r>
          </w:p>
        </w:tc>
        <w:tc>
          <w:tcPr>
            <w:tcW w:w="1294" w:type="dxa"/>
            <w:tcBorders>
              <w:top w:val="single" w:sz="8" w:space="0" w:color="auto"/>
              <w:left w:val="nil"/>
              <w:bottom w:val="single" w:sz="8" w:space="0" w:color="auto"/>
              <w:right w:val="single" w:sz="8" w:space="0" w:color="auto"/>
            </w:tcBorders>
            <w:shd w:val="clear" w:color="000000" w:fill="9CC2E5"/>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Variance</w:t>
            </w:r>
          </w:p>
        </w:tc>
      </w:tr>
      <w:tr w:rsidR="00FD7651" w:rsidRPr="000601C9" w:rsidTr="000B7C0F">
        <w:trPr>
          <w:trHeight w:val="300"/>
        </w:trPr>
        <w:tc>
          <w:tcPr>
            <w:tcW w:w="3765" w:type="dxa"/>
            <w:vMerge/>
            <w:tcBorders>
              <w:top w:val="single" w:sz="8" w:space="0" w:color="auto"/>
              <w:left w:val="single" w:sz="8" w:space="0" w:color="auto"/>
              <w:bottom w:val="single" w:sz="8" w:space="0" w:color="000000"/>
              <w:right w:val="single" w:sz="8" w:space="0" w:color="auto"/>
            </w:tcBorders>
            <w:vAlign w:val="center"/>
            <w:hideMark/>
          </w:tcPr>
          <w:p w:rsidR="00FD7651" w:rsidRPr="000601C9" w:rsidRDefault="00FD7651" w:rsidP="000B7C0F">
            <w:pPr>
              <w:rPr>
                <w:b/>
                <w:bCs/>
                <w:color w:val="000000"/>
                <w:sz w:val="18"/>
                <w:szCs w:val="18"/>
                <w:lang w:eastAsia="en-GB"/>
              </w:rPr>
            </w:pPr>
          </w:p>
        </w:tc>
        <w:tc>
          <w:tcPr>
            <w:tcW w:w="96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Kshs</w:t>
            </w:r>
          </w:p>
        </w:tc>
        <w:tc>
          <w:tcPr>
            <w:tcW w:w="1011"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Kshs</w:t>
            </w:r>
          </w:p>
        </w:tc>
        <w:tc>
          <w:tcPr>
            <w:tcW w:w="132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Kshs</w:t>
            </w:r>
          </w:p>
        </w:tc>
        <w:tc>
          <w:tcPr>
            <w:tcW w:w="130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Kshs</w:t>
            </w:r>
          </w:p>
        </w:tc>
        <w:tc>
          <w:tcPr>
            <w:tcW w:w="1030" w:type="dxa"/>
            <w:tcBorders>
              <w:top w:val="nil"/>
              <w:left w:val="nil"/>
              <w:bottom w:val="single" w:sz="8" w:space="0" w:color="auto"/>
              <w:right w:val="single" w:sz="8" w:space="0" w:color="auto"/>
            </w:tcBorders>
            <w:shd w:val="clear" w:color="000000" w:fill="9CC2E5"/>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 </w:t>
            </w:r>
          </w:p>
        </w:tc>
        <w:tc>
          <w:tcPr>
            <w:tcW w:w="1294" w:type="dxa"/>
            <w:tcBorders>
              <w:top w:val="nil"/>
              <w:left w:val="nil"/>
              <w:bottom w:val="single" w:sz="8" w:space="0" w:color="auto"/>
              <w:right w:val="single" w:sz="8" w:space="0" w:color="auto"/>
            </w:tcBorders>
            <w:shd w:val="clear" w:color="000000" w:fill="9CC2E5"/>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Kshs</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Interest Received</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Profits and Dividends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Rental Income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8,000,000.00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8,000,000.00</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1,582,000.00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19.78%</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-6,418,000.00</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Other Property Income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Sales of Market Establishments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nil"/>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Receipts from Administrative Fees and Charges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14,968,079.23</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nil"/>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14,968,079.23</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jc w:val="right"/>
              <w:rPr>
                <w:rFonts w:ascii="Calibri" w:hAnsi="Calibri" w:cs="Calibri"/>
                <w:color w:val="000000"/>
                <w:sz w:val="18"/>
                <w:szCs w:val="18"/>
                <w:lang w:eastAsia="en-GB"/>
              </w:rPr>
            </w:pPr>
            <w:r w:rsidRPr="000601C9">
              <w:rPr>
                <w:rFonts w:ascii="Calibri" w:hAnsi="Calibri" w:cs="Calibri"/>
                <w:color w:val="000000"/>
                <w:sz w:val="18"/>
                <w:szCs w:val="18"/>
                <w:lang w:eastAsia="en-GB"/>
              </w:rPr>
              <w:t>9,413,525.00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62.89%</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-5,554,554.23</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Receipts from Sales by Non-Market Establishments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nil"/>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Receipts from Sale of Agricultural Goods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3,946,692.52</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3,946,692.52</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1,650,495.40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41.82%</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-2,296,197.12</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xml:space="preserve">Business Permits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160,176,084.93</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160,176,084.93</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14,369,563.00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8.97%</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-145,806,521.93</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LiqourLicences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45,224,672.87</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45,224,672.87</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4,873,000.00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10.78%</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-40,351,672.87</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Cess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15,322,883.43</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15,322,883.43</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2,393,390.00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15.62%</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-12,929,493.43</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Sign Boards and Advertising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4,615,735.17</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4,615,735.17</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1,977,850.00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42.85%</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-2,637,885.17</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Poll Rates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Land/Plot Rents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58,835,055.25</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58,835,055.25</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2,394,424.00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4.07%</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-56,440,631.25</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Other Local Levies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Receipts from Royalties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Natural Resources Exploitation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Lease/Rental of Infrastructure Assets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Other miscellaneous revenues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4,830,223.49</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4,830,223.49</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1,806,997.00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37.41%</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-3,023,226.49</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Insurance claims recovery</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Transfers from reserve funds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Donations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Fund raising events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Other revenues from financial assets loans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Market/Trade Centre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78,000,000.00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78,000,000.00</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14,307,302.00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18.34%</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-63,692,698.00</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lastRenderedPageBreak/>
              <w:t>Vehicle Parking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45,500,000.00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45,500,000.00</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11,252,110.00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24.73%</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-34,247,890.00</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Social Premise Use Charges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School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Other Education Related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Public Health Services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30,529,038.94</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30,529,038.94</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5,535,200.00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18.13%</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-24,993,838.94</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Public Health Facilities Operations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nil"/>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166,681,587.34</w:t>
            </w:r>
          </w:p>
        </w:tc>
        <w:tc>
          <w:tcPr>
            <w:tcW w:w="1011" w:type="dxa"/>
            <w:tcBorders>
              <w:top w:val="nil"/>
              <w:left w:val="nil"/>
              <w:bottom w:val="nil"/>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nil"/>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166,681,587.34</w:t>
            </w:r>
          </w:p>
        </w:tc>
        <w:tc>
          <w:tcPr>
            <w:tcW w:w="1300" w:type="dxa"/>
            <w:tcBorders>
              <w:top w:val="nil"/>
              <w:left w:val="nil"/>
              <w:bottom w:val="nil"/>
              <w:right w:val="single" w:sz="8" w:space="0" w:color="auto"/>
            </w:tcBorders>
            <w:shd w:val="clear" w:color="auto" w:fill="auto"/>
            <w:noWrap/>
            <w:vAlign w:val="center"/>
            <w:hideMark/>
          </w:tcPr>
          <w:p w:rsidR="00FD7651" w:rsidRPr="000601C9" w:rsidRDefault="00870D17" w:rsidP="000B7C0F">
            <w:pPr>
              <w:jc w:val="right"/>
              <w:rPr>
                <w:color w:val="000000"/>
                <w:sz w:val="18"/>
                <w:szCs w:val="18"/>
                <w:lang w:eastAsia="en-GB"/>
              </w:rPr>
            </w:pPr>
            <w:r w:rsidRPr="00870D17">
              <w:rPr>
                <w:color w:val="000000"/>
                <w:sz w:val="18"/>
                <w:szCs w:val="18"/>
                <w:lang w:eastAsia="en-GB"/>
              </w:rPr>
              <w:t>49,136,675.00</w:t>
            </w:r>
          </w:p>
        </w:tc>
        <w:tc>
          <w:tcPr>
            <w:tcW w:w="1030" w:type="dxa"/>
            <w:tcBorders>
              <w:top w:val="nil"/>
              <w:left w:val="nil"/>
              <w:bottom w:val="nil"/>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33.24%</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-111,273,297.34</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Environment and Conservancy Administration</w:t>
            </w:r>
          </w:p>
        </w:tc>
        <w:tc>
          <w:tcPr>
            <w:tcW w:w="960"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6,368,818.12</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6,368,818.12</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966,580.00</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15.18%</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-5,402,238.12</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Slaughter Houses Administration</w:t>
            </w:r>
          </w:p>
        </w:tc>
        <w:tc>
          <w:tcPr>
            <w:tcW w:w="960"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single" w:sz="8" w:space="0" w:color="auto"/>
              <w:bottom w:val="nil"/>
              <w:right w:val="single" w:sz="8" w:space="0" w:color="auto"/>
            </w:tcBorders>
            <w:shd w:val="clear" w:color="auto" w:fill="auto"/>
            <w:noWrap/>
            <w:vAlign w:val="bottom"/>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11" w:type="dxa"/>
            <w:tcBorders>
              <w:top w:val="nil"/>
              <w:left w:val="nil"/>
              <w:bottom w:val="nil"/>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nil"/>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nil"/>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nil"/>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Water Supply Administration</w:t>
            </w:r>
          </w:p>
        </w:tc>
        <w:tc>
          <w:tcPr>
            <w:tcW w:w="960"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Sewerage Administration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Other Health and Sanitation Revenues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Technical Service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bottom"/>
            <w:hideMark/>
          </w:tcPr>
          <w:p w:rsidR="00FD7651" w:rsidRPr="000601C9" w:rsidRDefault="00FD7651" w:rsidP="000B7C0F">
            <w:pPr>
              <w:jc w:val="right"/>
              <w:rPr>
                <w:rFonts w:ascii="Calibri" w:hAnsi="Calibri" w:cs="Calibri"/>
                <w:color w:val="000000"/>
                <w:sz w:val="18"/>
                <w:szCs w:val="18"/>
                <w:lang w:eastAsia="en-GB"/>
              </w:rPr>
            </w:pPr>
            <w:r w:rsidRPr="000601C9">
              <w:rPr>
                <w:rFonts w:ascii="Calibri" w:hAnsi="Calibri" w:cs="Calibri"/>
                <w:color w:val="000000"/>
                <w:sz w:val="18"/>
                <w:szCs w:val="18"/>
                <w:lang w:eastAsia="en-GB"/>
              </w:rPr>
              <w:t>7,001,128.71</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7,001,128.71</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rFonts w:ascii="Calibri" w:hAnsi="Calibri" w:cs="Calibri"/>
                <w:color w:val="000000"/>
                <w:sz w:val="18"/>
                <w:szCs w:val="18"/>
                <w:lang w:eastAsia="en-GB"/>
              </w:rPr>
            </w:pPr>
            <w:r w:rsidRPr="000601C9">
              <w:rPr>
                <w:rFonts w:ascii="Calibri" w:hAnsi="Calibri" w:cs="Calibri"/>
                <w:color w:val="000000"/>
                <w:sz w:val="18"/>
                <w:szCs w:val="18"/>
                <w:lang w:eastAsia="en-GB"/>
              </w:rPr>
              <w:t>2,897,650.00</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41.39%</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-4,103,478.71</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External Service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Fines, Penalties and Forfeitures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Receipts from Voluntary transfers other than grants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Other Receipts Not Classified Elsewhere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color w:val="000000"/>
                <w:sz w:val="18"/>
                <w:szCs w:val="18"/>
                <w:lang w:eastAsia="en-GB"/>
              </w:rPr>
            </w:pPr>
            <w:r w:rsidRPr="000601C9">
              <w:rPr>
                <w:color w:val="000000"/>
                <w:sz w:val="18"/>
                <w:szCs w:val="18"/>
                <w:lang w:eastAsia="en-GB"/>
              </w:rPr>
              <w:t> </w:t>
            </w:r>
          </w:p>
        </w:tc>
      </w:tr>
      <w:tr w:rsidR="00FD7651" w:rsidRPr="000601C9" w:rsidTr="000B7C0F">
        <w:trPr>
          <w:trHeight w:val="300"/>
        </w:trPr>
        <w:tc>
          <w:tcPr>
            <w:tcW w:w="3765"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0B7C0F">
            <w:pPr>
              <w:rPr>
                <w:b/>
                <w:bCs/>
                <w:color w:val="000000"/>
                <w:sz w:val="18"/>
                <w:szCs w:val="18"/>
                <w:lang w:eastAsia="en-GB"/>
              </w:rPr>
            </w:pPr>
            <w:r w:rsidRPr="000601C9">
              <w:rPr>
                <w:b/>
                <w:bCs/>
                <w:color w:val="000000"/>
                <w:sz w:val="18"/>
                <w:szCs w:val="18"/>
                <w:lang w:eastAsia="en-GB"/>
              </w:rPr>
              <w:t>TOTAL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0B7C0F">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b/>
                <w:bCs/>
                <w:color w:val="000000"/>
                <w:sz w:val="18"/>
                <w:szCs w:val="18"/>
                <w:lang w:eastAsia="en-GB"/>
              </w:rPr>
            </w:pPr>
            <w:r w:rsidRPr="000601C9">
              <w:rPr>
                <w:b/>
                <w:bCs/>
                <w:color w:val="000000"/>
                <w:sz w:val="18"/>
                <w:szCs w:val="18"/>
                <w:lang w:eastAsia="en-GB"/>
              </w:rPr>
              <w:t>650,000,000.00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rPr>
                <w:rFonts w:ascii="Calibri" w:hAnsi="Calibri" w:cs="Calibri"/>
                <w:b/>
                <w:bCs/>
                <w:color w:val="000000"/>
                <w:sz w:val="18"/>
                <w:szCs w:val="18"/>
                <w:lang w:eastAsia="en-GB"/>
              </w:rPr>
            </w:pPr>
            <w:r w:rsidRPr="000601C9">
              <w:rPr>
                <w:rFonts w:ascii="Calibri" w:hAnsi="Calibri" w:cs="Calibri"/>
                <w:b/>
                <w:bCs/>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0B7C0F">
            <w:pPr>
              <w:jc w:val="right"/>
              <w:rPr>
                <w:b/>
                <w:bCs/>
                <w:color w:val="000000"/>
                <w:sz w:val="18"/>
                <w:szCs w:val="18"/>
                <w:lang w:eastAsia="en-GB"/>
              </w:rPr>
            </w:pPr>
            <w:r w:rsidRPr="000601C9">
              <w:rPr>
                <w:b/>
                <w:bCs/>
                <w:color w:val="000000"/>
                <w:sz w:val="18"/>
                <w:szCs w:val="18"/>
                <w:lang w:eastAsia="en-GB"/>
              </w:rPr>
              <w:t>650,000,000.00</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5C4A8C" w:rsidP="000B7C0F">
            <w:pPr>
              <w:jc w:val="right"/>
              <w:rPr>
                <w:b/>
                <w:bCs/>
                <w:color w:val="000000"/>
                <w:sz w:val="18"/>
                <w:szCs w:val="18"/>
                <w:lang w:eastAsia="en-GB"/>
              </w:rPr>
            </w:pPr>
            <w:r w:rsidRPr="005C4A8C">
              <w:rPr>
                <w:b/>
                <w:bCs/>
                <w:color w:val="000000"/>
                <w:sz w:val="18"/>
                <w:szCs w:val="18"/>
                <w:lang w:eastAsia="en-GB"/>
              </w:rPr>
              <w:t>124,556,761</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205F79" w:rsidP="000B7C0F">
            <w:pPr>
              <w:jc w:val="right"/>
              <w:rPr>
                <w:b/>
                <w:bCs/>
                <w:color w:val="000000"/>
                <w:sz w:val="18"/>
                <w:szCs w:val="18"/>
                <w:lang w:eastAsia="en-GB"/>
              </w:rPr>
            </w:pPr>
            <w:r>
              <w:rPr>
                <w:b/>
                <w:bCs/>
                <w:color w:val="000000"/>
                <w:sz w:val="18"/>
                <w:szCs w:val="18"/>
                <w:lang w:eastAsia="en-GB"/>
              </w:rPr>
              <w:t>19.1</w:t>
            </w:r>
            <w:r w:rsidR="00FD7651" w:rsidRPr="000601C9">
              <w:rPr>
                <w:b/>
                <w:bCs/>
                <w:color w:val="000000"/>
                <w:sz w:val="18"/>
                <w:szCs w:val="18"/>
                <w:lang w:eastAsia="en-GB"/>
              </w:rPr>
              <w:t>%</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0B7C0F">
            <w:pPr>
              <w:jc w:val="right"/>
              <w:rPr>
                <w:b/>
                <w:bCs/>
                <w:color w:val="000000"/>
                <w:sz w:val="18"/>
                <w:szCs w:val="18"/>
                <w:lang w:eastAsia="en-GB"/>
              </w:rPr>
            </w:pPr>
            <w:r w:rsidRPr="000601C9">
              <w:rPr>
                <w:b/>
                <w:bCs/>
                <w:color w:val="000000"/>
                <w:sz w:val="18"/>
                <w:szCs w:val="18"/>
                <w:lang w:eastAsia="en-GB"/>
              </w:rPr>
              <w:t>519,171,623.60</w:t>
            </w:r>
          </w:p>
        </w:tc>
      </w:tr>
    </w:tbl>
    <w:p w:rsidR="00B274DE" w:rsidRPr="00841E70" w:rsidRDefault="00B274DE" w:rsidP="00841E70"/>
    <w:p w:rsidR="00B274DE" w:rsidRDefault="00B274DE" w:rsidP="00B274DE">
      <w:pPr>
        <w:rPr>
          <w:b/>
        </w:rPr>
      </w:pPr>
    </w:p>
    <w:p w:rsidR="00B274DE" w:rsidRDefault="00B274DE" w:rsidP="00B274DE">
      <w:pPr>
        <w:rPr>
          <w:b/>
        </w:rPr>
      </w:pPr>
      <w:r>
        <w:rPr>
          <w:b/>
        </w:rPr>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r>
        <w:rPr>
          <w:b/>
          <w:i/>
        </w:rPr>
        <w:t>Government Imprest Holders</w:t>
      </w:r>
    </w:p>
    <w:tbl>
      <w:tblPr>
        <w:tblW w:w="5000" w:type="pct"/>
        <w:tblLook w:val="04A0" w:firstRow="1" w:lastRow="0" w:firstColumn="1" w:lastColumn="0" w:noHBand="0" w:noVBand="1"/>
      </w:tblPr>
      <w:tblGrid>
        <w:gridCol w:w="4233"/>
        <w:gridCol w:w="2113"/>
        <w:gridCol w:w="2113"/>
        <w:gridCol w:w="2365"/>
        <w:gridCol w:w="2737"/>
      </w:tblGrid>
      <w:tr w:rsidR="00B274DE" w:rsidRPr="0020015B" w:rsidTr="00BE04E0">
        <w:trPr>
          <w:trHeight w:val="451"/>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Date Imprest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Kshs</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 </w:t>
            </w: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p w:rsidR="00B274DE" w:rsidRDefault="00B274DE" w:rsidP="00B274D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1"/>
        <w:gridCol w:w="1777"/>
        <w:gridCol w:w="1776"/>
        <w:gridCol w:w="1776"/>
        <w:gridCol w:w="1581"/>
      </w:tblGrid>
      <w:tr w:rsidR="00B274DE" w:rsidRPr="0020015B" w:rsidTr="00BE04E0">
        <w:trPr>
          <w:trHeight w:val="432"/>
          <w:tblHeader/>
        </w:trPr>
        <w:tc>
          <w:tcPr>
            <w:tcW w:w="2452" w:type="pct"/>
            <w:tcBorders>
              <w:top w:val="single" w:sz="4" w:space="0" w:color="auto"/>
              <w:left w:val="single" w:sz="4" w:space="0" w:color="auto"/>
              <w:bottom w:val="single" w:sz="4" w:space="0" w:color="auto"/>
              <w:right w:val="single" w:sz="4" w:space="0" w:color="auto"/>
            </w:tcBorders>
            <w:shd w:val="clear" w:color="auto" w:fill="D9D9D9"/>
            <w:hideMark/>
          </w:tcPr>
          <w:p w:rsidR="00B274DE" w:rsidRPr="0020015B" w:rsidRDefault="00B274DE" w:rsidP="00BE04E0">
            <w:pPr>
              <w:widowControl w:val="0"/>
              <w:kinsoku w:val="0"/>
              <w:rPr>
                <w:rFonts w:ascii="Sakkal Majalla" w:hAnsi="Sakkal Majalla" w:cs="Sakkal Majalla"/>
                <w:b/>
                <w:sz w:val="18"/>
                <w:szCs w:val="18"/>
                <w:lang w:eastAsia="en-GB"/>
              </w:rPr>
            </w:pPr>
            <w:r w:rsidRPr="0020015B">
              <w:rPr>
                <w:rFonts w:ascii="Sakkal Majalla" w:hAnsi="Sakkal Majalla" w:cs="Sakkal Majalla"/>
                <w:b/>
                <w:sz w:val="18"/>
                <w:szCs w:val="18"/>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Q4</w:t>
            </w: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Land</w:t>
            </w:r>
          </w:p>
        </w:tc>
        <w:tc>
          <w:tcPr>
            <w:tcW w:w="655" w:type="pct"/>
            <w:shd w:val="clear" w:color="auto" w:fill="auto"/>
          </w:tcPr>
          <w:p w:rsidR="00B274DE" w:rsidRPr="0020015B" w:rsidRDefault="00FB6725" w:rsidP="00BE04E0">
            <w:pPr>
              <w:jc w:val="center"/>
              <w:rPr>
                <w:rFonts w:ascii="Sakkal Majalla" w:hAnsi="Sakkal Majalla" w:cs="Sakkal Majalla"/>
                <w:sz w:val="18"/>
                <w:szCs w:val="18"/>
              </w:rPr>
            </w:pPr>
            <w:r>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Buildings and structures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Transport equipment</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Office equipment, furniture and fittings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bCs/>
                <w:sz w:val="18"/>
                <w:szCs w:val="18"/>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rPr>
                <w:rFonts w:ascii="Sakkal Majalla" w:hAnsi="Sakkal Majalla" w:cs="Sakkal Majalla"/>
                <w:bCs/>
                <w:sz w:val="18"/>
                <w:szCs w:val="18"/>
                <w:lang w:eastAsia="en-GB"/>
              </w:rPr>
            </w:pPr>
            <w:r w:rsidRPr="0020015B">
              <w:rPr>
                <w:rFonts w:ascii="Sakkal Majalla" w:hAnsi="Sakkal Majalla" w:cs="Sakkal Majalla"/>
                <w:bCs/>
                <w:sz w:val="18"/>
                <w:szCs w:val="18"/>
              </w:rPr>
              <w:t>Other Machinery and Equipment</w:t>
            </w:r>
          </w:p>
          <w:p w:rsidR="00B274DE" w:rsidRPr="0020015B" w:rsidRDefault="00B274DE" w:rsidP="00BE04E0">
            <w:pPr>
              <w:widowControl w:val="0"/>
              <w:kinsoku w:val="0"/>
              <w:rPr>
                <w:rFonts w:ascii="Sakkal Majalla" w:hAnsi="Sakkal Majalla" w:cs="Sakkal Majalla"/>
                <w:sz w:val="18"/>
                <w:szCs w:val="18"/>
                <w:lang w:eastAsia="en-GB"/>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Heritage and cultural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Intangible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rPr>
                <w:rFonts w:ascii="Sakkal Majalla" w:hAnsi="Sakkal Majalla" w:cs="Sakkal Majalla"/>
                <w:b/>
                <w:sz w:val="18"/>
                <w:szCs w:val="18"/>
              </w:rPr>
            </w:pPr>
            <w:r w:rsidRPr="0020015B">
              <w:rPr>
                <w:rFonts w:ascii="Sakkal Majalla" w:hAnsi="Sakkal Majalla" w:cs="Sakkal Majalla"/>
                <w:b/>
                <w:sz w:val="18"/>
                <w:szCs w:val="18"/>
              </w:rPr>
              <w:t xml:space="preserve">Total </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bl>
    <w:p w:rsidR="00B274DE" w:rsidRPr="00474526" w:rsidRDefault="00B274DE" w:rsidP="00B274DE">
      <w:pPr>
        <w:rPr>
          <w:b/>
          <w:sz w:val="22"/>
          <w:szCs w:val="22"/>
        </w:rPr>
      </w:pPr>
    </w:p>
    <w:p w:rsidR="0027660D" w:rsidRDefault="0027660D" w:rsidP="00B274DE">
      <w:pPr>
        <w:rPr>
          <w:b/>
        </w:rPr>
      </w:pPr>
    </w:p>
    <w:p w:rsidR="00B274DE" w:rsidRPr="00B87290" w:rsidRDefault="00B274DE" w:rsidP="00B274DE">
      <w:pPr>
        <w:rPr>
          <w:b/>
        </w:rPr>
      </w:pPr>
      <w:r>
        <w:rPr>
          <w:b/>
        </w:rPr>
        <w:t>ANNEX 5</w:t>
      </w:r>
      <w:r w:rsidRPr="00474526">
        <w:rPr>
          <w:b/>
        </w:rPr>
        <w:t xml:space="preserve"> - ANALYSIS OF PENDING ACCOUNTS PAYABLE</w:t>
      </w:r>
    </w:p>
    <w:p w:rsidR="00B274DE" w:rsidRPr="00474526" w:rsidRDefault="00B274DE" w:rsidP="00B274DE">
      <w:pPr>
        <w:pStyle w:val="Header"/>
        <w:tabs>
          <w:tab w:val="clear" w:pos="4320"/>
          <w:tab w:val="clear" w:pos="8640"/>
          <w:tab w:val="decimal" w:pos="5760"/>
          <w:tab w:val="decimal" w:pos="7920"/>
        </w:tabs>
        <w:rPr>
          <w:sz w:val="22"/>
          <w:szCs w:val="22"/>
        </w:rPr>
      </w:pPr>
    </w:p>
    <w:tbl>
      <w:tblPr>
        <w:tblW w:w="5110" w:type="pct"/>
        <w:tblLook w:val="04A0" w:firstRow="1" w:lastRow="0" w:firstColumn="1" w:lastColumn="0" w:noHBand="0" w:noVBand="1"/>
      </w:tblPr>
      <w:tblGrid>
        <w:gridCol w:w="4929"/>
        <w:gridCol w:w="1417"/>
        <w:gridCol w:w="1340"/>
        <w:gridCol w:w="918"/>
        <w:gridCol w:w="1283"/>
        <w:gridCol w:w="1283"/>
        <w:gridCol w:w="2689"/>
      </w:tblGrid>
      <w:tr w:rsidR="00B274DE" w:rsidRPr="0020015B" w:rsidTr="00BE04E0">
        <w:trPr>
          <w:trHeight w:val="555"/>
          <w:tblHeader/>
        </w:trPr>
        <w:tc>
          <w:tcPr>
            <w:tcW w:w="1778"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Supplier of Goods or Services</w:t>
            </w:r>
          </w:p>
        </w:tc>
        <w:tc>
          <w:tcPr>
            <w:tcW w:w="51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8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Contracted</w:t>
            </w:r>
          </w:p>
        </w:tc>
        <w:tc>
          <w:tcPr>
            <w:tcW w:w="33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63"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63"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970"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63"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buildings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autoSpaceDE/>
              <w:autoSpaceDN/>
              <w:ind w:left="426" w:hanging="426"/>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civil works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goods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services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sectPr w:rsidR="00B274DE" w:rsidSect="001D05D6">
          <w:footerReference w:type="first" r:id="rId15"/>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p>
    <w:p w:rsidR="00B274DE" w:rsidRDefault="00B274DE" w:rsidP="00B274DE"/>
    <w:tbl>
      <w:tblPr>
        <w:tblW w:w="5057" w:type="pct"/>
        <w:tblLook w:val="04A0" w:firstRow="1" w:lastRow="0" w:firstColumn="1" w:lastColumn="0" w:noHBand="0" w:noVBand="1"/>
      </w:tblPr>
      <w:tblGrid>
        <w:gridCol w:w="2891"/>
        <w:gridCol w:w="727"/>
        <w:gridCol w:w="867"/>
        <w:gridCol w:w="1086"/>
        <w:gridCol w:w="847"/>
        <w:gridCol w:w="1177"/>
        <w:gridCol w:w="1177"/>
        <w:gridCol w:w="1350"/>
      </w:tblGrid>
      <w:tr w:rsidR="00B274DE" w:rsidRPr="0020015B" w:rsidTr="00B1198B">
        <w:trPr>
          <w:trHeight w:val="555"/>
          <w:tblHeader/>
        </w:trPr>
        <w:tc>
          <w:tcPr>
            <w:tcW w:w="1557"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 of Staff</w:t>
            </w:r>
          </w:p>
        </w:tc>
        <w:tc>
          <w:tcPr>
            <w:tcW w:w="420"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Job Group</w:t>
            </w:r>
          </w:p>
        </w:tc>
        <w:tc>
          <w:tcPr>
            <w:tcW w:w="42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3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79"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79"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86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79"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autoSpaceDE/>
              <w:autoSpaceDN/>
              <w:ind w:left="426" w:hanging="426"/>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0" w:type="auto"/>
        <w:tblLook w:val="04A0" w:firstRow="1" w:lastRow="0" w:firstColumn="1" w:lastColumn="0" w:noHBand="0" w:noVBand="1"/>
      </w:tblPr>
      <w:tblGrid>
        <w:gridCol w:w="3048"/>
        <w:gridCol w:w="1099"/>
        <w:gridCol w:w="833"/>
        <w:gridCol w:w="1041"/>
        <w:gridCol w:w="814"/>
        <w:gridCol w:w="1127"/>
        <w:gridCol w:w="1127"/>
        <w:gridCol w:w="919"/>
      </w:tblGrid>
      <w:tr w:rsidR="00B274DE" w:rsidRPr="0020015B" w:rsidTr="00BE04E0">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National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County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6"/>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CA" w:rsidRDefault="00AD54CA">
      <w:r>
        <w:separator/>
      </w:r>
    </w:p>
  </w:endnote>
  <w:endnote w:type="continuationSeparator" w:id="0">
    <w:p w:rsidR="00AD54CA" w:rsidRDefault="00AD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Default="00B51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B01" w:rsidRDefault="00B51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Default="00B51B01">
    <w:pPr>
      <w:pStyle w:val="Footer"/>
      <w:jc w:val="center"/>
    </w:pPr>
    <w:r>
      <w:fldChar w:fldCharType="begin"/>
    </w:r>
    <w:r>
      <w:instrText xml:space="preserve"> PAGE   \* MERGEFORMAT </w:instrText>
    </w:r>
    <w:r>
      <w:fldChar w:fldCharType="separate"/>
    </w:r>
    <w:r w:rsidR="00157083">
      <w:rPr>
        <w:noProof/>
      </w:rPr>
      <w:t>23</w:t>
    </w:r>
    <w:r>
      <w:rPr>
        <w:noProof/>
      </w:rPr>
      <w:fldChar w:fldCharType="end"/>
    </w:r>
  </w:p>
  <w:p w:rsidR="00B51B01" w:rsidRDefault="00B51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Default="00B51B01">
    <w:pPr>
      <w:pStyle w:val="Footer"/>
      <w:jc w:val="center"/>
    </w:pPr>
  </w:p>
  <w:p w:rsidR="00B51B01" w:rsidRDefault="00B51B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Default="00B51B01">
    <w:pPr>
      <w:pStyle w:val="Footer"/>
      <w:jc w:val="center"/>
    </w:pPr>
    <w:r>
      <w:fldChar w:fldCharType="begin"/>
    </w:r>
    <w:r>
      <w:instrText xml:space="preserve"> PAGE   \* MERGEFORMAT </w:instrText>
    </w:r>
    <w:r>
      <w:fldChar w:fldCharType="separate"/>
    </w:r>
    <w:r w:rsidR="00157083">
      <w:rPr>
        <w:noProof/>
      </w:rPr>
      <w:t>22</w:t>
    </w:r>
    <w:r>
      <w:rPr>
        <w:noProof/>
      </w:rPr>
      <w:fldChar w:fldCharType="end"/>
    </w:r>
  </w:p>
  <w:p w:rsidR="00B51B01" w:rsidRDefault="00B51B01"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Default="00B51B01" w:rsidP="008C4B73">
    <w:pPr>
      <w:pStyle w:val="Footer"/>
      <w:jc w:val="center"/>
    </w:pPr>
    <w:r>
      <w:fldChar w:fldCharType="begin"/>
    </w:r>
    <w:r>
      <w:instrText xml:space="preserve"> PAGE   \* MERGEFORMAT </w:instrText>
    </w:r>
    <w:r>
      <w:fldChar w:fldCharType="separate"/>
    </w:r>
    <w:r w:rsidR="00157083">
      <w:rPr>
        <w:noProof/>
      </w:rPr>
      <w:t>26</w:t>
    </w:r>
    <w:r>
      <w:rPr>
        <w:noProof/>
      </w:rPr>
      <w:fldChar w:fldCharType="end"/>
    </w:r>
  </w:p>
  <w:p w:rsidR="00B51B01" w:rsidRDefault="00B51B0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Default="00B51B01" w:rsidP="008C4B73">
    <w:pPr>
      <w:pStyle w:val="Footer"/>
      <w:jc w:val="center"/>
    </w:pPr>
    <w:r>
      <w:fldChar w:fldCharType="begin"/>
    </w:r>
    <w:r>
      <w:instrText xml:space="preserve"> PAGE   \* MERGEFORMAT </w:instrText>
    </w:r>
    <w:r>
      <w:fldChar w:fldCharType="separate"/>
    </w:r>
    <w:r w:rsidR="00157083">
      <w:rPr>
        <w:noProof/>
      </w:rPr>
      <w:t>32</w:t>
    </w:r>
    <w:r>
      <w:rPr>
        <w:noProof/>
      </w:rPr>
      <w:fldChar w:fldCharType="end"/>
    </w:r>
  </w:p>
  <w:p w:rsidR="00B51B01" w:rsidRDefault="00B51B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CA" w:rsidRDefault="00AD54CA">
      <w:r>
        <w:separator/>
      </w:r>
    </w:p>
  </w:footnote>
  <w:footnote w:type="continuationSeparator" w:id="0">
    <w:p w:rsidR="00AD54CA" w:rsidRDefault="00AD5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Pr="001D76FF" w:rsidRDefault="00B51B01">
    <w:pPr>
      <w:pStyle w:val="Header"/>
      <w:rPr>
        <w:b/>
        <w:sz w:val="20"/>
        <w:szCs w:val="20"/>
      </w:rPr>
    </w:pPr>
    <w:r w:rsidRPr="001D76FF">
      <w:rPr>
        <w:b/>
        <w:sz w:val="20"/>
        <w:szCs w:val="20"/>
      </w:rPr>
      <w:t>COUNTY GOVERNMENT OF KIRINYAGA</w:t>
    </w:r>
  </w:p>
  <w:p w:rsidR="00B51B01" w:rsidRPr="001D76FF" w:rsidRDefault="00B51B01" w:rsidP="00500101">
    <w:pPr>
      <w:pStyle w:val="Header"/>
      <w:rPr>
        <w:b/>
        <w:sz w:val="20"/>
        <w:szCs w:val="20"/>
      </w:rPr>
    </w:pPr>
    <w:r w:rsidRPr="001D76FF">
      <w:rPr>
        <w:b/>
        <w:sz w:val="20"/>
        <w:szCs w:val="20"/>
      </w:rPr>
      <w:t>Reports and Financial Statements   For the quarter ended 3</w:t>
    </w:r>
    <w:r>
      <w:rPr>
        <w:b/>
        <w:sz w:val="20"/>
        <w:szCs w:val="20"/>
      </w:rPr>
      <w:t>1</w:t>
    </w:r>
    <w:r w:rsidRPr="00DB254D">
      <w:rPr>
        <w:b/>
        <w:sz w:val="20"/>
        <w:szCs w:val="20"/>
        <w:vertAlign w:val="superscript"/>
      </w:rPr>
      <w:t>st</w:t>
    </w:r>
    <w:r>
      <w:rPr>
        <w:b/>
        <w:sz w:val="20"/>
        <w:szCs w:val="20"/>
      </w:rPr>
      <w:t xml:space="preserve"> Dec,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01" w:rsidRDefault="00B51B01">
    <w:pPr>
      <w:pStyle w:val="Header"/>
      <w:rPr>
        <w:b/>
        <w:i/>
      </w:rPr>
    </w:pPr>
    <w:r>
      <w:rPr>
        <w:b/>
        <w:i/>
      </w:rPr>
      <w:t>COUNTY GOVERNMENT OF KIRINYAGA</w:t>
    </w:r>
  </w:p>
  <w:p w:rsidR="00B51B01" w:rsidRDefault="00B51B01">
    <w:pPr>
      <w:pStyle w:val="Header"/>
      <w:rPr>
        <w:b/>
        <w:i/>
      </w:rPr>
    </w:pPr>
    <w:r>
      <w:rPr>
        <w:b/>
      </w:rPr>
      <w:t>Reports and Financial Statements</w:t>
    </w:r>
  </w:p>
  <w:p w:rsidR="00B51B01" w:rsidRPr="00065C8B" w:rsidRDefault="00B51B01">
    <w:pPr>
      <w:pStyle w:val="Header"/>
      <w:pBdr>
        <w:bottom w:val="single" w:sz="4" w:space="1" w:color="auto"/>
      </w:pBdr>
      <w:rPr>
        <w:b/>
      </w:rPr>
    </w:pPr>
    <w:r>
      <w:rPr>
        <w:b/>
      </w:rPr>
      <w:t xml:space="preserve">For </w:t>
    </w:r>
    <w:r>
      <w:rPr>
        <w:b/>
        <w:sz w:val="20"/>
        <w:szCs w:val="20"/>
      </w:rPr>
      <w:t xml:space="preserve"> the quarter ended 30</w:t>
    </w:r>
    <w:r w:rsidRPr="00D82F47">
      <w:rPr>
        <w:b/>
        <w:sz w:val="20"/>
        <w:szCs w:val="20"/>
        <w:vertAlign w:val="superscript"/>
      </w:rPr>
      <w:t>th</w:t>
    </w:r>
    <w:r>
      <w:rPr>
        <w:b/>
        <w:sz w:val="20"/>
        <w:szCs w:val="20"/>
      </w:rPr>
      <w:t xml:space="preserve"> June</w:t>
    </w:r>
    <w:r w:rsidRPr="001D76FF">
      <w:rPr>
        <w:b/>
        <w:sz w:val="20"/>
        <w:szCs w:val="20"/>
      </w:rPr>
      <w:t>, 201</w:t>
    </w:r>
    <w:r>
      <w:rPr>
        <w:b/>
        <w:sz w:val="20"/>
        <w:szCs w:val="20"/>
      </w:rPr>
      <w:t>8</w:t>
    </w:r>
  </w:p>
  <w:p w:rsidR="00B51B01" w:rsidRDefault="00B51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42FF"/>
    <w:multiLevelType w:val="hybridMultilevel"/>
    <w:tmpl w:val="AA2604C6"/>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9"/>
  </w:num>
  <w:num w:numId="6">
    <w:abstractNumId w:val="14"/>
  </w:num>
  <w:num w:numId="7">
    <w:abstractNumId w:val="3"/>
  </w:num>
  <w:num w:numId="8">
    <w:abstractNumId w:val="6"/>
  </w:num>
  <w:num w:numId="9">
    <w:abstractNumId w:val="15"/>
  </w:num>
  <w:num w:numId="10">
    <w:abstractNumId w:val="1"/>
  </w:num>
  <w:num w:numId="11">
    <w:abstractNumId w:val="5"/>
  </w:num>
  <w:num w:numId="12">
    <w:abstractNumId w:val="7"/>
  </w:num>
  <w:num w:numId="13">
    <w:abstractNumId w:val="10"/>
  </w:num>
  <w:num w:numId="14">
    <w:abstractNumId w:val="0"/>
  </w:num>
  <w:num w:numId="15">
    <w:abstractNumId w:val="8"/>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7"/>
    <w:rsid w:val="000000EB"/>
    <w:rsid w:val="0000302A"/>
    <w:rsid w:val="000034C4"/>
    <w:rsid w:val="00003CC3"/>
    <w:rsid w:val="0000437A"/>
    <w:rsid w:val="00005134"/>
    <w:rsid w:val="0001044B"/>
    <w:rsid w:val="00010FE7"/>
    <w:rsid w:val="00011215"/>
    <w:rsid w:val="00012A08"/>
    <w:rsid w:val="0001410E"/>
    <w:rsid w:val="000142EE"/>
    <w:rsid w:val="00020377"/>
    <w:rsid w:val="0002191E"/>
    <w:rsid w:val="000224E5"/>
    <w:rsid w:val="00022833"/>
    <w:rsid w:val="00024092"/>
    <w:rsid w:val="000243E7"/>
    <w:rsid w:val="00026700"/>
    <w:rsid w:val="00026BE8"/>
    <w:rsid w:val="0003005C"/>
    <w:rsid w:val="0003030D"/>
    <w:rsid w:val="00030A41"/>
    <w:rsid w:val="00031841"/>
    <w:rsid w:val="00032E74"/>
    <w:rsid w:val="000337DE"/>
    <w:rsid w:val="00034982"/>
    <w:rsid w:val="00035D7D"/>
    <w:rsid w:val="00036C1B"/>
    <w:rsid w:val="00040351"/>
    <w:rsid w:val="00042EF6"/>
    <w:rsid w:val="00042F76"/>
    <w:rsid w:val="000440C2"/>
    <w:rsid w:val="00046281"/>
    <w:rsid w:val="00046B83"/>
    <w:rsid w:val="00047945"/>
    <w:rsid w:val="00047EDC"/>
    <w:rsid w:val="00051451"/>
    <w:rsid w:val="0005194C"/>
    <w:rsid w:val="00051CDC"/>
    <w:rsid w:val="000538DC"/>
    <w:rsid w:val="00053EFB"/>
    <w:rsid w:val="00054676"/>
    <w:rsid w:val="00054D06"/>
    <w:rsid w:val="000562D2"/>
    <w:rsid w:val="00061B7A"/>
    <w:rsid w:val="00062ED9"/>
    <w:rsid w:val="00062FE2"/>
    <w:rsid w:val="000641C0"/>
    <w:rsid w:val="00065C8B"/>
    <w:rsid w:val="00066ED3"/>
    <w:rsid w:val="0007072F"/>
    <w:rsid w:val="000711C6"/>
    <w:rsid w:val="00072EFE"/>
    <w:rsid w:val="0007547E"/>
    <w:rsid w:val="000757EF"/>
    <w:rsid w:val="00075AE7"/>
    <w:rsid w:val="000761C5"/>
    <w:rsid w:val="00080A43"/>
    <w:rsid w:val="00083A73"/>
    <w:rsid w:val="00085608"/>
    <w:rsid w:val="00086B03"/>
    <w:rsid w:val="00087BE6"/>
    <w:rsid w:val="00092A4A"/>
    <w:rsid w:val="00093100"/>
    <w:rsid w:val="000941A3"/>
    <w:rsid w:val="00094873"/>
    <w:rsid w:val="00094B69"/>
    <w:rsid w:val="0009696E"/>
    <w:rsid w:val="00097423"/>
    <w:rsid w:val="000976CC"/>
    <w:rsid w:val="00097A65"/>
    <w:rsid w:val="00097C14"/>
    <w:rsid w:val="00097EA4"/>
    <w:rsid w:val="000A114D"/>
    <w:rsid w:val="000A17A1"/>
    <w:rsid w:val="000A2A3C"/>
    <w:rsid w:val="000A2F03"/>
    <w:rsid w:val="000A62D2"/>
    <w:rsid w:val="000A7F01"/>
    <w:rsid w:val="000B00C2"/>
    <w:rsid w:val="000B021A"/>
    <w:rsid w:val="000B1D59"/>
    <w:rsid w:val="000B1F09"/>
    <w:rsid w:val="000B4A32"/>
    <w:rsid w:val="000B4E67"/>
    <w:rsid w:val="000C1EC9"/>
    <w:rsid w:val="000C40AE"/>
    <w:rsid w:val="000C45D0"/>
    <w:rsid w:val="000C48F9"/>
    <w:rsid w:val="000C4D63"/>
    <w:rsid w:val="000C7EDA"/>
    <w:rsid w:val="000D0E0E"/>
    <w:rsid w:val="000D14A0"/>
    <w:rsid w:val="000D1B39"/>
    <w:rsid w:val="000D2C89"/>
    <w:rsid w:val="000D36C8"/>
    <w:rsid w:val="000D5E28"/>
    <w:rsid w:val="000D74B2"/>
    <w:rsid w:val="000E06B6"/>
    <w:rsid w:val="000E20E3"/>
    <w:rsid w:val="000E3600"/>
    <w:rsid w:val="000E476E"/>
    <w:rsid w:val="000E5C1E"/>
    <w:rsid w:val="000E6257"/>
    <w:rsid w:val="000F012D"/>
    <w:rsid w:val="000F20D2"/>
    <w:rsid w:val="000F264F"/>
    <w:rsid w:val="000F4381"/>
    <w:rsid w:val="000F4E73"/>
    <w:rsid w:val="001022D7"/>
    <w:rsid w:val="00102BD2"/>
    <w:rsid w:val="001048F7"/>
    <w:rsid w:val="00104C76"/>
    <w:rsid w:val="00105F84"/>
    <w:rsid w:val="00106557"/>
    <w:rsid w:val="0011048F"/>
    <w:rsid w:val="0011235A"/>
    <w:rsid w:val="001127DE"/>
    <w:rsid w:val="00113DB9"/>
    <w:rsid w:val="00117748"/>
    <w:rsid w:val="00117820"/>
    <w:rsid w:val="00120DC2"/>
    <w:rsid w:val="00121C8A"/>
    <w:rsid w:val="00122BCC"/>
    <w:rsid w:val="0012357B"/>
    <w:rsid w:val="001247E2"/>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66BC"/>
    <w:rsid w:val="00146A5B"/>
    <w:rsid w:val="0014707C"/>
    <w:rsid w:val="00147565"/>
    <w:rsid w:val="0014763F"/>
    <w:rsid w:val="001521B8"/>
    <w:rsid w:val="00152202"/>
    <w:rsid w:val="00152764"/>
    <w:rsid w:val="001542EC"/>
    <w:rsid w:val="00157083"/>
    <w:rsid w:val="001600F4"/>
    <w:rsid w:val="00160704"/>
    <w:rsid w:val="001609D3"/>
    <w:rsid w:val="00160D0F"/>
    <w:rsid w:val="00162C59"/>
    <w:rsid w:val="00163735"/>
    <w:rsid w:val="00165AE6"/>
    <w:rsid w:val="00167488"/>
    <w:rsid w:val="0017072B"/>
    <w:rsid w:val="00170A58"/>
    <w:rsid w:val="00172916"/>
    <w:rsid w:val="00173FC9"/>
    <w:rsid w:val="00173FEC"/>
    <w:rsid w:val="00174325"/>
    <w:rsid w:val="00174940"/>
    <w:rsid w:val="0017659E"/>
    <w:rsid w:val="001769B7"/>
    <w:rsid w:val="00177A9C"/>
    <w:rsid w:val="00177FE0"/>
    <w:rsid w:val="00181A1F"/>
    <w:rsid w:val="00182357"/>
    <w:rsid w:val="00183DD9"/>
    <w:rsid w:val="00184508"/>
    <w:rsid w:val="0018453A"/>
    <w:rsid w:val="00185F17"/>
    <w:rsid w:val="001860B3"/>
    <w:rsid w:val="00186135"/>
    <w:rsid w:val="001876E7"/>
    <w:rsid w:val="00191D19"/>
    <w:rsid w:val="0019246B"/>
    <w:rsid w:val="001931BC"/>
    <w:rsid w:val="00193868"/>
    <w:rsid w:val="00194AC0"/>
    <w:rsid w:val="00194DEA"/>
    <w:rsid w:val="00196740"/>
    <w:rsid w:val="001967F9"/>
    <w:rsid w:val="00196A27"/>
    <w:rsid w:val="00196E30"/>
    <w:rsid w:val="001A0E5E"/>
    <w:rsid w:val="001A1A2A"/>
    <w:rsid w:val="001A2E16"/>
    <w:rsid w:val="001A5528"/>
    <w:rsid w:val="001A6F15"/>
    <w:rsid w:val="001B056B"/>
    <w:rsid w:val="001B0AA5"/>
    <w:rsid w:val="001B0C83"/>
    <w:rsid w:val="001B16D5"/>
    <w:rsid w:val="001B20A6"/>
    <w:rsid w:val="001B254C"/>
    <w:rsid w:val="001B2AE5"/>
    <w:rsid w:val="001B4CC2"/>
    <w:rsid w:val="001B5206"/>
    <w:rsid w:val="001B5362"/>
    <w:rsid w:val="001C11AD"/>
    <w:rsid w:val="001C1230"/>
    <w:rsid w:val="001C229C"/>
    <w:rsid w:val="001C2629"/>
    <w:rsid w:val="001C6DC3"/>
    <w:rsid w:val="001C7630"/>
    <w:rsid w:val="001C7884"/>
    <w:rsid w:val="001C7D8C"/>
    <w:rsid w:val="001D0536"/>
    <w:rsid w:val="001D05D6"/>
    <w:rsid w:val="001D17EC"/>
    <w:rsid w:val="001D3A58"/>
    <w:rsid w:val="001D3C49"/>
    <w:rsid w:val="001D5E9C"/>
    <w:rsid w:val="001D69F9"/>
    <w:rsid w:val="001D6A4D"/>
    <w:rsid w:val="001D76FF"/>
    <w:rsid w:val="001E0659"/>
    <w:rsid w:val="001E1E99"/>
    <w:rsid w:val="001E36A3"/>
    <w:rsid w:val="001E3CD5"/>
    <w:rsid w:val="001E3EF1"/>
    <w:rsid w:val="001E622D"/>
    <w:rsid w:val="001F09D8"/>
    <w:rsid w:val="001F134E"/>
    <w:rsid w:val="001F1D52"/>
    <w:rsid w:val="001F272F"/>
    <w:rsid w:val="001F2975"/>
    <w:rsid w:val="001F3539"/>
    <w:rsid w:val="001F446D"/>
    <w:rsid w:val="001F45D1"/>
    <w:rsid w:val="001F45F1"/>
    <w:rsid w:val="001F4E8C"/>
    <w:rsid w:val="001F4F5F"/>
    <w:rsid w:val="001F5424"/>
    <w:rsid w:val="001F6969"/>
    <w:rsid w:val="001F6E7C"/>
    <w:rsid w:val="001F6E89"/>
    <w:rsid w:val="001F782F"/>
    <w:rsid w:val="001F7868"/>
    <w:rsid w:val="001F7ABA"/>
    <w:rsid w:val="0020015B"/>
    <w:rsid w:val="002008C9"/>
    <w:rsid w:val="00200B38"/>
    <w:rsid w:val="002016DE"/>
    <w:rsid w:val="00201EFD"/>
    <w:rsid w:val="00204E19"/>
    <w:rsid w:val="00205F79"/>
    <w:rsid w:val="00206A7E"/>
    <w:rsid w:val="00210799"/>
    <w:rsid w:val="00211835"/>
    <w:rsid w:val="00211955"/>
    <w:rsid w:val="00211990"/>
    <w:rsid w:val="00212DA1"/>
    <w:rsid w:val="00212EFF"/>
    <w:rsid w:val="00213443"/>
    <w:rsid w:val="00214E04"/>
    <w:rsid w:val="00215F65"/>
    <w:rsid w:val="00216D12"/>
    <w:rsid w:val="0022070E"/>
    <w:rsid w:val="00222423"/>
    <w:rsid w:val="00224989"/>
    <w:rsid w:val="00225DEB"/>
    <w:rsid w:val="00226129"/>
    <w:rsid w:val="00226C58"/>
    <w:rsid w:val="00227885"/>
    <w:rsid w:val="00230A21"/>
    <w:rsid w:val="002314E5"/>
    <w:rsid w:val="00231D69"/>
    <w:rsid w:val="002320CA"/>
    <w:rsid w:val="002324D6"/>
    <w:rsid w:val="00232949"/>
    <w:rsid w:val="0023359B"/>
    <w:rsid w:val="002343C3"/>
    <w:rsid w:val="002345BE"/>
    <w:rsid w:val="002351D9"/>
    <w:rsid w:val="0023532A"/>
    <w:rsid w:val="00235763"/>
    <w:rsid w:val="002411FB"/>
    <w:rsid w:val="002418BF"/>
    <w:rsid w:val="0024268E"/>
    <w:rsid w:val="00246940"/>
    <w:rsid w:val="0024695D"/>
    <w:rsid w:val="00246FDB"/>
    <w:rsid w:val="002505DF"/>
    <w:rsid w:val="00251325"/>
    <w:rsid w:val="00251413"/>
    <w:rsid w:val="002514CA"/>
    <w:rsid w:val="00252632"/>
    <w:rsid w:val="00252900"/>
    <w:rsid w:val="002546A0"/>
    <w:rsid w:val="0025514C"/>
    <w:rsid w:val="00255861"/>
    <w:rsid w:val="00255865"/>
    <w:rsid w:val="00257300"/>
    <w:rsid w:val="002578EF"/>
    <w:rsid w:val="00260249"/>
    <w:rsid w:val="00265F35"/>
    <w:rsid w:val="002704AB"/>
    <w:rsid w:val="00270869"/>
    <w:rsid w:val="002710C8"/>
    <w:rsid w:val="00271339"/>
    <w:rsid w:val="0027267D"/>
    <w:rsid w:val="00273EB9"/>
    <w:rsid w:val="00275F57"/>
    <w:rsid w:val="0027660D"/>
    <w:rsid w:val="00276AA3"/>
    <w:rsid w:val="00277BC3"/>
    <w:rsid w:val="00280069"/>
    <w:rsid w:val="00280E22"/>
    <w:rsid w:val="00282980"/>
    <w:rsid w:val="0028299B"/>
    <w:rsid w:val="00283C52"/>
    <w:rsid w:val="00283CAD"/>
    <w:rsid w:val="002844F7"/>
    <w:rsid w:val="002853C6"/>
    <w:rsid w:val="00287C34"/>
    <w:rsid w:val="002902BA"/>
    <w:rsid w:val="00292BF0"/>
    <w:rsid w:val="00294292"/>
    <w:rsid w:val="002951E8"/>
    <w:rsid w:val="002953C6"/>
    <w:rsid w:val="00295409"/>
    <w:rsid w:val="0029662B"/>
    <w:rsid w:val="00296740"/>
    <w:rsid w:val="00297B23"/>
    <w:rsid w:val="002A039C"/>
    <w:rsid w:val="002A0AC5"/>
    <w:rsid w:val="002A2421"/>
    <w:rsid w:val="002A59E7"/>
    <w:rsid w:val="002A7C3F"/>
    <w:rsid w:val="002B025C"/>
    <w:rsid w:val="002B0589"/>
    <w:rsid w:val="002B231F"/>
    <w:rsid w:val="002B4D00"/>
    <w:rsid w:val="002B4D5D"/>
    <w:rsid w:val="002B70E2"/>
    <w:rsid w:val="002C1156"/>
    <w:rsid w:val="002C1F6F"/>
    <w:rsid w:val="002C2B5A"/>
    <w:rsid w:val="002C2D2E"/>
    <w:rsid w:val="002C2EB7"/>
    <w:rsid w:val="002C6259"/>
    <w:rsid w:val="002C6980"/>
    <w:rsid w:val="002C7D9A"/>
    <w:rsid w:val="002D03C0"/>
    <w:rsid w:val="002D0E30"/>
    <w:rsid w:val="002D2CDF"/>
    <w:rsid w:val="002D3B98"/>
    <w:rsid w:val="002D4CCA"/>
    <w:rsid w:val="002D66B8"/>
    <w:rsid w:val="002D67CC"/>
    <w:rsid w:val="002D6F96"/>
    <w:rsid w:val="002D772B"/>
    <w:rsid w:val="002E0190"/>
    <w:rsid w:val="002E05A7"/>
    <w:rsid w:val="002E1250"/>
    <w:rsid w:val="002E4BCB"/>
    <w:rsid w:val="002E4E24"/>
    <w:rsid w:val="002E61C4"/>
    <w:rsid w:val="002E6464"/>
    <w:rsid w:val="002E6676"/>
    <w:rsid w:val="002E6AA3"/>
    <w:rsid w:val="002E6EBC"/>
    <w:rsid w:val="002F1968"/>
    <w:rsid w:val="002F2172"/>
    <w:rsid w:val="002F238A"/>
    <w:rsid w:val="002F29F8"/>
    <w:rsid w:val="002F2CAC"/>
    <w:rsid w:val="002F3D27"/>
    <w:rsid w:val="002F42CB"/>
    <w:rsid w:val="002F743D"/>
    <w:rsid w:val="00300069"/>
    <w:rsid w:val="003003A9"/>
    <w:rsid w:val="00300720"/>
    <w:rsid w:val="003023E0"/>
    <w:rsid w:val="00305500"/>
    <w:rsid w:val="003056FB"/>
    <w:rsid w:val="00305816"/>
    <w:rsid w:val="00306F96"/>
    <w:rsid w:val="003103A2"/>
    <w:rsid w:val="00312253"/>
    <w:rsid w:val="00312A9A"/>
    <w:rsid w:val="00312E12"/>
    <w:rsid w:val="003130D7"/>
    <w:rsid w:val="003139A2"/>
    <w:rsid w:val="003175D8"/>
    <w:rsid w:val="00321751"/>
    <w:rsid w:val="00324035"/>
    <w:rsid w:val="003302DB"/>
    <w:rsid w:val="00330E84"/>
    <w:rsid w:val="00334C99"/>
    <w:rsid w:val="00335F8A"/>
    <w:rsid w:val="00336261"/>
    <w:rsid w:val="00340187"/>
    <w:rsid w:val="0034193F"/>
    <w:rsid w:val="00344F7D"/>
    <w:rsid w:val="00346126"/>
    <w:rsid w:val="003466CD"/>
    <w:rsid w:val="00346A57"/>
    <w:rsid w:val="00353B0F"/>
    <w:rsid w:val="00353E5F"/>
    <w:rsid w:val="00357C18"/>
    <w:rsid w:val="00360AC2"/>
    <w:rsid w:val="00360BA8"/>
    <w:rsid w:val="003618ED"/>
    <w:rsid w:val="00361C3D"/>
    <w:rsid w:val="00364733"/>
    <w:rsid w:val="00365204"/>
    <w:rsid w:val="0036528D"/>
    <w:rsid w:val="00365732"/>
    <w:rsid w:val="00365CB1"/>
    <w:rsid w:val="00365EFF"/>
    <w:rsid w:val="003663D6"/>
    <w:rsid w:val="00366729"/>
    <w:rsid w:val="00370476"/>
    <w:rsid w:val="00370A9B"/>
    <w:rsid w:val="00371DA3"/>
    <w:rsid w:val="00374494"/>
    <w:rsid w:val="00375945"/>
    <w:rsid w:val="00375F28"/>
    <w:rsid w:val="00377495"/>
    <w:rsid w:val="00380196"/>
    <w:rsid w:val="00380C0F"/>
    <w:rsid w:val="003813E2"/>
    <w:rsid w:val="003821E2"/>
    <w:rsid w:val="00383156"/>
    <w:rsid w:val="00385144"/>
    <w:rsid w:val="00386463"/>
    <w:rsid w:val="00386F91"/>
    <w:rsid w:val="00391781"/>
    <w:rsid w:val="0039187D"/>
    <w:rsid w:val="00392052"/>
    <w:rsid w:val="003939E9"/>
    <w:rsid w:val="00394297"/>
    <w:rsid w:val="003942E6"/>
    <w:rsid w:val="0039551E"/>
    <w:rsid w:val="0039587D"/>
    <w:rsid w:val="00395C47"/>
    <w:rsid w:val="003A05C7"/>
    <w:rsid w:val="003A0B2A"/>
    <w:rsid w:val="003A0E5A"/>
    <w:rsid w:val="003A1604"/>
    <w:rsid w:val="003A3B5D"/>
    <w:rsid w:val="003A54DD"/>
    <w:rsid w:val="003A5EAC"/>
    <w:rsid w:val="003B0314"/>
    <w:rsid w:val="003B264D"/>
    <w:rsid w:val="003B2C73"/>
    <w:rsid w:val="003B59CA"/>
    <w:rsid w:val="003B6E15"/>
    <w:rsid w:val="003B799B"/>
    <w:rsid w:val="003B7C9E"/>
    <w:rsid w:val="003C37B2"/>
    <w:rsid w:val="003C608E"/>
    <w:rsid w:val="003C72A0"/>
    <w:rsid w:val="003D3793"/>
    <w:rsid w:val="003D398B"/>
    <w:rsid w:val="003D413E"/>
    <w:rsid w:val="003D5566"/>
    <w:rsid w:val="003D585A"/>
    <w:rsid w:val="003D5C78"/>
    <w:rsid w:val="003D5FE2"/>
    <w:rsid w:val="003D6987"/>
    <w:rsid w:val="003E35C3"/>
    <w:rsid w:val="003E4F16"/>
    <w:rsid w:val="003E7016"/>
    <w:rsid w:val="003E77A5"/>
    <w:rsid w:val="003F051B"/>
    <w:rsid w:val="003F05E7"/>
    <w:rsid w:val="003F0969"/>
    <w:rsid w:val="003F1DF3"/>
    <w:rsid w:val="003F1FBD"/>
    <w:rsid w:val="003F2CD6"/>
    <w:rsid w:val="003F3D24"/>
    <w:rsid w:val="003F4F2B"/>
    <w:rsid w:val="003F6CD5"/>
    <w:rsid w:val="003F6EB1"/>
    <w:rsid w:val="00400502"/>
    <w:rsid w:val="00400DA5"/>
    <w:rsid w:val="00401BD3"/>
    <w:rsid w:val="004023A4"/>
    <w:rsid w:val="00402AF8"/>
    <w:rsid w:val="00403536"/>
    <w:rsid w:val="0040465F"/>
    <w:rsid w:val="00404FC2"/>
    <w:rsid w:val="004050B9"/>
    <w:rsid w:val="004065BF"/>
    <w:rsid w:val="004066CE"/>
    <w:rsid w:val="00406B64"/>
    <w:rsid w:val="00407F4E"/>
    <w:rsid w:val="00410117"/>
    <w:rsid w:val="00410CD0"/>
    <w:rsid w:val="00411CEE"/>
    <w:rsid w:val="004131BA"/>
    <w:rsid w:val="00413BF0"/>
    <w:rsid w:val="00413CA2"/>
    <w:rsid w:val="00414394"/>
    <w:rsid w:val="004149C6"/>
    <w:rsid w:val="00414A1E"/>
    <w:rsid w:val="004160AD"/>
    <w:rsid w:val="00416183"/>
    <w:rsid w:val="004163F0"/>
    <w:rsid w:val="004170DD"/>
    <w:rsid w:val="00417895"/>
    <w:rsid w:val="00421268"/>
    <w:rsid w:val="004212DD"/>
    <w:rsid w:val="00421974"/>
    <w:rsid w:val="004223A4"/>
    <w:rsid w:val="0042271D"/>
    <w:rsid w:val="004228A5"/>
    <w:rsid w:val="00423BB2"/>
    <w:rsid w:val="00424377"/>
    <w:rsid w:val="00424863"/>
    <w:rsid w:val="0042514B"/>
    <w:rsid w:val="00425ACE"/>
    <w:rsid w:val="00425E6F"/>
    <w:rsid w:val="00425EB6"/>
    <w:rsid w:val="00430130"/>
    <w:rsid w:val="00431A5F"/>
    <w:rsid w:val="0043282E"/>
    <w:rsid w:val="00432BBA"/>
    <w:rsid w:val="00432DF1"/>
    <w:rsid w:val="004332BC"/>
    <w:rsid w:val="004338DC"/>
    <w:rsid w:val="00434F28"/>
    <w:rsid w:val="004362C5"/>
    <w:rsid w:val="004366A7"/>
    <w:rsid w:val="004366F3"/>
    <w:rsid w:val="004408FF"/>
    <w:rsid w:val="0044121B"/>
    <w:rsid w:val="00441266"/>
    <w:rsid w:val="00441B72"/>
    <w:rsid w:val="00442162"/>
    <w:rsid w:val="0044216C"/>
    <w:rsid w:val="004427A4"/>
    <w:rsid w:val="00442C19"/>
    <w:rsid w:val="004437C4"/>
    <w:rsid w:val="0044489A"/>
    <w:rsid w:val="00446463"/>
    <w:rsid w:val="00446B8F"/>
    <w:rsid w:val="00450805"/>
    <w:rsid w:val="004537F0"/>
    <w:rsid w:val="004537F5"/>
    <w:rsid w:val="00453A4F"/>
    <w:rsid w:val="004542D6"/>
    <w:rsid w:val="004543E2"/>
    <w:rsid w:val="00456415"/>
    <w:rsid w:val="00456C5F"/>
    <w:rsid w:val="00456E0F"/>
    <w:rsid w:val="0045786B"/>
    <w:rsid w:val="00457ACB"/>
    <w:rsid w:val="004613CB"/>
    <w:rsid w:val="00461FAA"/>
    <w:rsid w:val="004620F0"/>
    <w:rsid w:val="00463210"/>
    <w:rsid w:val="00464A7B"/>
    <w:rsid w:val="0046616D"/>
    <w:rsid w:val="004704A4"/>
    <w:rsid w:val="004711EF"/>
    <w:rsid w:val="00471313"/>
    <w:rsid w:val="0047180C"/>
    <w:rsid w:val="00471BAF"/>
    <w:rsid w:val="004731AB"/>
    <w:rsid w:val="00474526"/>
    <w:rsid w:val="0048070F"/>
    <w:rsid w:val="004808D6"/>
    <w:rsid w:val="00481187"/>
    <w:rsid w:val="0048195B"/>
    <w:rsid w:val="0048690E"/>
    <w:rsid w:val="0048704C"/>
    <w:rsid w:val="00492760"/>
    <w:rsid w:val="00492F03"/>
    <w:rsid w:val="004940DC"/>
    <w:rsid w:val="00494517"/>
    <w:rsid w:val="00494DE9"/>
    <w:rsid w:val="00494F7E"/>
    <w:rsid w:val="004A4BA2"/>
    <w:rsid w:val="004A50C0"/>
    <w:rsid w:val="004A60DB"/>
    <w:rsid w:val="004B172D"/>
    <w:rsid w:val="004B1B92"/>
    <w:rsid w:val="004B29C7"/>
    <w:rsid w:val="004B6C33"/>
    <w:rsid w:val="004B6D70"/>
    <w:rsid w:val="004B6DBE"/>
    <w:rsid w:val="004C3B5D"/>
    <w:rsid w:val="004C4113"/>
    <w:rsid w:val="004C4D19"/>
    <w:rsid w:val="004C71A6"/>
    <w:rsid w:val="004C7C37"/>
    <w:rsid w:val="004D00EC"/>
    <w:rsid w:val="004D02EA"/>
    <w:rsid w:val="004D0E01"/>
    <w:rsid w:val="004D1363"/>
    <w:rsid w:val="004D19FC"/>
    <w:rsid w:val="004D27A6"/>
    <w:rsid w:val="004D553D"/>
    <w:rsid w:val="004D570D"/>
    <w:rsid w:val="004E03DA"/>
    <w:rsid w:val="004E359F"/>
    <w:rsid w:val="004E3ECA"/>
    <w:rsid w:val="004E4B42"/>
    <w:rsid w:val="004E4E7A"/>
    <w:rsid w:val="004E59C1"/>
    <w:rsid w:val="004E73E9"/>
    <w:rsid w:val="004F01BB"/>
    <w:rsid w:val="004F10FB"/>
    <w:rsid w:val="004F199D"/>
    <w:rsid w:val="004F1D5C"/>
    <w:rsid w:val="004F3A3C"/>
    <w:rsid w:val="004F44EA"/>
    <w:rsid w:val="004F4F41"/>
    <w:rsid w:val="004F5EE5"/>
    <w:rsid w:val="004F622F"/>
    <w:rsid w:val="004F6F7F"/>
    <w:rsid w:val="00500101"/>
    <w:rsid w:val="0050136F"/>
    <w:rsid w:val="005014E6"/>
    <w:rsid w:val="00501EC0"/>
    <w:rsid w:val="0050234A"/>
    <w:rsid w:val="00505479"/>
    <w:rsid w:val="00505DB7"/>
    <w:rsid w:val="00505F10"/>
    <w:rsid w:val="00507609"/>
    <w:rsid w:val="005128D9"/>
    <w:rsid w:val="00512FD0"/>
    <w:rsid w:val="00514C6D"/>
    <w:rsid w:val="0051525C"/>
    <w:rsid w:val="00517177"/>
    <w:rsid w:val="00517408"/>
    <w:rsid w:val="0051798D"/>
    <w:rsid w:val="005219EA"/>
    <w:rsid w:val="005225D0"/>
    <w:rsid w:val="00523044"/>
    <w:rsid w:val="00523D60"/>
    <w:rsid w:val="00523F1E"/>
    <w:rsid w:val="005247D1"/>
    <w:rsid w:val="00524E8D"/>
    <w:rsid w:val="00524E94"/>
    <w:rsid w:val="00525AB0"/>
    <w:rsid w:val="005267BC"/>
    <w:rsid w:val="005277D0"/>
    <w:rsid w:val="00527A79"/>
    <w:rsid w:val="00532092"/>
    <w:rsid w:val="00533DAD"/>
    <w:rsid w:val="00534CD7"/>
    <w:rsid w:val="00534CD9"/>
    <w:rsid w:val="005376E0"/>
    <w:rsid w:val="0053777F"/>
    <w:rsid w:val="00540A26"/>
    <w:rsid w:val="00540BF1"/>
    <w:rsid w:val="0054126B"/>
    <w:rsid w:val="005436F2"/>
    <w:rsid w:val="0055049B"/>
    <w:rsid w:val="00552283"/>
    <w:rsid w:val="0055365C"/>
    <w:rsid w:val="005548EA"/>
    <w:rsid w:val="00555B47"/>
    <w:rsid w:val="00556455"/>
    <w:rsid w:val="00557132"/>
    <w:rsid w:val="00557C9A"/>
    <w:rsid w:val="00557D6F"/>
    <w:rsid w:val="00560CF3"/>
    <w:rsid w:val="005610A7"/>
    <w:rsid w:val="005614F5"/>
    <w:rsid w:val="00561A91"/>
    <w:rsid w:val="00562A90"/>
    <w:rsid w:val="00563BFB"/>
    <w:rsid w:val="00566957"/>
    <w:rsid w:val="00566AB1"/>
    <w:rsid w:val="005704A4"/>
    <w:rsid w:val="005715DE"/>
    <w:rsid w:val="00572012"/>
    <w:rsid w:val="0057298F"/>
    <w:rsid w:val="00573D18"/>
    <w:rsid w:val="0057449C"/>
    <w:rsid w:val="00574A37"/>
    <w:rsid w:val="00576878"/>
    <w:rsid w:val="00577772"/>
    <w:rsid w:val="005817DC"/>
    <w:rsid w:val="00581E33"/>
    <w:rsid w:val="00582893"/>
    <w:rsid w:val="0058325E"/>
    <w:rsid w:val="0058366C"/>
    <w:rsid w:val="00583AE6"/>
    <w:rsid w:val="00584737"/>
    <w:rsid w:val="00585D55"/>
    <w:rsid w:val="005876AE"/>
    <w:rsid w:val="005913CC"/>
    <w:rsid w:val="00591969"/>
    <w:rsid w:val="00592D87"/>
    <w:rsid w:val="005941F5"/>
    <w:rsid w:val="00594AE4"/>
    <w:rsid w:val="005963BC"/>
    <w:rsid w:val="005964E4"/>
    <w:rsid w:val="00597A33"/>
    <w:rsid w:val="005A0A54"/>
    <w:rsid w:val="005A1017"/>
    <w:rsid w:val="005A13AF"/>
    <w:rsid w:val="005A1485"/>
    <w:rsid w:val="005A1862"/>
    <w:rsid w:val="005A2216"/>
    <w:rsid w:val="005A3B46"/>
    <w:rsid w:val="005A45DF"/>
    <w:rsid w:val="005A64E6"/>
    <w:rsid w:val="005A6E0C"/>
    <w:rsid w:val="005A75E6"/>
    <w:rsid w:val="005A7CB8"/>
    <w:rsid w:val="005B0162"/>
    <w:rsid w:val="005B0B08"/>
    <w:rsid w:val="005B0FE8"/>
    <w:rsid w:val="005B301E"/>
    <w:rsid w:val="005B4F0C"/>
    <w:rsid w:val="005B5C07"/>
    <w:rsid w:val="005B5F63"/>
    <w:rsid w:val="005B6AC7"/>
    <w:rsid w:val="005C030A"/>
    <w:rsid w:val="005C0AC3"/>
    <w:rsid w:val="005C123D"/>
    <w:rsid w:val="005C18B8"/>
    <w:rsid w:val="005C2E34"/>
    <w:rsid w:val="005C4A8C"/>
    <w:rsid w:val="005C529C"/>
    <w:rsid w:val="005C5B5F"/>
    <w:rsid w:val="005C689B"/>
    <w:rsid w:val="005C77BB"/>
    <w:rsid w:val="005D11D8"/>
    <w:rsid w:val="005D148E"/>
    <w:rsid w:val="005D1AB5"/>
    <w:rsid w:val="005D292A"/>
    <w:rsid w:val="005D4A09"/>
    <w:rsid w:val="005D6A41"/>
    <w:rsid w:val="005E0944"/>
    <w:rsid w:val="005E0C01"/>
    <w:rsid w:val="005E0DD9"/>
    <w:rsid w:val="005E1889"/>
    <w:rsid w:val="005E18B4"/>
    <w:rsid w:val="005E2015"/>
    <w:rsid w:val="005E20FB"/>
    <w:rsid w:val="005E5097"/>
    <w:rsid w:val="005E5FA6"/>
    <w:rsid w:val="005E6CD4"/>
    <w:rsid w:val="005E749A"/>
    <w:rsid w:val="005F0423"/>
    <w:rsid w:val="005F26A3"/>
    <w:rsid w:val="005F4500"/>
    <w:rsid w:val="005F5291"/>
    <w:rsid w:val="005F6681"/>
    <w:rsid w:val="005F7525"/>
    <w:rsid w:val="006011A4"/>
    <w:rsid w:val="006011AA"/>
    <w:rsid w:val="00601D1F"/>
    <w:rsid w:val="0060357B"/>
    <w:rsid w:val="006047BE"/>
    <w:rsid w:val="006053FA"/>
    <w:rsid w:val="0060620B"/>
    <w:rsid w:val="00606383"/>
    <w:rsid w:val="00606C06"/>
    <w:rsid w:val="0061239A"/>
    <w:rsid w:val="00612DD0"/>
    <w:rsid w:val="00613170"/>
    <w:rsid w:val="006133E9"/>
    <w:rsid w:val="00613E86"/>
    <w:rsid w:val="006142DB"/>
    <w:rsid w:val="0061443E"/>
    <w:rsid w:val="00614B4A"/>
    <w:rsid w:val="00616F38"/>
    <w:rsid w:val="00617A47"/>
    <w:rsid w:val="00617B8D"/>
    <w:rsid w:val="00621E35"/>
    <w:rsid w:val="006220CF"/>
    <w:rsid w:val="006248BB"/>
    <w:rsid w:val="006252B9"/>
    <w:rsid w:val="00625BB9"/>
    <w:rsid w:val="00626C2C"/>
    <w:rsid w:val="0062791F"/>
    <w:rsid w:val="00630749"/>
    <w:rsid w:val="00631706"/>
    <w:rsid w:val="00631D91"/>
    <w:rsid w:val="006339AF"/>
    <w:rsid w:val="00636A2C"/>
    <w:rsid w:val="00636AF1"/>
    <w:rsid w:val="00637817"/>
    <w:rsid w:val="00640BEC"/>
    <w:rsid w:val="0064251D"/>
    <w:rsid w:val="00642C82"/>
    <w:rsid w:val="006434A7"/>
    <w:rsid w:val="00646152"/>
    <w:rsid w:val="00647DB8"/>
    <w:rsid w:val="00651418"/>
    <w:rsid w:val="00651586"/>
    <w:rsid w:val="0065319C"/>
    <w:rsid w:val="006534E7"/>
    <w:rsid w:val="00653808"/>
    <w:rsid w:val="00654505"/>
    <w:rsid w:val="0065458D"/>
    <w:rsid w:val="00655318"/>
    <w:rsid w:val="00656194"/>
    <w:rsid w:val="006563AD"/>
    <w:rsid w:val="00656F2F"/>
    <w:rsid w:val="006573B8"/>
    <w:rsid w:val="00664149"/>
    <w:rsid w:val="00665A2E"/>
    <w:rsid w:val="0066639F"/>
    <w:rsid w:val="006669C1"/>
    <w:rsid w:val="00667424"/>
    <w:rsid w:val="00667F2F"/>
    <w:rsid w:val="00667F65"/>
    <w:rsid w:val="006718A9"/>
    <w:rsid w:val="00672865"/>
    <w:rsid w:val="00672C60"/>
    <w:rsid w:val="00673304"/>
    <w:rsid w:val="0067491B"/>
    <w:rsid w:val="0067566C"/>
    <w:rsid w:val="00681A93"/>
    <w:rsid w:val="006828EE"/>
    <w:rsid w:val="00683F36"/>
    <w:rsid w:val="00690622"/>
    <w:rsid w:val="006915F6"/>
    <w:rsid w:val="006946B0"/>
    <w:rsid w:val="00694BA4"/>
    <w:rsid w:val="00694F75"/>
    <w:rsid w:val="006956CC"/>
    <w:rsid w:val="0069795B"/>
    <w:rsid w:val="006A0018"/>
    <w:rsid w:val="006A1379"/>
    <w:rsid w:val="006A30FE"/>
    <w:rsid w:val="006A375D"/>
    <w:rsid w:val="006A7098"/>
    <w:rsid w:val="006A76C9"/>
    <w:rsid w:val="006B11DA"/>
    <w:rsid w:val="006B2C8C"/>
    <w:rsid w:val="006B3891"/>
    <w:rsid w:val="006B42E6"/>
    <w:rsid w:val="006B71B5"/>
    <w:rsid w:val="006B7C74"/>
    <w:rsid w:val="006C0322"/>
    <w:rsid w:val="006C0E12"/>
    <w:rsid w:val="006C1728"/>
    <w:rsid w:val="006C1B9A"/>
    <w:rsid w:val="006C1EB2"/>
    <w:rsid w:val="006C298A"/>
    <w:rsid w:val="006C30DC"/>
    <w:rsid w:val="006C3C06"/>
    <w:rsid w:val="006C43A4"/>
    <w:rsid w:val="006C4948"/>
    <w:rsid w:val="006D0B03"/>
    <w:rsid w:val="006D0DFB"/>
    <w:rsid w:val="006D0E37"/>
    <w:rsid w:val="006D14AE"/>
    <w:rsid w:val="006D3C96"/>
    <w:rsid w:val="006D436F"/>
    <w:rsid w:val="006D50B2"/>
    <w:rsid w:val="006E1E69"/>
    <w:rsid w:val="006E29EB"/>
    <w:rsid w:val="006E3320"/>
    <w:rsid w:val="006E3935"/>
    <w:rsid w:val="006E6050"/>
    <w:rsid w:val="006E66E3"/>
    <w:rsid w:val="006E711B"/>
    <w:rsid w:val="006F09EA"/>
    <w:rsid w:val="006F15B9"/>
    <w:rsid w:val="006F16BB"/>
    <w:rsid w:val="006F17F1"/>
    <w:rsid w:val="006F3FAF"/>
    <w:rsid w:val="006F7D9E"/>
    <w:rsid w:val="00700075"/>
    <w:rsid w:val="00703CD6"/>
    <w:rsid w:val="007048DE"/>
    <w:rsid w:val="00704906"/>
    <w:rsid w:val="007049D7"/>
    <w:rsid w:val="007059AE"/>
    <w:rsid w:val="00707B07"/>
    <w:rsid w:val="00707C58"/>
    <w:rsid w:val="00710904"/>
    <w:rsid w:val="00710DFC"/>
    <w:rsid w:val="00714F24"/>
    <w:rsid w:val="0071579E"/>
    <w:rsid w:val="00715B32"/>
    <w:rsid w:val="0071616E"/>
    <w:rsid w:val="00716439"/>
    <w:rsid w:val="007164F4"/>
    <w:rsid w:val="00716A12"/>
    <w:rsid w:val="007174F5"/>
    <w:rsid w:val="007177EE"/>
    <w:rsid w:val="00720C17"/>
    <w:rsid w:val="00720DEB"/>
    <w:rsid w:val="00721C3C"/>
    <w:rsid w:val="00721D5D"/>
    <w:rsid w:val="00722333"/>
    <w:rsid w:val="00722767"/>
    <w:rsid w:val="00722A08"/>
    <w:rsid w:val="00722D38"/>
    <w:rsid w:val="0072377C"/>
    <w:rsid w:val="0072750E"/>
    <w:rsid w:val="0072776C"/>
    <w:rsid w:val="00730358"/>
    <w:rsid w:val="00732AE4"/>
    <w:rsid w:val="00733332"/>
    <w:rsid w:val="00733669"/>
    <w:rsid w:val="00735224"/>
    <w:rsid w:val="00736441"/>
    <w:rsid w:val="00737105"/>
    <w:rsid w:val="00740788"/>
    <w:rsid w:val="0074121F"/>
    <w:rsid w:val="00741A98"/>
    <w:rsid w:val="00742AE3"/>
    <w:rsid w:val="00743F85"/>
    <w:rsid w:val="007447E0"/>
    <w:rsid w:val="00745EC9"/>
    <w:rsid w:val="007461D7"/>
    <w:rsid w:val="0074744F"/>
    <w:rsid w:val="007474CF"/>
    <w:rsid w:val="00747F4E"/>
    <w:rsid w:val="0075221C"/>
    <w:rsid w:val="00752515"/>
    <w:rsid w:val="00753BF1"/>
    <w:rsid w:val="007549B2"/>
    <w:rsid w:val="00755494"/>
    <w:rsid w:val="00755C69"/>
    <w:rsid w:val="00757F1D"/>
    <w:rsid w:val="0076121A"/>
    <w:rsid w:val="007628D8"/>
    <w:rsid w:val="00762CD4"/>
    <w:rsid w:val="00763818"/>
    <w:rsid w:val="00765A84"/>
    <w:rsid w:val="00766A04"/>
    <w:rsid w:val="00766F56"/>
    <w:rsid w:val="00767C17"/>
    <w:rsid w:val="00767E3F"/>
    <w:rsid w:val="00770565"/>
    <w:rsid w:val="007719AA"/>
    <w:rsid w:val="00773226"/>
    <w:rsid w:val="00773F01"/>
    <w:rsid w:val="00776082"/>
    <w:rsid w:val="007764D5"/>
    <w:rsid w:val="00777195"/>
    <w:rsid w:val="007804A5"/>
    <w:rsid w:val="007807A6"/>
    <w:rsid w:val="0078083C"/>
    <w:rsid w:val="00780CA2"/>
    <w:rsid w:val="007819CE"/>
    <w:rsid w:val="00781A4D"/>
    <w:rsid w:val="00781DD0"/>
    <w:rsid w:val="007821B2"/>
    <w:rsid w:val="007869EA"/>
    <w:rsid w:val="00787AD3"/>
    <w:rsid w:val="00787CCC"/>
    <w:rsid w:val="007900D8"/>
    <w:rsid w:val="007916CF"/>
    <w:rsid w:val="00792DF6"/>
    <w:rsid w:val="00793899"/>
    <w:rsid w:val="00794035"/>
    <w:rsid w:val="007964D7"/>
    <w:rsid w:val="00797871"/>
    <w:rsid w:val="007A090D"/>
    <w:rsid w:val="007A1F1E"/>
    <w:rsid w:val="007A29A5"/>
    <w:rsid w:val="007A3754"/>
    <w:rsid w:val="007A49F0"/>
    <w:rsid w:val="007A7DBF"/>
    <w:rsid w:val="007A7ED7"/>
    <w:rsid w:val="007B0EBF"/>
    <w:rsid w:val="007B0ED1"/>
    <w:rsid w:val="007B25D0"/>
    <w:rsid w:val="007B2765"/>
    <w:rsid w:val="007B2F14"/>
    <w:rsid w:val="007B3EF3"/>
    <w:rsid w:val="007B651D"/>
    <w:rsid w:val="007B7443"/>
    <w:rsid w:val="007B7881"/>
    <w:rsid w:val="007B7F9A"/>
    <w:rsid w:val="007C0097"/>
    <w:rsid w:val="007C0935"/>
    <w:rsid w:val="007C111C"/>
    <w:rsid w:val="007C19EC"/>
    <w:rsid w:val="007C2158"/>
    <w:rsid w:val="007C6956"/>
    <w:rsid w:val="007D0F66"/>
    <w:rsid w:val="007D194F"/>
    <w:rsid w:val="007D2330"/>
    <w:rsid w:val="007D264D"/>
    <w:rsid w:val="007D3465"/>
    <w:rsid w:val="007D35A9"/>
    <w:rsid w:val="007D6E4D"/>
    <w:rsid w:val="007E0D9A"/>
    <w:rsid w:val="007E16E0"/>
    <w:rsid w:val="007E27C5"/>
    <w:rsid w:val="007E2DA8"/>
    <w:rsid w:val="007E30CB"/>
    <w:rsid w:val="007E4F32"/>
    <w:rsid w:val="007E5F38"/>
    <w:rsid w:val="007E7EA4"/>
    <w:rsid w:val="007F1A5C"/>
    <w:rsid w:val="007F2265"/>
    <w:rsid w:val="007F2FD5"/>
    <w:rsid w:val="007F337A"/>
    <w:rsid w:val="007F3B18"/>
    <w:rsid w:val="007F5284"/>
    <w:rsid w:val="007F56D5"/>
    <w:rsid w:val="007F6E55"/>
    <w:rsid w:val="007F72DD"/>
    <w:rsid w:val="008052AC"/>
    <w:rsid w:val="00806BB2"/>
    <w:rsid w:val="00811279"/>
    <w:rsid w:val="0081152B"/>
    <w:rsid w:val="00812722"/>
    <w:rsid w:val="0081350D"/>
    <w:rsid w:val="00815315"/>
    <w:rsid w:val="0081533E"/>
    <w:rsid w:val="00815EE8"/>
    <w:rsid w:val="008163B1"/>
    <w:rsid w:val="008165FA"/>
    <w:rsid w:val="00820E5D"/>
    <w:rsid w:val="0082297D"/>
    <w:rsid w:val="00822DB0"/>
    <w:rsid w:val="00822E25"/>
    <w:rsid w:val="0082335A"/>
    <w:rsid w:val="0082770E"/>
    <w:rsid w:val="008315A7"/>
    <w:rsid w:val="00832B94"/>
    <w:rsid w:val="00832E78"/>
    <w:rsid w:val="00834454"/>
    <w:rsid w:val="0083734B"/>
    <w:rsid w:val="008417B9"/>
    <w:rsid w:val="00841E70"/>
    <w:rsid w:val="0084236D"/>
    <w:rsid w:val="00842A0D"/>
    <w:rsid w:val="00844EF5"/>
    <w:rsid w:val="00847EAB"/>
    <w:rsid w:val="00850E6E"/>
    <w:rsid w:val="00851305"/>
    <w:rsid w:val="00851E2B"/>
    <w:rsid w:val="008534E0"/>
    <w:rsid w:val="008542EA"/>
    <w:rsid w:val="00854954"/>
    <w:rsid w:val="0085565A"/>
    <w:rsid w:val="008564DB"/>
    <w:rsid w:val="008619F5"/>
    <w:rsid w:val="008620D1"/>
    <w:rsid w:val="008626FA"/>
    <w:rsid w:val="00863A68"/>
    <w:rsid w:val="0086485D"/>
    <w:rsid w:val="00865112"/>
    <w:rsid w:val="00865299"/>
    <w:rsid w:val="008659C3"/>
    <w:rsid w:val="00865ADE"/>
    <w:rsid w:val="008663C0"/>
    <w:rsid w:val="008676B9"/>
    <w:rsid w:val="00870028"/>
    <w:rsid w:val="00870D17"/>
    <w:rsid w:val="00871558"/>
    <w:rsid w:val="00871CB3"/>
    <w:rsid w:val="008732CE"/>
    <w:rsid w:val="00874E30"/>
    <w:rsid w:val="00876C8A"/>
    <w:rsid w:val="00876D0A"/>
    <w:rsid w:val="00877B9B"/>
    <w:rsid w:val="0088078B"/>
    <w:rsid w:val="0088227E"/>
    <w:rsid w:val="00883A8E"/>
    <w:rsid w:val="008841AE"/>
    <w:rsid w:val="00885247"/>
    <w:rsid w:val="00885A93"/>
    <w:rsid w:val="00886A68"/>
    <w:rsid w:val="00891202"/>
    <w:rsid w:val="008915E4"/>
    <w:rsid w:val="0089167F"/>
    <w:rsid w:val="0089305E"/>
    <w:rsid w:val="00893250"/>
    <w:rsid w:val="00893E59"/>
    <w:rsid w:val="008952DD"/>
    <w:rsid w:val="00897798"/>
    <w:rsid w:val="008A2D18"/>
    <w:rsid w:val="008A2E63"/>
    <w:rsid w:val="008A32C6"/>
    <w:rsid w:val="008A3877"/>
    <w:rsid w:val="008A49B1"/>
    <w:rsid w:val="008A63E0"/>
    <w:rsid w:val="008A760D"/>
    <w:rsid w:val="008A7C5F"/>
    <w:rsid w:val="008B0815"/>
    <w:rsid w:val="008B2E05"/>
    <w:rsid w:val="008B2F1F"/>
    <w:rsid w:val="008B2F38"/>
    <w:rsid w:val="008B33D6"/>
    <w:rsid w:val="008B3ABB"/>
    <w:rsid w:val="008B733C"/>
    <w:rsid w:val="008C0CD5"/>
    <w:rsid w:val="008C2FF9"/>
    <w:rsid w:val="008C4B73"/>
    <w:rsid w:val="008C62C6"/>
    <w:rsid w:val="008C701D"/>
    <w:rsid w:val="008C7CB6"/>
    <w:rsid w:val="008D02B4"/>
    <w:rsid w:val="008D0754"/>
    <w:rsid w:val="008D1941"/>
    <w:rsid w:val="008D1A04"/>
    <w:rsid w:val="008D1A10"/>
    <w:rsid w:val="008D2B7E"/>
    <w:rsid w:val="008D439E"/>
    <w:rsid w:val="008D4BC2"/>
    <w:rsid w:val="008D6AA9"/>
    <w:rsid w:val="008D79DE"/>
    <w:rsid w:val="008D7CFD"/>
    <w:rsid w:val="008E00B4"/>
    <w:rsid w:val="008E02CE"/>
    <w:rsid w:val="008E1DD6"/>
    <w:rsid w:val="008E27C4"/>
    <w:rsid w:val="008E2E34"/>
    <w:rsid w:val="008E56FA"/>
    <w:rsid w:val="008E7FC9"/>
    <w:rsid w:val="008F09F8"/>
    <w:rsid w:val="008F0CB0"/>
    <w:rsid w:val="008F2F8C"/>
    <w:rsid w:val="008F3B96"/>
    <w:rsid w:val="008F47DC"/>
    <w:rsid w:val="008F760B"/>
    <w:rsid w:val="008F7BA3"/>
    <w:rsid w:val="00900129"/>
    <w:rsid w:val="0090061C"/>
    <w:rsid w:val="009011F7"/>
    <w:rsid w:val="00901984"/>
    <w:rsid w:val="009035FB"/>
    <w:rsid w:val="00904249"/>
    <w:rsid w:val="00905EDF"/>
    <w:rsid w:val="0090620C"/>
    <w:rsid w:val="0090635D"/>
    <w:rsid w:val="00907BA1"/>
    <w:rsid w:val="00907CA1"/>
    <w:rsid w:val="00910A3A"/>
    <w:rsid w:val="009114E7"/>
    <w:rsid w:val="00911EB5"/>
    <w:rsid w:val="00912852"/>
    <w:rsid w:val="00912D9A"/>
    <w:rsid w:val="00912E75"/>
    <w:rsid w:val="00913509"/>
    <w:rsid w:val="00914377"/>
    <w:rsid w:val="00914B00"/>
    <w:rsid w:val="009153AF"/>
    <w:rsid w:val="00916AEF"/>
    <w:rsid w:val="0092043A"/>
    <w:rsid w:val="0092087C"/>
    <w:rsid w:val="00922B52"/>
    <w:rsid w:val="00923B7D"/>
    <w:rsid w:val="00923E67"/>
    <w:rsid w:val="0092419A"/>
    <w:rsid w:val="00924925"/>
    <w:rsid w:val="00925D5C"/>
    <w:rsid w:val="00926C8A"/>
    <w:rsid w:val="009275A0"/>
    <w:rsid w:val="00927D09"/>
    <w:rsid w:val="00930A0E"/>
    <w:rsid w:val="00930A12"/>
    <w:rsid w:val="00934C53"/>
    <w:rsid w:val="00941971"/>
    <w:rsid w:val="00941C20"/>
    <w:rsid w:val="0094362A"/>
    <w:rsid w:val="00944330"/>
    <w:rsid w:val="009447EB"/>
    <w:rsid w:val="009452D6"/>
    <w:rsid w:val="00947017"/>
    <w:rsid w:val="0094766E"/>
    <w:rsid w:val="00947FF6"/>
    <w:rsid w:val="00951405"/>
    <w:rsid w:val="009526B8"/>
    <w:rsid w:val="0095468A"/>
    <w:rsid w:val="0095798F"/>
    <w:rsid w:val="00960515"/>
    <w:rsid w:val="0096128E"/>
    <w:rsid w:val="009638E9"/>
    <w:rsid w:val="00963A34"/>
    <w:rsid w:val="00964285"/>
    <w:rsid w:val="00965747"/>
    <w:rsid w:val="00967513"/>
    <w:rsid w:val="009675F0"/>
    <w:rsid w:val="00967640"/>
    <w:rsid w:val="00967A6F"/>
    <w:rsid w:val="009707B0"/>
    <w:rsid w:val="00971ABF"/>
    <w:rsid w:val="00972110"/>
    <w:rsid w:val="00972D78"/>
    <w:rsid w:val="00975FFE"/>
    <w:rsid w:val="00976F32"/>
    <w:rsid w:val="009772CD"/>
    <w:rsid w:val="0098106B"/>
    <w:rsid w:val="00983728"/>
    <w:rsid w:val="009838B3"/>
    <w:rsid w:val="009841A3"/>
    <w:rsid w:val="0098498E"/>
    <w:rsid w:val="00984DE6"/>
    <w:rsid w:val="00985DF2"/>
    <w:rsid w:val="00987041"/>
    <w:rsid w:val="0099034B"/>
    <w:rsid w:val="00991695"/>
    <w:rsid w:val="00994319"/>
    <w:rsid w:val="00995937"/>
    <w:rsid w:val="00996841"/>
    <w:rsid w:val="00997628"/>
    <w:rsid w:val="00997914"/>
    <w:rsid w:val="009A3431"/>
    <w:rsid w:val="009A425E"/>
    <w:rsid w:val="009A45D5"/>
    <w:rsid w:val="009A5E66"/>
    <w:rsid w:val="009A65DF"/>
    <w:rsid w:val="009A6D6B"/>
    <w:rsid w:val="009B0EC8"/>
    <w:rsid w:val="009B1036"/>
    <w:rsid w:val="009B14F1"/>
    <w:rsid w:val="009B20E6"/>
    <w:rsid w:val="009B40F0"/>
    <w:rsid w:val="009B5CA5"/>
    <w:rsid w:val="009B5D7F"/>
    <w:rsid w:val="009C0CE5"/>
    <w:rsid w:val="009C544E"/>
    <w:rsid w:val="009C5B26"/>
    <w:rsid w:val="009C6B37"/>
    <w:rsid w:val="009C6F7C"/>
    <w:rsid w:val="009C70F8"/>
    <w:rsid w:val="009C7A76"/>
    <w:rsid w:val="009D13AE"/>
    <w:rsid w:val="009D2023"/>
    <w:rsid w:val="009D267B"/>
    <w:rsid w:val="009D28C6"/>
    <w:rsid w:val="009D4D7C"/>
    <w:rsid w:val="009D6436"/>
    <w:rsid w:val="009D675B"/>
    <w:rsid w:val="009E1097"/>
    <w:rsid w:val="009E1270"/>
    <w:rsid w:val="009E2EC5"/>
    <w:rsid w:val="009E487C"/>
    <w:rsid w:val="009E573D"/>
    <w:rsid w:val="009E6446"/>
    <w:rsid w:val="009E6C9F"/>
    <w:rsid w:val="009F0143"/>
    <w:rsid w:val="009F1249"/>
    <w:rsid w:val="009F1E7D"/>
    <w:rsid w:val="009F22DE"/>
    <w:rsid w:val="009F31CF"/>
    <w:rsid w:val="009F476C"/>
    <w:rsid w:val="009F5ADF"/>
    <w:rsid w:val="009F68E9"/>
    <w:rsid w:val="009F6DAB"/>
    <w:rsid w:val="009F6E30"/>
    <w:rsid w:val="00A00BD5"/>
    <w:rsid w:val="00A02085"/>
    <w:rsid w:val="00A026DA"/>
    <w:rsid w:val="00A02F52"/>
    <w:rsid w:val="00A04139"/>
    <w:rsid w:val="00A04717"/>
    <w:rsid w:val="00A05FC8"/>
    <w:rsid w:val="00A06078"/>
    <w:rsid w:val="00A07D0D"/>
    <w:rsid w:val="00A15F5B"/>
    <w:rsid w:val="00A20364"/>
    <w:rsid w:val="00A21217"/>
    <w:rsid w:val="00A22E65"/>
    <w:rsid w:val="00A240A5"/>
    <w:rsid w:val="00A24E64"/>
    <w:rsid w:val="00A25EAE"/>
    <w:rsid w:val="00A26713"/>
    <w:rsid w:val="00A26BE6"/>
    <w:rsid w:val="00A27DC4"/>
    <w:rsid w:val="00A300F2"/>
    <w:rsid w:val="00A327EB"/>
    <w:rsid w:val="00A332C0"/>
    <w:rsid w:val="00A335B9"/>
    <w:rsid w:val="00A34C40"/>
    <w:rsid w:val="00A40ECD"/>
    <w:rsid w:val="00A42637"/>
    <w:rsid w:val="00A43BD4"/>
    <w:rsid w:val="00A43E41"/>
    <w:rsid w:val="00A442A9"/>
    <w:rsid w:val="00A4449E"/>
    <w:rsid w:val="00A45571"/>
    <w:rsid w:val="00A46E1A"/>
    <w:rsid w:val="00A50FBD"/>
    <w:rsid w:val="00A51611"/>
    <w:rsid w:val="00A52AEF"/>
    <w:rsid w:val="00A52C51"/>
    <w:rsid w:val="00A5392F"/>
    <w:rsid w:val="00A54F11"/>
    <w:rsid w:val="00A55219"/>
    <w:rsid w:val="00A5587C"/>
    <w:rsid w:val="00A57D8E"/>
    <w:rsid w:val="00A62DDF"/>
    <w:rsid w:val="00A634A5"/>
    <w:rsid w:val="00A639A6"/>
    <w:rsid w:val="00A63C4F"/>
    <w:rsid w:val="00A646C4"/>
    <w:rsid w:val="00A646F1"/>
    <w:rsid w:val="00A64F9F"/>
    <w:rsid w:val="00A64FC6"/>
    <w:rsid w:val="00A6634B"/>
    <w:rsid w:val="00A66808"/>
    <w:rsid w:val="00A70F0C"/>
    <w:rsid w:val="00A70F75"/>
    <w:rsid w:val="00A718B7"/>
    <w:rsid w:val="00A72166"/>
    <w:rsid w:val="00A73D93"/>
    <w:rsid w:val="00A7671D"/>
    <w:rsid w:val="00A76BE6"/>
    <w:rsid w:val="00A77D42"/>
    <w:rsid w:val="00A80D42"/>
    <w:rsid w:val="00A813D2"/>
    <w:rsid w:val="00A81FE9"/>
    <w:rsid w:val="00A82364"/>
    <w:rsid w:val="00A830C0"/>
    <w:rsid w:val="00A832B0"/>
    <w:rsid w:val="00A85106"/>
    <w:rsid w:val="00A86D82"/>
    <w:rsid w:val="00A87142"/>
    <w:rsid w:val="00A87ACE"/>
    <w:rsid w:val="00A90057"/>
    <w:rsid w:val="00A90265"/>
    <w:rsid w:val="00A90BDE"/>
    <w:rsid w:val="00A92B54"/>
    <w:rsid w:val="00A93033"/>
    <w:rsid w:val="00A9370B"/>
    <w:rsid w:val="00A94573"/>
    <w:rsid w:val="00A957D4"/>
    <w:rsid w:val="00A97CE0"/>
    <w:rsid w:val="00AA16B7"/>
    <w:rsid w:val="00AA651D"/>
    <w:rsid w:val="00AA6CD1"/>
    <w:rsid w:val="00AA7586"/>
    <w:rsid w:val="00AB0B05"/>
    <w:rsid w:val="00AB1155"/>
    <w:rsid w:val="00AB15E0"/>
    <w:rsid w:val="00AB21C3"/>
    <w:rsid w:val="00AB46C0"/>
    <w:rsid w:val="00AC14F8"/>
    <w:rsid w:val="00AC2144"/>
    <w:rsid w:val="00AC244A"/>
    <w:rsid w:val="00AC289D"/>
    <w:rsid w:val="00AC4367"/>
    <w:rsid w:val="00AC55F9"/>
    <w:rsid w:val="00AC65D6"/>
    <w:rsid w:val="00AC785C"/>
    <w:rsid w:val="00AC7A34"/>
    <w:rsid w:val="00AD16C0"/>
    <w:rsid w:val="00AD1E86"/>
    <w:rsid w:val="00AD2D73"/>
    <w:rsid w:val="00AD3590"/>
    <w:rsid w:val="00AD43EA"/>
    <w:rsid w:val="00AD4F07"/>
    <w:rsid w:val="00AD54CA"/>
    <w:rsid w:val="00AD5C98"/>
    <w:rsid w:val="00AD627E"/>
    <w:rsid w:val="00AD6FB2"/>
    <w:rsid w:val="00AD7DBA"/>
    <w:rsid w:val="00AD7E5D"/>
    <w:rsid w:val="00AD7E7C"/>
    <w:rsid w:val="00AE1ADA"/>
    <w:rsid w:val="00AE3678"/>
    <w:rsid w:val="00AE37E7"/>
    <w:rsid w:val="00AE527E"/>
    <w:rsid w:val="00AE625C"/>
    <w:rsid w:val="00AE6758"/>
    <w:rsid w:val="00AE69A2"/>
    <w:rsid w:val="00AE76C3"/>
    <w:rsid w:val="00AE7810"/>
    <w:rsid w:val="00AE7986"/>
    <w:rsid w:val="00AF1326"/>
    <w:rsid w:val="00AF1CBF"/>
    <w:rsid w:val="00AF2463"/>
    <w:rsid w:val="00AF3B3E"/>
    <w:rsid w:val="00AF5621"/>
    <w:rsid w:val="00AF5BBE"/>
    <w:rsid w:val="00AF5CA0"/>
    <w:rsid w:val="00AF617A"/>
    <w:rsid w:val="00AF692C"/>
    <w:rsid w:val="00AF6B8A"/>
    <w:rsid w:val="00AF6E3A"/>
    <w:rsid w:val="00AF7D1F"/>
    <w:rsid w:val="00AF7D5F"/>
    <w:rsid w:val="00B00800"/>
    <w:rsid w:val="00B06907"/>
    <w:rsid w:val="00B10C1D"/>
    <w:rsid w:val="00B11327"/>
    <w:rsid w:val="00B11938"/>
    <w:rsid w:val="00B1198B"/>
    <w:rsid w:val="00B12661"/>
    <w:rsid w:val="00B133CD"/>
    <w:rsid w:val="00B14242"/>
    <w:rsid w:val="00B1424A"/>
    <w:rsid w:val="00B15030"/>
    <w:rsid w:val="00B1560E"/>
    <w:rsid w:val="00B15E7F"/>
    <w:rsid w:val="00B16A65"/>
    <w:rsid w:val="00B17907"/>
    <w:rsid w:val="00B20F8B"/>
    <w:rsid w:val="00B219CE"/>
    <w:rsid w:val="00B21EFB"/>
    <w:rsid w:val="00B247F0"/>
    <w:rsid w:val="00B274DE"/>
    <w:rsid w:val="00B27FF7"/>
    <w:rsid w:val="00B303CC"/>
    <w:rsid w:val="00B30679"/>
    <w:rsid w:val="00B30F81"/>
    <w:rsid w:val="00B32551"/>
    <w:rsid w:val="00B34737"/>
    <w:rsid w:val="00B34FC6"/>
    <w:rsid w:val="00B35234"/>
    <w:rsid w:val="00B3542C"/>
    <w:rsid w:val="00B359D1"/>
    <w:rsid w:val="00B35E56"/>
    <w:rsid w:val="00B36CA2"/>
    <w:rsid w:val="00B372F7"/>
    <w:rsid w:val="00B429E0"/>
    <w:rsid w:val="00B43186"/>
    <w:rsid w:val="00B447EE"/>
    <w:rsid w:val="00B44BE1"/>
    <w:rsid w:val="00B451E2"/>
    <w:rsid w:val="00B45634"/>
    <w:rsid w:val="00B5046E"/>
    <w:rsid w:val="00B51839"/>
    <w:rsid w:val="00B51B01"/>
    <w:rsid w:val="00B5265F"/>
    <w:rsid w:val="00B52B9A"/>
    <w:rsid w:val="00B52EB5"/>
    <w:rsid w:val="00B548E8"/>
    <w:rsid w:val="00B55965"/>
    <w:rsid w:val="00B55C6E"/>
    <w:rsid w:val="00B55FEE"/>
    <w:rsid w:val="00B57C85"/>
    <w:rsid w:val="00B6115C"/>
    <w:rsid w:val="00B62173"/>
    <w:rsid w:val="00B62DEE"/>
    <w:rsid w:val="00B63BB8"/>
    <w:rsid w:val="00B645D6"/>
    <w:rsid w:val="00B66716"/>
    <w:rsid w:val="00B672B8"/>
    <w:rsid w:val="00B673E1"/>
    <w:rsid w:val="00B70BA9"/>
    <w:rsid w:val="00B71177"/>
    <w:rsid w:val="00B71F8F"/>
    <w:rsid w:val="00B725BD"/>
    <w:rsid w:val="00B72854"/>
    <w:rsid w:val="00B728E4"/>
    <w:rsid w:val="00B766FA"/>
    <w:rsid w:val="00B77592"/>
    <w:rsid w:val="00B8058D"/>
    <w:rsid w:val="00B81FD8"/>
    <w:rsid w:val="00B82338"/>
    <w:rsid w:val="00B8287B"/>
    <w:rsid w:val="00B84E02"/>
    <w:rsid w:val="00B84E0A"/>
    <w:rsid w:val="00B85072"/>
    <w:rsid w:val="00B851A7"/>
    <w:rsid w:val="00B86523"/>
    <w:rsid w:val="00B865D6"/>
    <w:rsid w:val="00B87290"/>
    <w:rsid w:val="00B87FF8"/>
    <w:rsid w:val="00B912D7"/>
    <w:rsid w:val="00B93609"/>
    <w:rsid w:val="00B94627"/>
    <w:rsid w:val="00B957E3"/>
    <w:rsid w:val="00B9680F"/>
    <w:rsid w:val="00B97041"/>
    <w:rsid w:val="00B976D3"/>
    <w:rsid w:val="00BA0582"/>
    <w:rsid w:val="00BA1DB7"/>
    <w:rsid w:val="00BA4407"/>
    <w:rsid w:val="00BA52DA"/>
    <w:rsid w:val="00BA76FC"/>
    <w:rsid w:val="00BB04AB"/>
    <w:rsid w:val="00BB1732"/>
    <w:rsid w:val="00BB1AA1"/>
    <w:rsid w:val="00BB242A"/>
    <w:rsid w:val="00BB3E1A"/>
    <w:rsid w:val="00BB4DAB"/>
    <w:rsid w:val="00BB5CF2"/>
    <w:rsid w:val="00BB66CF"/>
    <w:rsid w:val="00BB785E"/>
    <w:rsid w:val="00BC0F6F"/>
    <w:rsid w:val="00BC122B"/>
    <w:rsid w:val="00BC15C2"/>
    <w:rsid w:val="00BC1EAE"/>
    <w:rsid w:val="00BC24C2"/>
    <w:rsid w:val="00BC38C3"/>
    <w:rsid w:val="00BC53A3"/>
    <w:rsid w:val="00BC5AB7"/>
    <w:rsid w:val="00BD12DB"/>
    <w:rsid w:val="00BD19E6"/>
    <w:rsid w:val="00BD1EEA"/>
    <w:rsid w:val="00BD256B"/>
    <w:rsid w:val="00BD4002"/>
    <w:rsid w:val="00BD52A9"/>
    <w:rsid w:val="00BD6A5C"/>
    <w:rsid w:val="00BE04E0"/>
    <w:rsid w:val="00BE0D6B"/>
    <w:rsid w:val="00BE1B47"/>
    <w:rsid w:val="00BE1C4C"/>
    <w:rsid w:val="00BE357F"/>
    <w:rsid w:val="00BE37F9"/>
    <w:rsid w:val="00BE6F9D"/>
    <w:rsid w:val="00BF150E"/>
    <w:rsid w:val="00BF17BF"/>
    <w:rsid w:val="00BF1BBA"/>
    <w:rsid w:val="00BF1DFA"/>
    <w:rsid w:val="00BF328F"/>
    <w:rsid w:val="00BF45E9"/>
    <w:rsid w:val="00BF47FA"/>
    <w:rsid w:val="00BF76D9"/>
    <w:rsid w:val="00C00836"/>
    <w:rsid w:val="00C008B2"/>
    <w:rsid w:val="00C0096A"/>
    <w:rsid w:val="00C00FA7"/>
    <w:rsid w:val="00C016E7"/>
    <w:rsid w:val="00C018C1"/>
    <w:rsid w:val="00C01A3F"/>
    <w:rsid w:val="00C0320B"/>
    <w:rsid w:val="00C06AAC"/>
    <w:rsid w:val="00C06AD9"/>
    <w:rsid w:val="00C0758D"/>
    <w:rsid w:val="00C07BC2"/>
    <w:rsid w:val="00C10CD9"/>
    <w:rsid w:val="00C1181A"/>
    <w:rsid w:val="00C122B9"/>
    <w:rsid w:val="00C128C9"/>
    <w:rsid w:val="00C134BD"/>
    <w:rsid w:val="00C15D7B"/>
    <w:rsid w:val="00C15ED9"/>
    <w:rsid w:val="00C166AA"/>
    <w:rsid w:val="00C168A2"/>
    <w:rsid w:val="00C16BE9"/>
    <w:rsid w:val="00C17D30"/>
    <w:rsid w:val="00C20844"/>
    <w:rsid w:val="00C2177A"/>
    <w:rsid w:val="00C22731"/>
    <w:rsid w:val="00C22812"/>
    <w:rsid w:val="00C232A1"/>
    <w:rsid w:val="00C26DA4"/>
    <w:rsid w:val="00C27A6B"/>
    <w:rsid w:val="00C3164B"/>
    <w:rsid w:val="00C31791"/>
    <w:rsid w:val="00C351C2"/>
    <w:rsid w:val="00C36235"/>
    <w:rsid w:val="00C36A82"/>
    <w:rsid w:val="00C426B1"/>
    <w:rsid w:val="00C43A56"/>
    <w:rsid w:val="00C458DC"/>
    <w:rsid w:val="00C46611"/>
    <w:rsid w:val="00C46BE3"/>
    <w:rsid w:val="00C47375"/>
    <w:rsid w:val="00C47CF7"/>
    <w:rsid w:val="00C47EE6"/>
    <w:rsid w:val="00C514C5"/>
    <w:rsid w:val="00C51AFD"/>
    <w:rsid w:val="00C51CFE"/>
    <w:rsid w:val="00C53A3D"/>
    <w:rsid w:val="00C54087"/>
    <w:rsid w:val="00C5455E"/>
    <w:rsid w:val="00C60763"/>
    <w:rsid w:val="00C62ED7"/>
    <w:rsid w:val="00C63991"/>
    <w:rsid w:val="00C639EA"/>
    <w:rsid w:val="00C63A03"/>
    <w:rsid w:val="00C63AC2"/>
    <w:rsid w:val="00C63B0F"/>
    <w:rsid w:val="00C64112"/>
    <w:rsid w:val="00C64552"/>
    <w:rsid w:val="00C6531E"/>
    <w:rsid w:val="00C654A6"/>
    <w:rsid w:val="00C65865"/>
    <w:rsid w:val="00C6657E"/>
    <w:rsid w:val="00C66706"/>
    <w:rsid w:val="00C67C44"/>
    <w:rsid w:val="00C71398"/>
    <w:rsid w:val="00C729D8"/>
    <w:rsid w:val="00C73792"/>
    <w:rsid w:val="00C75247"/>
    <w:rsid w:val="00C75AB5"/>
    <w:rsid w:val="00C75D9C"/>
    <w:rsid w:val="00C75F09"/>
    <w:rsid w:val="00C77870"/>
    <w:rsid w:val="00C8038E"/>
    <w:rsid w:val="00C80B7F"/>
    <w:rsid w:val="00C80E61"/>
    <w:rsid w:val="00C831C4"/>
    <w:rsid w:val="00C83679"/>
    <w:rsid w:val="00C83962"/>
    <w:rsid w:val="00C872BC"/>
    <w:rsid w:val="00C87C17"/>
    <w:rsid w:val="00C91868"/>
    <w:rsid w:val="00C91A58"/>
    <w:rsid w:val="00C9270C"/>
    <w:rsid w:val="00C93736"/>
    <w:rsid w:val="00C94367"/>
    <w:rsid w:val="00C94C12"/>
    <w:rsid w:val="00C95982"/>
    <w:rsid w:val="00C97287"/>
    <w:rsid w:val="00C97389"/>
    <w:rsid w:val="00C9770F"/>
    <w:rsid w:val="00CA088A"/>
    <w:rsid w:val="00CA0C70"/>
    <w:rsid w:val="00CA219E"/>
    <w:rsid w:val="00CA287B"/>
    <w:rsid w:val="00CA3AB9"/>
    <w:rsid w:val="00CA40C5"/>
    <w:rsid w:val="00CA42EE"/>
    <w:rsid w:val="00CA47E3"/>
    <w:rsid w:val="00CA5F58"/>
    <w:rsid w:val="00CA6FCD"/>
    <w:rsid w:val="00CB000D"/>
    <w:rsid w:val="00CB04E1"/>
    <w:rsid w:val="00CB08A3"/>
    <w:rsid w:val="00CB1589"/>
    <w:rsid w:val="00CB1F67"/>
    <w:rsid w:val="00CB557C"/>
    <w:rsid w:val="00CB614D"/>
    <w:rsid w:val="00CB6A05"/>
    <w:rsid w:val="00CB706B"/>
    <w:rsid w:val="00CB7B71"/>
    <w:rsid w:val="00CC067B"/>
    <w:rsid w:val="00CC0909"/>
    <w:rsid w:val="00CC1084"/>
    <w:rsid w:val="00CC21A8"/>
    <w:rsid w:val="00CC339F"/>
    <w:rsid w:val="00CC4902"/>
    <w:rsid w:val="00CC4947"/>
    <w:rsid w:val="00CC5244"/>
    <w:rsid w:val="00CC57DF"/>
    <w:rsid w:val="00CC6048"/>
    <w:rsid w:val="00CC626D"/>
    <w:rsid w:val="00CC652F"/>
    <w:rsid w:val="00CD257C"/>
    <w:rsid w:val="00CD39BC"/>
    <w:rsid w:val="00CD3A79"/>
    <w:rsid w:val="00CD3FF0"/>
    <w:rsid w:val="00CD5877"/>
    <w:rsid w:val="00CD656D"/>
    <w:rsid w:val="00CD6A60"/>
    <w:rsid w:val="00CD7D22"/>
    <w:rsid w:val="00CD7FF6"/>
    <w:rsid w:val="00CE089D"/>
    <w:rsid w:val="00CE09A7"/>
    <w:rsid w:val="00CE1C5A"/>
    <w:rsid w:val="00CE3161"/>
    <w:rsid w:val="00CE4FB8"/>
    <w:rsid w:val="00CF06F6"/>
    <w:rsid w:val="00CF1C27"/>
    <w:rsid w:val="00CF43F8"/>
    <w:rsid w:val="00CF499F"/>
    <w:rsid w:val="00CF6662"/>
    <w:rsid w:val="00CF6AA8"/>
    <w:rsid w:val="00CF6CB2"/>
    <w:rsid w:val="00D005E9"/>
    <w:rsid w:val="00D0263F"/>
    <w:rsid w:val="00D02A37"/>
    <w:rsid w:val="00D04855"/>
    <w:rsid w:val="00D0504B"/>
    <w:rsid w:val="00D0594B"/>
    <w:rsid w:val="00D0632F"/>
    <w:rsid w:val="00D068F2"/>
    <w:rsid w:val="00D10176"/>
    <w:rsid w:val="00D10BFC"/>
    <w:rsid w:val="00D12976"/>
    <w:rsid w:val="00D14137"/>
    <w:rsid w:val="00D15563"/>
    <w:rsid w:val="00D16A67"/>
    <w:rsid w:val="00D17411"/>
    <w:rsid w:val="00D17BBD"/>
    <w:rsid w:val="00D203AE"/>
    <w:rsid w:val="00D20FF9"/>
    <w:rsid w:val="00D22426"/>
    <w:rsid w:val="00D2283A"/>
    <w:rsid w:val="00D22D54"/>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7CE7"/>
    <w:rsid w:val="00D37FDC"/>
    <w:rsid w:val="00D42FE5"/>
    <w:rsid w:val="00D43A4A"/>
    <w:rsid w:val="00D44F29"/>
    <w:rsid w:val="00D45B36"/>
    <w:rsid w:val="00D45EEC"/>
    <w:rsid w:val="00D47442"/>
    <w:rsid w:val="00D47EDB"/>
    <w:rsid w:val="00D51798"/>
    <w:rsid w:val="00D51F6C"/>
    <w:rsid w:val="00D524FD"/>
    <w:rsid w:val="00D531C0"/>
    <w:rsid w:val="00D538ED"/>
    <w:rsid w:val="00D539E0"/>
    <w:rsid w:val="00D53E62"/>
    <w:rsid w:val="00D5573D"/>
    <w:rsid w:val="00D60505"/>
    <w:rsid w:val="00D60854"/>
    <w:rsid w:val="00D62C7A"/>
    <w:rsid w:val="00D62F06"/>
    <w:rsid w:val="00D676CE"/>
    <w:rsid w:val="00D67C1B"/>
    <w:rsid w:val="00D70AA3"/>
    <w:rsid w:val="00D7100D"/>
    <w:rsid w:val="00D718EA"/>
    <w:rsid w:val="00D72531"/>
    <w:rsid w:val="00D7270D"/>
    <w:rsid w:val="00D73A38"/>
    <w:rsid w:val="00D7487D"/>
    <w:rsid w:val="00D75921"/>
    <w:rsid w:val="00D7661D"/>
    <w:rsid w:val="00D77135"/>
    <w:rsid w:val="00D81ABF"/>
    <w:rsid w:val="00D81BCC"/>
    <w:rsid w:val="00D82328"/>
    <w:rsid w:val="00D82F47"/>
    <w:rsid w:val="00D83134"/>
    <w:rsid w:val="00D83E03"/>
    <w:rsid w:val="00D8490B"/>
    <w:rsid w:val="00D85D96"/>
    <w:rsid w:val="00D8793D"/>
    <w:rsid w:val="00D91F35"/>
    <w:rsid w:val="00D93362"/>
    <w:rsid w:val="00D96020"/>
    <w:rsid w:val="00D9709A"/>
    <w:rsid w:val="00DA054B"/>
    <w:rsid w:val="00DA11E3"/>
    <w:rsid w:val="00DA1CD8"/>
    <w:rsid w:val="00DA2E8E"/>
    <w:rsid w:val="00DA41DA"/>
    <w:rsid w:val="00DA62DF"/>
    <w:rsid w:val="00DA6567"/>
    <w:rsid w:val="00DB254D"/>
    <w:rsid w:val="00DB3854"/>
    <w:rsid w:val="00DB3A9B"/>
    <w:rsid w:val="00DB3BB4"/>
    <w:rsid w:val="00DB553C"/>
    <w:rsid w:val="00DC05B6"/>
    <w:rsid w:val="00DC0E69"/>
    <w:rsid w:val="00DC180D"/>
    <w:rsid w:val="00DC3F82"/>
    <w:rsid w:val="00DC3FF1"/>
    <w:rsid w:val="00DC4BE5"/>
    <w:rsid w:val="00DC509E"/>
    <w:rsid w:val="00DC5819"/>
    <w:rsid w:val="00DC5E1C"/>
    <w:rsid w:val="00DC7367"/>
    <w:rsid w:val="00DC76AC"/>
    <w:rsid w:val="00DD03EC"/>
    <w:rsid w:val="00DD1944"/>
    <w:rsid w:val="00DD2899"/>
    <w:rsid w:val="00DD39BB"/>
    <w:rsid w:val="00DD4135"/>
    <w:rsid w:val="00DD447F"/>
    <w:rsid w:val="00DD747B"/>
    <w:rsid w:val="00DE0E92"/>
    <w:rsid w:val="00DE1400"/>
    <w:rsid w:val="00DE1AC4"/>
    <w:rsid w:val="00DE1E61"/>
    <w:rsid w:val="00DE2CFC"/>
    <w:rsid w:val="00DE51B7"/>
    <w:rsid w:val="00DE62EA"/>
    <w:rsid w:val="00DE63C4"/>
    <w:rsid w:val="00DE7053"/>
    <w:rsid w:val="00DF0A34"/>
    <w:rsid w:val="00DF2D2A"/>
    <w:rsid w:val="00DF2F8E"/>
    <w:rsid w:val="00DF33CA"/>
    <w:rsid w:val="00DF48A1"/>
    <w:rsid w:val="00DF50CA"/>
    <w:rsid w:val="00DF778C"/>
    <w:rsid w:val="00DF7B72"/>
    <w:rsid w:val="00DF7E09"/>
    <w:rsid w:val="00E0027E"/>
    <w:rsid w:val="00E019F6"/>
    <w:rsid w:val="00E02DC8"/>
    <w:rsid w:val="00E034FC"/>
    <w:rsid w:val="00E03889"/>
    <w:rsid w:val="00E03EF7"/>
    <w:rsid w:val="00E0436B"/>
    <w:rsid w:val="00E04D70"/>
    <w:rsid w:val="00E07EB7"/>
    <w:rsid w:val="00E109E7"/>
    <w:rsid w:val="00E11C42"/>
    <w:rsid w:val="00E132A4"/>
    <w:rsid w:val="00E1377F"/>
    <w:rsid w:val="00E13A1F"/>
    <w:rsid w:val="00E15065"/>
    <w:rsid w:val="00E15DFA"/>
    <w:rsid w:val="00E164DD"/>
    <w:rsid w:val="00E166E2"/>
    <w:rsid w:val="00E168A8"/>
    <w:rsid w:val="00E16A18"/>
    <w:rsid w:val="00E1785B"/>
    <w:rsid w:val="00E213C0"/>
    <w:rsid w:val="00E21E5D"/>
    <w:rsid w:val="00E22378"/>
    <w:rsid w:val="00E22D92"/>
    <w:rsid w:val="00E24023"/>
    <w:rsid w:val="00E2546F"/>
    <w:rsid w:val="00E26B99"/>
    <w:rsid w:val="00E306D0"/>
    <w:rsid w:val="00E30D37"/>
    <w:rsid w:val="00E33B53"/>
    <w:rsid w:val="00E348A3"/>
    <w:rsid w:val="00E359D0"/>
    <w:rsid w:val="00E3722F"/>
    <w:rsid w:val="00E37C4E"/>
    <w:rsid w:val="00E40853"/>
    <w:rsid w:val="00E40C48"/>
    <w:rsid w:val="00E411FF"/>
    <w:rsid w:val="00E42BEF"/>
    <w:rsid w:val="00E42E81"/>
    <w:rsid w:val="00E449EB"/>
    <w:rsid w:val="00E4736F"/>
    <w:rsid w:val="00E4741A"/>
    <w:rsid w:val="00E514B5"/>
    <w:rsid w:val="00E53A60"/>
    <w:rsid w:val="00E53C62"/>
    <w:rsid w:val="00E54365"/>
    <w:rsid w:val="00E57470"/>
    <w:rsid w:val="00E57D24"/>
    <w:rsid w:val="00E61DD9"/>
    <w:rsid w:val="00E626DB"/>
    <w:rsid w:val="00E63779"/>
    <w:rsid w:val="00E64201"/>
    <w:rsid w:val="00E644DB"/>
    <w:rsid w:val="00E647D1"/>
    <w:rsid w:val="00E649FA"/>
    <w:rsid w:val="00E65668"/>
    <w:rsid w:val="00E66499"/>
    <w:rsid w:val="00E67DBC"/>
    <w:rsid w:val="00E70F6E"/>
    <w:rsid w:val="00E72F6D"/>
    <w:rsid w:val="00E75CFF"/>
    <w:rsid w:val="00E75D96"/>
    <w:rsid w:val="00E76296"/>
    <w:rsid w:val="00E777E8"/>
    <w:rsid w:val="00E80AB7"/>
    <w:rsid w:val="00E837EB"/>
    <w:rsid w:val="00E84A43"/>
    <w:rsid w:val="00E87B0A"/>
    <w:rsid w:val="00E87BE6"/>
    <w:rsid w:val="00E91A5D"/>
    <w:rsid w:val="00E91CEC"/>
    <w:rsid w:val="00E92C70"/>
    <w:rsid w:val="00E9397C"/>
    <w:rsid w:val="00E965B6"/>
    <w:rsid w:val="00E96752"/>
    <w:rsid w:val="00E97285"/>
    <w:rsid w:val="00EA36B8"/>
    <w:rsid w:val="00EA378B"/>
    <w:rsid w:val="00EA530C"/>
    <w:rsid w:val="00EB0152"/>
    <w:rsid w:val="00EB0358"/>
    <w:rsid w:val="00EB2B33"/>
    <w:rsid w:val="00EB2CC8"/>
    <w:rsid w:val="00EB340E"/>
    <w:rsid w:val="00EB378A"/>
    <w:rsid w:val="00EB3C70"/>
    <w:rsid w:val="00EB451B"/>
    <w:rsid w:val="00EB6804"/>
    <w:rsid w:val="00EC0071"/>
    <w:rsid w:val="00EC0206"/>
    <w:rsid w:val="00EC1AD7"/>
    <w:rsid w:val="00EC2A7B"/>
    <w:rsid w:val="00EC477C"/>
    <w:rsid w:val="00EC4B98"/>
    <w:rsid w:val="00EC5DE9"/>
    <w:rsid w:val="00EC5EC3"/>
    <w:rsid w:val="00EC7D1B"/>
    <w:rsid w:val="00ED35F1"/>
    <w:rsid w:val="00ED3CE7"/>
    <w:rsid w:val="00ED41C9"/>
    <w:rsid w:val="00ED462B"/>
    <w:rsid w:val="00ED5A94"/>
    <w:rsid w:val="00ED5CF5"/>
    <w:rsid w:val="00ED6741"/>
    <w:rsid w:val="00ED6D22"/>
    <w:rsid w:val="00ED7015"/>
    <w:rsid w:val="00ED718D"/>
    <w:rsid w:val="00ED774E"/>
    <w:rsid w:val="00EE1A7B"/>
    <w:rsid w:val="00EE3034"/>
    <w:rsid w:val="00EE38B3"/>
    <w:rsid w:val="00EE3E10"/>
    <w:rsid w:val="00EE5FA2"/>
    <w:rsid w:val="00EE72C0"/>
    <w:rsid w:val="00EE79D8"/>
    <w:rsid w:val="00EE7A43"/>
    <w:rsid w:val="00EF02E6"/>
    <w:rsid w:val="00EF1972"/>
    <w:rsid w:val="00EF2AF7"/>
    <w:rsid w:val="00EF2D74"/>
    <w:rsid w:val="00EF39CE"/>
    <w:rsid w:val="00EF4F5C"/>
    <w:rsid w:val="00EF65E0"/>
    <w:rsid w:val="00EF6BB5"/>
    <w:rsid w:val="00EF6E1A"/>
    <w:rsid w:val="00EF727E"/>
    <w:rsid w:val="00F00523"/>
    <w:rsid w:val="00F0109E"/>
    <w:rsid w:val="00F01242"/>
    <w:rsid w:val="00F030EE"/>
    <w:rsid w:val="00F05519"/>
    <w:rsid w:val="00F06668"/>
    <w:rsid w:val="00F10CF8"/>
    <w:rsid w:val="00F12582"/>
    <w:rsid w:val="00F13B76"/>
    <w:rsid w:val="00F13BBB"/>
    <w:rsid w:val="00F14048"/>
    <w:rsid w:val="00F15056"/>
    <w:rsid w:val="00F1796D"/>
    <w:rsid w:val="00F20589"/>
    <w:rsid w:val="00F20AF2"/>
    <w:rsid w:val="00F228D9"/>
    <w:rsid w:val="00F22CED"/>
    <w:rsid w:val="00F247AC"/>
    <w:rsid w:val="00F2596D"/>
    <w:rsid w:val="00F26251"/>
    <w:rsid w:val="00F26DC6"/>
    <w:rsid w:val="00F2772C"/>
    <w:rsid w:val="00F300BA"/>
    <w:rsid w:val="00F334E6"/>
    <w:rsid w:val="00F33818"/>
    <w:rsid w:val="00F34231"/>
    <w:rsid w:val="00F34CB8"/>
    <w:rsid w:val="00F36C96"/>
    <w:rsid w:val="00F36EE1"/>
    <w:rsid w:val="00F41114"/>
    <w:rsid w:val="00F4274E"/>
    <w:rsid w:val="00F44629"/>
    <w:rsid w:val="00F44B29"/>
    <w:rsid w:val="00F464A2"/>
    <w:rsid w:val="00F4655D"/>
    <w:rsid w:val="00F46644"/>
    <w:rsid w:val="00F46D8F"/>
    <w:rsid w:val="00F505F3"/>
    <w:rsid w:val="00F51222"/>
    <w:rsid w:val="00F51D0C"/>
    <w:rsid w:val="00F52054"/>
    <w:rsid w:val="00F521AF"/>
    <w:rsid w:val="00F529D7"/>
    <w:rsid w:val="00F53BDA"/>
    <w:rsid w:val="00F53FBB"/>
    <w:rsid w:val="00F54259"/>
    <w:rsid w:val="00F55DD6"/>
    <w:rsid w:val="00F5641D"/>
    <w:rsid w:val="00F570BA"/>
    <w:rsid w:val="00F576A7"/>
    <w:rsid w:val="00F57D42"/>
    <w:rsid w:val="00F60830"/>
    <w:rsid w:val="00F615CE"/>
    <w:rsid w:val="00F61CCB"/>
    <w:rsid w:val="00F62288"/>
    <w:rsid w:val="00F628DA"/>
    <w:rsid w:val="00F62E5D"/>
    <w:rsid w:val="00F66C67"/>
    <w:rsid w:val="00F678A7"/>
    <w:rsid w:val="00F67B0B"/>
    <w:rsid w:val="00F738B0"/>
    <w:rsid w:val="00F74668"/>
    <w:rsid w:val="00F746BB"/>
    <w:rsid w:val="00F746CE"/>
    <w:rsid w:val="00F74E94"/>
    <w:rsid w:val="00F75625"/>
    <w:rsid w:val="00F81D38"/>
    <w:rsid w:val="00F8381A"/>
    <w:rsid w:val="00F845A3"/>
    <w:rsid w:val="00F85434"/>
    <w:rsid w:val="00F870B4"/>
    <w:rsid w:val="00F91C1E"/>
    <w:rsid w:val="00F92CC9"/>
    <w:rsid w:val="00F94549"/>
    <w:rsid w:val="00F94BEA"/>
    <w:rsid w:val="00F97639"/>
    <w:rsid w:val="00F97AD9"/>
    <w:rsid w:val="00FA0709"/>
    <w:rsid w:val="00FA10E8"/>
    <w:rsid w:val="00FA1268"/>
    <w:rsid w:val="00FA271B"/>
    <w:rsid w:val="00FA2B7A"/>
    <w:rsid w:val="00FA379D"/>
    <w:rsid w:val="00FA3EC3"/>
    <w:rsid w:val="00FA5036"/>
    <w:rsid w:val="00FA52B2"/>
    <w:rsid w:val="00FA61D8"/>
    <w:rsid w:val="00FA7D1E"/>
    <w:rsid w:val="00FB08C8"/>
    <w:rsid w:val="00FB1854"/>
    <w:rsid w:val="00FB20A5"/>
    <w:rsid w:val="00FB31AA"/>
    <w:rsid w:val="00FB34C4"/>
    <w:rsid w:val="00FB3520"/>
    <w:rsid w:val="00FB3F0E"/>
    <w:rsid w:val="00FB443B"/>
    <w:rsid w:val="00FB6725"/>
    <w:rsid w:val="00FC005A"/>
    <w:rsid w:val="00FC4E08"/>
    <w:rsid w:val="00FC54CA"/>
    <w:rsid w:val="00FC5E74"/>
    <w:rsid w:val="00FC6DAC"/>
    <w:rsid w:val="00FC73C5"/>
    <w:rsid w:val="00FC76D3"/>
    <w:rsid w:val="00FC77BD"/>
    <w:rsid w:val="00FC7DFA"/>
    <w:rsid w:val="00FD019F"/>
    <w:rsid w:val="00FD0298"/>
    <w:rsid w:val="00FD1B56"/>
    <w:rsid w:val="00FD3569"/>
    <w:rsid w:val="00FD36FB"/>
    <w:rsid w:val="00FD3FA4"/>
    <w:rsid w:val="00FD550B"/>
    <w:rsid w:val="00FD7651"/>
    <w:rsid w:val="00FE041F"/>
    <w:rsid w:val="00FE0660"/>
    <w:rsid w:val="00FE29B4"/>
    <w:rsid w:val="00FE2AC6"/>
    <w:rsid w:val="00FE447F"/>
    <w:rsid w:val="00FE4C82"/>
    <w:rsid w:val="00FE5608"/>
    <w:rsid w:val="00FE6064"/>
    <w:rsid w:val="00FE7639"/>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2C870-4F35-4C59-B60D-8AC17E76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41"/>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2978368">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C8237-257E-4D54-9617-9CEF4A99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38</Pages>
  <Words>8064</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53928</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user</cp:lastModifiedBy>
  <cp:revision>343</cp:revision>
  <cp:lastPrinted>2018-04-27T07:36:00Z</cp:lastPrinted>
  <dcterms:created xsi:type="dcterms:W3CDTF">2018-07-23T13:11:00Z</dcterms:created>
  <dcterms:modified xsi:type="dcterms:W3CDTF">2019-02-13T09:47:00Z</dcterms:modified>
</cp:coreProperties>
</file>